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dfe260e714717" w:history="1">
              <w:r>
                <w:rPr>
                  <w:rStyle w:val="Hyperlink"/>
                </w:rPr>
                <w:t>2025-2031年全球与中国电化学储能行业市场调研及前景趋势报告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dfe260e714717" w:history="1">
              <w:r>
                <w:rPr>
                  <w:rStyle w:val="Hyperlink"/>
                </w:rPr>
                <w:t>2025-2031年全球与中国电化学储能行业市场调研及前景趋势报告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dfe260e714717" w:history="1">
                <w:r>
                  <w:rPr>
                    <w:rStyle w:val="Hyperlink"/>
                  </w:rPr>
                  <w:t>https://www.20087.com/8/72/DianHuaXueChuNengFaZhanXianZhuangQianJing.html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储能技术，包括锂离子电池、铅酸电池和液流电池等，近年来随着可再生能源发电比例的提高，其在电力系统中的作用愈发重要。电化学储能不仅可以平滑可再生能源的波动，还可以在电网调峰、备用电源和微电网中发挥关键作用。随着电池技术的进步和成本的下降，电化学储能系统的能量密度和循环寿命不断提高，市场应用范围持续扩大。</w:t>
      </w:r>
      <w:r>
        <w:rPr>
          <w:rFonts w:hint="eastAsia"/>
        </w:rPr>
        <w:br/>
      </w:r>
      <w:r>
        <w:rPr>
          <w:rFonts w:hint="eastAsia"/>
        </w:rPr>
        <w:t>　　未来，电化学储能将朝着更高性能、更长寿命和更低成本的方向发展。下一代电池技术，如固态电池和钠离子电池，将逐步商业化，提供更高的能量密度和更稳定的性能。同时，电池回收和梯次利用的产业链将得到完善，减少资源浪费和环境污染，提高电池材料的循环利用率。此外，电化学储能将与可再生能源、智能电网和电动汽车充电基础设施紧密结合，成为构建灵活、高效和低碳电力系统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dfe260e714717" w:history="1">
        <w:r>
          <w:rPr>
            <w:rStyle w:val="Hyperlink"/>
          </w:rPr>
          <w:t>2025-2031年全球与中国电化学储能行业市场调研及前景趋势报告</w:t>
        </w:r>
      </w:hyperlink>
      <w:r>
        <w:rPr>
          <w:rFonts w:hint="eastAsia"/>
        </w:rPr>
        <w:t>》通过严谨的分析、翔实的数据及直观的图表，系统解析了电化学储能行业的市场规模、需求变化、价格波动及产业链结构。报告全面评估了当前电化学储能市场现状，科学预测了未来市场前景与发展趋势，重点剖析了电化学储能细分市场的机遇与挑战。同时，报告对电化学储能重点企业的竞争地位及市场集中度进行了评估，为电化学储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中国电化学储能概述</w:t>
      </w:r>
      <w:r>
        <w:rPr>
          <w:rFonts w:hint="eastAsia"/>
        </w:rPr>
        <w:br/>
      </w:r>
      <w:r>
        <w:rPr>
          <w:rFonts w:hint="eastAsia"/>
        </w:rPr>
        <w:t>　　第一节 电化学储能行业定义</w:t>
      </w:r>
      <w:r>
        <w:rPr>
          <w:rFonts w:hint="eastAsia"/>
        </w:rPr>
        <w:br/>
      </w:r>
      <w:r>
        <w:rPr>
          <w:rFonts w:hint="eastAsia"/>
        </w:rPr>
        <w:t>　　第二节 电化学储能行业发展特性</w:t>
      </w:r>
      <w:r>
        <w:rPr>
          <w:rFonts w:hint="eastAsia"/>
        </w:rPr>
        <w:br/>
      </w:r>
      <w:r>
        <w:rPr>
          <w:rFonts w:hint="eastAsia"/>
        </w:rPr>
        <w:t>　　第三节 电化学储能产业链分析</w:t>
      </w:r>
      <w:r>
        <w:rPr>
          <w:rFonts w:hint="eastAsia"/>
        </w:rPr>
        <w:br/>
      </w:r>
      <w:r>
        <w:rPr>
          <w:rFonts w:hint="eastAsia"/>
        </w:rPr>
        <w:t>　　第四节 电化学储能行业生命周期分析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2024-2025年国外电化学储能市场发展概况</w:t>
      </w:r>
      <w:r>
        <w:rPr>
          <w:rFonts w:hint="eastAsia"/>
        </w:rPr>
        <w:br/>
      </w:r>
      <w:r>
        <w:rPr>
          <w:rFonts w:hint="eastAsia"/>
        </w:rPr>
        <w:t>　　第一节 全球电化学储能市场发展分析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北美地区主要国家电化学储能市场概况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欧盟地区主要国家电化学储能市场概况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亚洲地区主要国家电化学储能市场概况</w:t>
      </w:r>
      <w:r>
        <w:rPr>
          <w:rFonts w:hint="eastAsia"/>
        </w:rPr>
        <w:br/>
      </w:r>
      <w:r>
        <w:rPr>
          <w:rFonts w:hint="eastAsia"/>
        </w:rPr>
        <w:t>　　第五节 全球电化学储能市场发展预测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2024-2025年中国电化学储能发展环境分析</w:t>
      </w:r>
      <w:r>
        <w:rPr>
          <w:rFonts w:hint="eastAsia"/>
        </w:rPr>
        <w:br/>
      </w:r>
      <w:r>
        <w:rPr>
          <w:rFonts w:hint="eastAsia"/>
        </w:rPr>
        <w:t>　　第一节 电化学储能行业经济环境分析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电化学储能行业相关政策、标准</w:t>
      </w:r>
      <w:r>
        <w:rPr>
          <w:rFonts w:hint="eastAsia"/>
        </w:rPr>
        <w:br/>
      </w:r>
      <w:r>
        <w:rPr>
          <w:rFonts w:hint="eastAsia"/>
        </w:rPr>
        <w:t>　　第三节 电化学储能行业相关发展规划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2024-2025年电化学储能行业技术发展现状及趋势分析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电化学储能行业技术发展现状分析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国内外电化学储能行业技术差异与原因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电化学储能行业技术发展方向、趋势预测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提升电化学储能行业技术能力策略建议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2024-2025年电化学储能市场特性分析</w:t>
      </w:r>
      <w:r>
        <w:rPr>
          <w:rFonts w:hint="eastAsia"/>
        </w:rPr>
        <w:br/>
      </w:r>
      <w:r>
        <w:rPr>
          <w:rFonts w:hint="eastAsia"/>
        </w:rPr>
        <w:t>　　第一节 电化学储能行业集中度分析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2024-2025年电化学储能行业SWOT分析</w:t>
      </w:r>
      <w:r>
        <w:rPr>
          <w:rFonts w:hint="eastAsia"/>
        </w:rPr>
        <w:br/>
      </w:r>
      <w:r>
        <w:rPr>
          <w:rFonts w:hint="eastAsia"/>
        </w:rPr>
        <w:t>　　　　一、电化学储能行业优势</w:t>
      </w:r>
      <w:r>
        <w:rPr>
          <w:rFonts w:hint="eastAsia"/>
        </w:rPr>
        <w:br/>
      </w:r>
      <w:r>
        <w:rPr>
          <w:rFonts w:hint="eastAsia"/>
        </w:rPr>
        <w:t>　　　　二、电化学储能行业劣势</w:t>
      </w:r>
      <w:r>
        <w:rPr>
          <w:rFonts w:hint="eastAsia"/>
        </w:rPr>
        <w:br/>
      </w:r>
      <w:r>
        <w:rPr>
          <w:rFonts w:hint="eastAsia"/>
        </w:rPr>
        <w:t>　　　　三、电化学储能行业机会</w:t>
      </w:r>
      <w:r>
        <w:rPr>
          <w:rFonts w:hint="eastAsia"/>
        </w:rPr>
        <w:br/>
      </w:r>
      <w:r>
        <w:rPr>
          <w:rFonts w:hint="eastAsia"/>
        </w:rPr>
        <w:t>　　　　四、电化学储能行业风险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中国电化学储能发展现状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2024-2025年中国电化学储能市场现状分析</w:t>
      </w:r>
      <w:r>
        <w:rPr>
          <w:rFonts w:hint="eastAsia"/>
        </w:rPr>
        <w:br/>
      </w:r>
      <w:r>
        <w:rPr>
          <w:rFonts w:hint="eastAsia"/>
        </w:rPr>
        <w:t>　　第二节 中国电化学储能行业产量情况分析及预测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一、电化学储能总体产能规模</w:t>
      </w:r>
      <w:r>
        <w:rPr>
          <w:rFonts w:hint="eastAsia"/>
        </w:rPr>
        <w:br/>
      </w:r>
      <w:r>
        <w:rPr>
          <w:rFonts w:hint="eastAsia"/>
        </w:rPr>
        <w:t>　　　　二、电化学储能生产区域分布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三、2019-2024年中国电化学储能产量统计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三、2025-2031年中国电化学储能产量预测</w:t>
      </w:r>
      <w:r>
        <w:rPr>
          <w:rFonts w:hint="eastAsia"/>
        </w:rPr>
        <w:br/>
      </w:r>
      <w:r>
        <w:rPr>
          <w:rFonts w:hint="eastAsia"/>
        </w:rPr>
        <w:t>　　第三节 中国电化学储能市场需求分析及预测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一、中国电化学储能市场需求特点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二、2019-2024年中国电化学储能市场需求量统计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三、2025-2031年中国电化学储能市场需求量预测</w:t>
      </w:r>
      <w:r>
        <w:rPr>
          <w:rFonts w:hint="eastAsia"/>
        </w:rPr>
        <w:br/>
      </w:r>
      <w:r>
        <w:rPr>
          <w:rFonts w:hint="eastAsia"/>
        </w:rPr>
        <w:t>　　第四节 中国电化学储能价格趋势分析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一、2019-2024年中国电化学储能市场价格趋势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二、2025-2031年中国电化学储能市场价格走势预测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2019-2024年电化学储能行业经济运行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2019-2024年中国电化学储能行业盈利能力分析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2019-2024年中国电化学储能行业发展能力分析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2019-2024年电化学储能行业偿债能力分析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2019-2024年电化学储能制造企业数量分析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中国电化学储能行业重点地区发展分析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第三节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第四节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第五节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第六节 **地区电化学储能市场发展分析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2019-2024年中国电化学储能进出口分析</w:t>
      </w:r>
      <w:r>
        <w:rPr>
          <w:rFonts w:hint="eastAsia"/>
        </w:rPr>
        <w:br/>
      </w:r>
      <w:r>
        <w:rPr>
          <w:rFonts w:hint="eastAsia"/>
        </w:rPr>
        <w:t>　　第一节 电化学储能进口情况分析</w:t>
      </w:r>
      <w:r>
        <w:rPr>
          <w:rFonts w:hint="eastAsia"/>
        </w:rPr>
        <w:br/>
      </w:r>
      <w:r>
        <w:rPr>
          <w:rFonts w:hint="eastAsia"/>
        </w:rPr>
        <w:t>　　第二节 电化学储能出口情况分析</w:t>
      </w:r>
      <w:r>
        <w:rPr>
          <w:rFonts w:hint="eastAsia"/>
        </w:rPr>
        <w:br/>
      </w:r>
      <w:r>
        <w:rPr>
          <w:rFonts w:hint="eastAsia"/>
        </w:rPr>
        <w:t>　　第三节 影响电化学储能进出口因素分析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主要电化学储能生产企业及竞争格局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三、企业电化学储能经营状况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电化学储能行业投资战略研究</w:t>
      </w:r>
      <w:r>
        <w:rPr>
          <w:rFonts w:hint="eastAsia"/>
        </w:rPr>
        <w:br/>
      </w:r>
      <w:r>
        <w:rPr>
          <w:rFonts w:hint="eastAsia"/>
        </w:rPr>
        <w:t>　　第一节 电化学储能行业发展战略研究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对我国电化学储能品牌的战略思考</w:t>
      </w:r>
      <w:r>
        <w:rPr>
          <w:rFonts w:hint="eastAsia"/>
        </w:rPr>
        <w:br/>
      </w:r>
      <w:r>
        <w:rPr>
          <w:rFonts w:hint="eastAsia"/>
        </w:rPr>
        <w:t>　　　　一、电化学储能品牌的重要性</w:t>
      </w:r>
      <w:r>
        <w:rPr>
          <w:rFonts w:hint="eastAsia"/>
        </w:rPr>
        <w:br/>
      </w:r>
      <w:r>
        <w:rPr>
          <w:rFonts w:hint="eastAsia"/>
        </w:rPr>
        <w:t>　　　　二、电化学储能实施品牌战略的意义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三、电化学储能企业品牌的现状分析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四、我国电化学储能企业的品牌战略</w:t>
      </w:r>
      <w:r>
        <w:rPr>
          <w:rFonts w:hint="eastAsia"/>
        </w:rPr>
        <w:br/>
      </w:r>
      <w:r>
        <w:rPr>
          <w:rFonts w:hint="eastAsia"/>
        </w:rPr>
        <w:t>　　　　五、电化学储能品牌战略管理的策略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电化学储能经营策略分析</w:t>
      </w:r>
      <w:r>
        <w:rPr>
          <w:rFonts w:hint="eastAsia"/>
        </w:rPr>
        <w:br/>
      </w:r>
      <w:r>
        <w:rPr>
          <w:rFonts w:hint="eastAsia"/>
        </w:rPr>
        <w:t>　　　　一、电化学储能市场细分策略</w:t>
      </w:r>
      <w:r>
        <w:rPr>
          <w:rFonts w:hint="eastAsia"/>
        </w:rPr>
        <w:br/>
      </w:r>
      <w:r>
        <w:rPr>
          <w:rFonts w:hint="eastAsia"/>
        </w:rPr>
        <w:t>　　　　二、电化学储能市场创新策略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四、电化学储能新产品差异化战略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2025-2031年中国电化学储能发展趋势预测及投资风险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2025-2025年电化学储能市场前景分析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2025-2031年电化学储能行业发展趋势预测</w:t>
      </w:r>
      <w:r>
        <w:rPr>
          <w:rFonts w:hint="eastAsia"/>
        </w:rPr>
        <w:br/>
      </w:r>
      <w:r>
        <w:rPr>
          <w:rFonts w:hint="eastAsia"/>
        </w:rPr>
        <w:t>　　第三节 电化学储能行业投资风险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电化学储能投资建议</w:t>
      </w:r>
      <w:r>
        <w:rPr>
          <w:rFonts w:hint="eastAsia"/>
        </w:rPr>
        <w:br/>
      </w:r>
      <w:r>
        <w:rPr>
          <w:rFonts w:hint="eastAsia"/>
        </w:rPr>
        <w:t>　　第一节 电化学储能行业投资环境分析</w:t>
      </w:r>
      <w:r>
        <w:rPr>
          <w:rFonts w:hint="eastAsia"/>
        </w:rPr>
        <w:br/>
      </w:r>
      <w:r>
        <w:rPr>
          <w:rFonts w:hint="eastAsia"/>
        </w:rPr>
        <w:t>　　第二节 电化学储能行业投资进入壁垒分析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电化学储能行业类别</w:t>
      </w:r>
      <w:r>
        <w:rPr>
          <w:rFonts w:hint="eastAsia"/>
        </w:rPr>
        <w:br/>
      </w:r>
      <w:r>
        <w:rPr>
          <w:rFonts w:hint="eastAsia"/>
        </w:rPr>
        <w:t>　　图表 电化学储能行业产业链调研</w:t>
      </w:r>
      <w:r>
        <w:rPr>
          <w:rFonts w:hint="eastAsia"/>
        </w:rPr>
        <w:br/>
      </w:r>
      <w:r>
        <w:rPr>
          <w:rFonts w:hint="eastAsia"/>
        </w:rPr>
        <w:t>　　图表 电化学储能行业现状</w:t>
      </w:r>
      <w:r>
        <w:rPr>
          <w:rFonts w:hint="eastAsia"/>
        </w:rPr>
        <w:br/>
      </w:r>
      <w:r>
        <w:rPr>
          <w:rFonts w:hint="eastAsia"/>
        </w:rPr>
        <w:t>　　图表 电化学储能行业标准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2019-2024年中国电化学储能市场规模</w:t>
      </w:r>
      <w:r>
        <w:rPr>
          <w:rFonts w:hint="eastAsia"/>
        </w:rPr>
        <w:br/>
      </w:r>
      <w:r>
        <w:rPr>
          <w:rFonts w:hint="eastAsia"/>
        </w:rPr>
        <w:t>　　图表 2025年中国电化学储能行业产能</w:t>
      </w:r>
      <w:r>
        <w:rPr>
          <w:rFonts w:hint="eastAsia"/>
        </w:rPr>
        <w:br/>
      </w:r>
      <w:r>
        <w:rPr>
          <w:rFonts w:hint="eastAsia"/>
        </w:rPr>
        <w:t>　　图表 2019-2024年中国电化学储能产量</w:t>
      </w:r>
      <w:r>
        <w:rPr>
          <w:rFonts w:hint="eastAsia"/>
        </w:rPr>
        <w:br/>
      </w:r>
      <w:r>
        <w:rPr>
          <w:rFonts w:hint="eastAsia"/>
        </w:rPr>
        <w:t>　　图表 电化学储能行业动态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2019-2024年中国电化学储能市场需求量</w:t>
      </w:r>
      <w:r>
        <w:rPr>
          <w:rFonts w:hint="eastAsia"/>
        </w:rPr>
        <w:br/>
      </w:r>
      <w:r>
        <w:rPr>
          <w:rFonts w:hint="eastAsia"/>
        </w:rPr>
        <w:t>　　图表 2025年中国电化学储能行业需求区域调研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2019-2024年中国电化学储能行情</w:t>
      </w:r>
      <w:r>
        <w:rPr>
          <w:rFonts w:hint="eastAsia"/>
        </w:rPr>
        <w:br/>
      </w:r>
      <w:r>
        <w:rPr>
          <w:rFonts w:hint="eastAsia"/>
        </w:rPr>
        <w:t>　　图表 2019-2024年中国电化学储能价格走势图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2019-2024年中国电化学储能进口数据</w:t>
      </w:r>
      <w:r>
        <w:rPr>
          <w:rFonts w:hint="eastAsia"/>
        </w:rPr>
        <w:br/>
      </w:r>
      <w:r>
        <w:rPr>
          <w:rFonts w:hint="eastAsia"/>
        </w:rPr>
        <w:t>　　图表 2019-2024年中国电化学储能出口数据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2019-2024年中国电化学储能行业企业数量统计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**地区电化学储能市场规模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**地区电化学储能市场调研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**地区电化学储能市场规模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**地区电化学储能市场调研</w:t>
      </w:r>
      <w:r>
        <w:rPr>
          <w:rFonts w:hint="eastAsia"/>
        </w:rPr>
        <w:br/>
      </w:r>
      <w:r>
        <w:rPr>
          <w:rFonts w:hint="eastAsia"/>
        </w:rPr>
        <w:t>　　图表 **地区电化学储能行业市场需求分析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电化学储能行业竞争对手分析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电化学储能重点企业（三）成长能力情况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2025-2031年中国电化学储能市场需求预测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2025-2031年中国电化学储能市场规模预测</w:t>
      </w:r>
      <w:r>
        <w:rPr>
          <w:rFonts w:hint="eastAsia"/>
        </w:rPr>
        <w:br/>
      </w:r>
      <w:r>
        <w:rPr>
          <w:rFonts w:hint="eastAsia"/>
        </w:rPr>
        <w:t>　　图表 电化学储能行业准入条件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2025-2031年中国电化学储能行业信息化</w:t>
      </w:r>
      <w:r>
        <w:rPr>
          <w:rFonts w:hint="eastAsia"/>
        </w:rPr>
        <w:br/>
      </w:r>
      <w:r>
        <w:rPr>
          <w:rFonts w:hint="eastAsia"/>
        </w:rPr>
        <w:t>　　图表 2025年中国电化学储能市场前景分析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2025-2031年中国电化学储能行业发展趋势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dfe260e714717" w:history="1">
        <w:r>
          <w:rPr>
            <w:rStyle w:val="Hyperlink"/>
          </w:rPr>
          <w:t>2025-2031年全球与中国电化学储能行业市场调研及前景趋势报告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dfe260e714717" w:history="1">
        <w:r>
          <w:rPr>
            <w:rStyle w:val="Hyperlink"/>
          </w:rPr>
          <w:t>https://www.20087.com/8/72/DianHuaXueChuNengFaZhanXianZhuangQianJing.html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热点：电化学的发展前景、电化学储能的发展趋势、500kw储能电站投资成本、电化学储能电站设计规范gb51048、我国储能现状、电化学储能电站安全规程、电化学储能科学性、电化学储能技术、电化学储能的效率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028ac30024acb" w:history="1">
      <w:r>
        <w:rPr>
          <w:rStyle w:val="Hyperlink"/>
        </w:rPr>
        <w:t>2025-2031年全球与中国电化学储能行业市场调研及前景趋势报告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anHuaXueChuNengFaZhanXianZhuangQianJing.html" TargetMode="External" Id="R179dfe260e71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anHuaXueChuNengFaZhanXianZhuangQianJing.html" TargetMode="External" Id="R20d028ac3002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2024-09-24T02:24:00Z</dcterms:created>
  <dcterms:modified xsi:type="dcterms:W3CDTF">2024-09-24T03:24:00Z</dcterms:modified>
  <dc:subject>2025-2031年全球与中国电化学储能行业市场调研及前景趋势报告</dc:subject>
  <dc:title>2025-2031年全球与中国电化学储能行业市场调研及前景趋势报告</dc:title>
  <cp:keywords>2025-2031年全球与中国电化学储能行业市场调研及前景趋势报告</cp:keywords>
  <dc:description>2025-2031年全球与中国电化学储能行业市场调研及前景趋势报告</dc:description>
</cp:coreProperties>
</file>