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ff64400524d1d" w:history="1">
              <w:r>
                <w:rPr>
                  <w:rStyle w:val="Hyperlink"/>
                </w:rPr>
                <w:t>中国石油压裂支撑剂市场调研与发展前景预测报告（2024年）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ff64400524d1d" w:history="1">
              <w:r>
                <w:rPr>
                  <w:rStyle w:val="Hyperlink"/>
                </w:rPr>
                <w:t>中国石油压裂支撑剂市场调研与发展前景预测报告（2024年）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ff64400524d1d" w:history="1">
                <w:r>
                  <w:rPr>
                    <w:rStyle w:val="Hyperlink"/>
                  </w:rPr>
                  <w:t>https://www.20087.com/8/22/ShiYouYaLieZhiChengJiWeiLaiFaZha.html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页岩气和非常规油气资源开发中的关键材料，主要用于保持压裂裂缝的开放，以保证油气井的高产和长期稳定生产。目前，支撑剂材料种类繁多，包括天然砂、树脂包覆砂和陶粒等，其中，高强、耐磨、耐腐蚀的新型支撑剂不断涌现，提高了油气开采效率和经济效益。</w:t>
      </w:r>
      <w:r>
        <w:rPr>
          <w:rFonts w:hint="eastAsia"/>
        </w:rPr>
        <w:br/>
      </w:r>
      <w:r>
        <w:rPr>
          <w:rFonts w:hint="eastAsia"/>
        </w:rPr>
        <w:t>　　未来，石油压裂支撑剂将更加注重性能优化和环保性。一方面，通过材料科学的创新，研发出更高性能的支撑剂，如纳米材料增强的支撑剂，以适应更深、更复杂的地质条件，提高压裂效果。另一方面，随着环保法规的日益严格，开发出可降解或低环境影响的支撑剂，减少对地下水和土壤的潜在污染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ff64400524d1d" w:history="1">
        <w:r>
          <w:rPr>
            <w:rStyle w:val="Hyperlink"/>
          </w:rPr>
          <w:t>中国石油压裂支撑剂市场调研与发展前景预测报告（2024年）</w:t>
        </w:r>
      </w:hyperlink>
      <w:r>
        <w:rPr>
          <w:rFonts w:hint="eastAsia"/>
        </w:rPr>
        <w:t>》基于科学的市场调研与数据分析，全面解析了石油压裂支撑剂行业的市场规模、市场需求及发展现状。报告深入探讨了石油压裂支撑剂产业链结构、细分市场特点及技术发展方向，并结合宏观经济环境与消费者需求变化，对石油压裂支撑剂行业前景与未来趋势进行了科学预测，揭示了潜在增长空间。通过对石油压裂支撑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石油压裂支撑剂产业概述</w:t>
      </w:r>
      <w:r>
        <w:rPr>
          <w:rFonts w:hint="eastAsia"/>
        </w:rPr>
        <w:br/>
      </w:r>
      <w:r>
        <w:rPr>
          <w:rFonts w:hint="eastAsia"/>
        </w:rPr>
        <w:t>　　第一节 石油压裂支撑剂行业定义与分类</w:t>
      </w:r>
      <w:r>
        <w:rPr>
          <w:rFonts w:hint="eastAsia"/>
        </w:rPr>
        <w:br/>
      </w:r>
      <w:r>
        <w:rPr>
          <w:rFonts w:hint="eastAsia"/>
        </w:rPr>
        <w:t>　　　　一、石油压裂支撑剂行业的概念及定义</w:t>
      </w:r>
      <w:r>
        <w:rPr>
          <w:rFonts w:hint="eastAsia"/>
        </w:rPr>
        <w:br/>
      </w:r>
      <w:r>
        <w:rPr>
          <w:rFonts w:hint="eastAsia"/>
        </w:rPr>
        <w:t>　　　　二、石油压裂支撑剂行业主要产品分类</w:t>
      </w:r>
      <w:r>
        <w:rPr>
          <w:rFonts w:hint="eastAsia"/>
        </w:rPr>
        <w:br/>
      </w:r>
      <w:r>
        <w:rPr>
          <w:rFonts w:hint="eastAsia"/>
        </w:rPr>
        <w:t>　　　　三、石油压裂支撑剂的特征</w:t>
      </w:r>
      <w:r>
        <w:rPr>
          <w:rFonts w:hint="eastAsia"/>
        </w:rPr>
        <w:br/>
      </w:r>
      <w:r>
        <w:rPr>
          <w:rFonts w:hint="eastAsia"/>
        </w:rPr>
        <w:t>　　　　四、石油压裂支撑剂的特色功能</w:t>
      </w:r>
      <w:r>
        <w:rPr>
          <w:rFonts w:hint="eastAsia"/>
        </w:rPr>
        <w:br/>
      </w:r>
      <w:r>
        <w:rPr>
          <w:rFonts w:hint="eastAsia"/>
        </w:rPr>
        <w:t>　　第二节 石油压裂支撑剂行业产业链分析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中国石油压裂支撑剂行业运行状况分析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一、2018-2023年石油压裂支撑剂行业市场规模分析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二、2024年石油压裂支撑剂行业市场规模现状分析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二、2024-2030年石油压裂支撑剂行业市场规模况预测</w:t>
      </w:r>
      <w:r>
        <w:rPr>
          <w:rFonts w:hint="eastAsia"/>
        </w:rPr>
        <w:br/>
      </w:r>
      <w:r>
        <w:rPr>
          <w:rFonts w:hint="eastAsia"/>
        </w:rPr>
        <w:t>　　第二节 石油压裂支撑剂行业市场供给分析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一、2018-2023年石油压裂支撑剂行业市场供给情况分析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二、2024年石油压裂支撑剂行业市场供给现状分析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二、2024-2030年石油压裂支撑剂行业市场供给情况预测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一、2018-2023年石油压裂支撑剂行业市场需求情况分析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二、2024年石油压裂支撑剂行业市场需求现状分析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二、2024-2030年石油压裂支撑剂行业市场需求情况预测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2024年中国石油压裂支撑剂行业集中度分析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2024年世界石油压裂支撑剂产业运行状况分析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2024年世界石油压裂支撑剂产业运行概述</w:t>
      </w:r>
      <w:r>
        <w:rPr>
          <w:rFonts w:hint="eastAsia"/>
        </w:rPr>
        <w:br/>
      </w:r>
      <w:r>
        <w:rPr>
          <w:rFonts w:hint="eastAsia"/>
        </w:rPr>
        <w:t>　　　　一、世界石油压裂支撑剂产业特点分析</w:t>
      </w:r>
      <w:r>
        <w:rPr>
          <w:rFonts w:hint="eastAsia"/>
        </w:rPr>
        <w:br/>
      </w:r>
      <w:r>
        <w:rPr>
          <w:rFonts w:hint="eastAsia"/>
        </w:rPr>
        <w:t>　　　　二、国外石油压裂支撑剂主要产品价格分析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三、全球石油压裂支撑剂产业品牌分析</w:t>
      </w:r>
      <w:r>
        <w:rPr>
          <w:rFonts w:hint="eastAsia"/>
        </w:rPr>
        <w:br/>
      </w:r>
      <w:r>
        <w:rPr>
          <w:rFonts w:hint="eastAsia"/>
        </w:rPr>
        <w:t>　　第二节 2024年世界石油压裂支撑剂主要国家运行分析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一、英国石油压裂支撑剂</w:t>
      </w:r>
      <w:r>
        <w:rPr>
          <w:rFonts w:hint="eastAsia"/>
        </w:rPr>
        <w:br/>
      </w:r>
      <w:r>
        <w:rPr>
          <w:rFonts w:hint="eastAsia"/>
        </w:rPr>
        <w:t>　　　　二、法国石油压裂支撑剂主要品牌分析</w:t>
      </w:r>
      <w:r>
        <w:rPr>
          <w:rFonts w:hint="eastAsia"/>
        </w:rPr>
        <w:br/>
      </w:r>
      <w:r>
        <w:rPr>
          <w:rFonts w:hint="eastAsia"/>
        </w:rPr>
        <w:t>　　　　三、美国石油压裂支撑剂产业市场分析</w:t>
      </w:r>
      <w:r>
        <w:rPr>
          <w:rFonts w:hint="eastAsia"/>
        </w:rPr>
        <w:br/>
      </w:r>
      <w:r>
        <w:rPr>
          <w:rFonts w:hint="eastAsia"/>
        </w:rPr>
        <w:t>　　第三节 2024-2030年世界石油压裂支撑剂产业发展趋势分析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2024年中国石油压裂支撑剂产业运行环境分析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2024年中国石油压裂支撑剂产业政策环境分析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二、石油压裂支撑剂标准分析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2024年中国石油压裂支撑剂产业社会环境分析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中国石油压裂支撑剂行业市场竞争格局分析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一、石油压裂支撑剂行业区域分布格局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二、石油压裂支撑剂行业企业规模格局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三、石油压裂支撑剂行业企业性质格局</w:t>
      </w:r>
      <w:r>
        <w:rPr>
          <w:rFonts w:hint="eastAsia"/>
        </w:rPr>
        <w:br/>
      </w:r>
      <w:r>
        <w:rPr>
          <w:rFonts w:hint="eastAsia"/>
        </w:rPr>
        <w:t>　　第二节 石油压裂支撑剂行业竞争五力分析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一、石油压裂支撑剂行业上游议价能力</w:t>
      </w:r>
      <w:r>
        <w:rPr>
          <w:rFonts w:hint="eastAsia"/>
        </w:rPr>
        <w:br/>
      </w:r>
      <w:r>
        <w:rPr>
          <w:rFonts w:hint="eastAsia"/>
        </w:rPr>
        <w:t>　　　　二、石油压裂支撑剂行业下游议价能力</w:t>
      </w:r>
      <w:r>
        <w:rPr>
          <w:rFonts w:hint="eastAsia"/>
        </w:rPr>
        <w:br/>
      </w:r>
      <w:r>
        <w:rPr>
          <w:rFonts w:hint="eastAsia"/>
        </w:rPr>
        <w:t>　　　　三、石油压裂支撑剂行业新进入者威胁</w:t>
      </w:r>
      <w:r>
        <w:rPr>
          <w:rFonts w:hint="eastAsia"/>
        </w:rPr>
        <w:br/>
      </w:r>
      <w:r>
        <w:rPr>
          <w:rFonts w:hint="eastAsia"/>
        </w:rPr>
        <w:t>　　　　四、石油压裂支撑剂行业替代产品威胁</w:t>
      </w:r>
      <w:r>
        <w:rPr>
          <w:rFonts w:hint="eastAsia"/>
        </w:rPr>
        <w:br/>
      </w:r>
      <w:r>
        <w:rPr>
          <w:rFonts w:hint="eastAsia"/>
        </w:rPr>
        <w:t>　　　　五、石油压裂支撑剂行业内部竞争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我国石油压裂支撑剂产业发展的“波特五力模型”分析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石油压裂支撑剂产业环境的“波特五力模型”分析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石油压裂支撑剂行业需求与预测分析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一、石油压裂支撑剂行业需求总量及增长速度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二、石油压裂支撑剂行业需求结构分析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四、石油压裂支撑剂行业未来需求预测分析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石油压裂支撑剂行业细分市场需求分析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二、石油压裂支撑剂行业市场供求量情况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石油压裂支撑剂业领先企业经营形势分析（自选）</w:t>
      </w:r>
      <w:r>
        <w:rPr>
          <w:rFonts w:hint="eastAsia"/>
        </w:rPr>
        <w:br/>
      </w:r>
      <w:r>
        <w:rPr>
          <w:rFonts w:hint="eastAsia"/>
        </w:rPr>
        <w:t>　　第一节 平定县天虹石油压裂支撑剂有限公司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第二节 郑州万邦铝业有限公司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第三节 阳泉市顺泰和工贸有限公司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第四节 濮阳市强胜石油支撑剂有限公司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第五节 中博石油压裂支撑剂有限公司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石油压裂支撑剂行业发展趋势与投资战略研究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一、2018-2023年中国石油压裂支撑剂行业发展趋势总结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二、2024-2030年中国石油压裂支撑剂行业发展趋势预测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2024-2030年中国石油压裂支撑剂行业产品技术趋势</w:t>
      </w:r>
      <w:r>
        <w:rPr>
          <w:rFonts w:hint="eastAsia"/>
        </w:rPr>
        <w:br/>
      </w:r>
      <w:r>
        <w:rPr>
          <w:rFonts w:hint="eastAsia"/>
        </w:rPr>
        <w:t>　　　　一、石油压裂支撑剂行业产品发展新动态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二、石油压裂支撑剂行业产品技术新动态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三、石油压裂支撑剂行业产品技术发展趋势预测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2024-2030年中国石油压裂支撑剂行业风险分析</w:t>
      </w:r>
      <w:r>
        <w:rPr>
          <w:rFonts w:hint="eastAsia"/>
        </w:rPr>
        <w:br/>
      </w:r>
      <w:r>
        <w:rPr>
          <w:rFonts w:hint="eastAsia"/>
        </w:rPr>
        <w:t>　　　　一、石油压裂支撑剂市场竞争风险分析</w:t>
      </w:r>
      <w:r>
        <w:rPr>
          <w:rFonts w:hint="eastAsia"/>
        </w:rPr>
        <w:br/>
      </w:r>
      <w:r>
        <w:rPr>
          <w:rFonts w:hint="eastAsia"/>
        </w:rPr>
        <w:t>　　　　二、石油压裂支撑剂行业技术风险分析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石油压裂支撑剂行业的发展战略研究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一、石油压裂支撑剂行业战略综合规划</w:t>
      </w:r>
      <w:r>
        <w:rPr>
          <w:rFonts w:hint="eastAsia"/>
        </w:rPr>
        <w:br/>
      </w:r>
      <w:r>
        <w:rPr>
          <w:rFonts w:hint="eastAsia"/>
        </w:rPr>
        <w:t>　　　　二、石油压裂支撑剂行业技术开发战略</w:t>
      </w:r>
      <w:r>
        <w:rPr>
          <w:rFonts w:hint="eastAsia"/>
        </w:rPr>
        <w:br/>
      </w:r>
      <w:r>
        <w:rPr>
          <w:rFonts w:hint="eastAsia"/>
        </w:rPr>
        <w:t>　　　　三、石油压裂支撑剂行业区域战略规划</w:t>
      </w:r>
      <w:r>
        <w:rPr>
          <w:rFonts w:hint="eastAsia"/>
        </w:rPr>
        <w:br/>
      </w:r>
      <w:r>
        <w:rPr>
          <w:rFonts w:hint="eastAsia"/>
        </w:rPr>
        <w:t>　　　　四、石油压裂支撑剂行业产业战略规划</w:t>
      </w:r>
      <w:r>
        <w:rPr>
          <w:rFonts w:hint="eastAsia"/>
        </w:rPr>
        <w:br/>
      </w:r>
      <w:r>
        <w:rPr>
          <w:rFonts w:hint="eastAsia"/>
        </w:rPr>
        <w:t>　　　　五、石油压裂支撑剂行业营销品牌战略</w:t>
      </w:r>
      <w:r>
        <w:rPr>
          <w:rFonts w:hint="eastAsia"/>
        </w:rPr>
        <w:br/>
      </w:r>
      <w:r>
        <w:rPr>
          <w:rFonts w:hint="eastAsia"/>
        </w:rPr>
        <w:t>　　　　六、石油压裂支撑剂行业竞争战略规划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石油压裂支撑剂行业前景分析及对策</w:t>
      </w:r>
      <w:r>
        <w:rPr>
          <w:rFonts w:hint="eastAsia"/>
        </w:rPr>
        <w:br/>
      </w:r>
      <w:r>
        <w:rPr>
          <w:rFonts w:hint="eastAsia"/>
        </w:rPr>
        <w:t>　　第一节 石油压裂支撑剂行业发展前景分析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二、石油压裂支撑剂行业市场蕴藏的商机分析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石油压裂支撑剂行业发展对策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　石油压裂支撑剂行业研究结论及建议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石油压裂支撑剂行业产业链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2018-2023年我国石油压裂支撑剂行业主要盈利指标增长趋势图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ff64400524d1d" w:history="1">
        <w:r>
          <w:rPr>
            <w:rStyle w:val="Hyperlink"/>
          </w:rPr>
          <w:t>中国石油压裂支撑剂市场调研与发展前景预测报告（2024年）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ff64400524d1d" w:history="1">
        <w:r>
          <w:rPr>
            <w:rStyle w:val="Hyperlink"/>
          </w:rPr>
          <w:t>https://www.20087.com/8/22/ShiYouYaLieZhiChengJiWeiLaiFaZha.html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7a49d86a4455d" w:history="1">
      <w:r>
        <w:rPr>
          <w:rStyle w:val="Hyperlink"/>
        </w:rPr>
        <w:t>中国石油压裂支撑剂市场调研与发展前景预测报告（2024年）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iYouYaLieZhiChengJiWeiLaiFaZha.html" TargetMode="External" Id="R4c7ff6440052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iYouYaLieZhiChengJiWeiLaiFaZha.html" TargetMode="External" Id="Rce97a49d86a4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2023-06-30T02:22:00Z</dcterms:created>
  <dcterms:modified xsi:type="dcterms:W3CDTF">2023-06-30T03:22:00Z</dcterms:modified>
  <dc:subject>中国石油压裂支撑剂市场调研与发展前景预测报告（2024年）</dc:subject>
  <dc:title>中国石油压裂支撑剂市场调研与发展前景预测报告（2024年）</dc:title>
  <cp:keywords>中国石油压裂支撑剂市场调研与发展前景预测报告（2024年）</cp:keywords>
  <dc:description>中国石油压裂支撑剂市场调研与发展前景预测报告（2024年）</dc:description>
</cp:coreProperties>
</file>