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934d1f45f45c0" w:history="1">
              <w:r>
                <w:rPr>
                  <w:rStyle w:val="Hyperlink"/>
                </w:rPr>
                <w:t>2025-2031年全球与中国药品及医疗器械用PE膜发展现状与行业前景分析报告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934d1f45f45c0" w:history="1">
              <w:r>
                <w:rPr>
                  <w:rStyle w:val="Hyperlink"/>
                </w:rPr>
                <w:t>2025-2031年全球与中国药品及医疗器械用PE膜发展现状与行业前景分析报告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934d1f45f45c0" w:history="1">
                <w:r>
                  <w:rPr>
                    <w:rStyle w:val="Hyperlink"/>
                  </w:rPr>
                  <w:t>https://www.20087.com/8/12/YaoPinJiYiLiaoQiXieYongPEMoDeFaZhanQianJing.html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及医疗器械用PE膜是一种用于药品和医疗器械包装的高分子材料，广泛应用于医药、医疗器械、生物技术等领域。近年来，随着医药和医疗器械技术的不断发展，药品及医疗器械用PE膜在包装材料中的应用越来越广泛。目前，市场上主流的药品及医疗器械用PE膜采用聚乙烯（PE）材料，具有良好的阻隔性、耐热性、透明度和密封性，能够满足不同应用场景的需求。例如，一些高端的药品及医疗器械用PE膜采用多层复合结构和特殊涂层技术，提高了材料的阻隔性能和机械强度。此外，药品及医疗器械用PE膜的生产工艺也在不断改进，如采用自动化生产和质量检测技术，提高了产品的质量和生产效率。药品及医疗器械用PE膜在包装材料中的应用越来越广泛，成为确保药品和医疗器械无菌性和安全性的关键材料。</w:t>
      </w:r>
      <w:r>
        <w:rPr>
          <w:rFonts w:hint="eastAsia"/>
        </w:rPr>
        <w:br/>
      </w:r>
      <w:r>
        <w:rPr>
          <w:rFonts w:hint="eastAsia"/>
        </w:rPr>
        <w:t>　　未来，药品及医疗器械用PE膜的发展将更加注重技术创新和应用拓展。一方面，随着医药和医疗器械技术的不断进步，药品及医疗器械用PE膜将具备更高的性能和更广泛的应用范围，如通过优化材料选择和复合技术，提高材料的阻隔性、耐热性和机械强度，降低生产成本，增强市场竞争力。同时，通过引入新型高分子材料和生物降解材料，实现药品及医疗器械用PE膜的多功能化和环保化，拓展其在医药、医疗器械、生物技术等领域的应用。另一方面，药品及医疗器械用PE膜将更加注重个性化和定制化，如通过集成多种材料和制造工艺，实现包装材料性能的精确控制和个性化设计，满足不同应用场景的具体需求。此外，随着医药和医疗器械技术的不断进步，药品及医疗器械用PE膜将更多地应用于包装材料，为确保药品和医疗器械的无菌性和安全性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934d1f45f45c0" w:history="1">
        <w:r>
          <w:rPr>
            <w:rStyle w:val="Hyperlink"/>
          </w:rPr>
          <w:t>2025-2031年全球与中国药品及医疗器械用PE膜发展现状与行业前景分析报告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药品及医疗器械用PE膜行业的市场规模、需求动态及产业链结构。报告详细解析了药品及医疗器械用PE膜市场价格变化、行业竞争格局及重点企业的经营现状，并对未来市场前景与发展趋势进行了科学预测。同时，报告通过细分市场领域，评估了药品及医疗器械用PE膜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药品及医疗器械用PE膜市场概述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按照不同产品类型，药品及医疗器械用PE膜主要可以分为如下几个类别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全球不同产品类型药品及医疗器械用PE膜销售额增长趋势2020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低密度膜</w:t>
      </w:r>
      <w:r>
        <w:rPr>
          <w:rFonts w:hint="eastAsia"/>
        </w:rPr>
        <w:br/>
      </w:r>
      <w:r>
        <w:rPr>
          <w:rFonts w:hint="eastAsia"/>
        </w:rPr>
        <w:t>　　　　1.2.3 中密度膜</w:t>
      </w:r>
      <w:r>
        <w:rPr>
          <w:rFonts w:hint="eastAsia"/>
        </w:rPr>
        <w:br/>
      </w:r>
      <w:r>
        <w:rPr>
          <w:rFonts w:hint="eastAsia"/>
        </w:rPr>
        <w:t>　　　　1.2.4 高密度膜</w:t>
      </w:r>
      <w:r>
        <w:rPr>
          <w:rFonts w:hint="eastAsia"/>
        </w:rPr>
        <w:br/>
      </w:r>
      <w:r>
        <w:rPr>
          <w:rFonts w:hint="eastAsia"/>
        </w:rPr>
        <w:t>　　1.3 从不同应用，药品及医疗器械用PE膜主要包括如下几个方面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全球不同应用药品及医疗器械用PE膜销售额增长趋势2020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药品及医疗器械用PE膜行业背景、发展历史、现状及趋势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药品及医疗器械用PE膜行业目前现状分析</w:t>
      </w:r>
      <w:r>
        <w:rPr>
          <w:rFonts w:hint="eastAsia"/>
        </w:rPr>
        <w:br/>
      </w:r>
      <w:r>
        <w:rPr>
          <w:rFonts w:hint="eastAsia"/>
        </w:rPr>
        <w:t>　　　　1.4.2 药品及医疗器械用PE膜发展趋势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全球药品及医疗器械用PE膜总体规模分析</w:t>
      </w:r>
      <w:r>
        <w:rPr>
          <w:rFonts w:hint="eastAsia"/>
        </w:rPr>
        <w:br/>
      </w:r>
      <w:r>
        <w:rPr>
          <w:rFonts w:hint="eastAsia"/>
        </w:rPr>
        <w:t>　　2.1 全球药品及医疗器械用PE膜供需现状及预测（2020-2031）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全球药品及医疗器械用PE膜产能、产量、产能利用率及发展趋势（2020-2031）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全球药品及医疗器械用PE膜产量、需求量及发展趋势（2020-2031）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全球主要地区药品及医疗器械用PE膜产量及发展趋势（2020-2031）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全球主要地区药品及医疗器械用PE膜产量（2020-2025）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全球主要地区药品及医疗器械用PE膜产量（2025-2031）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全球主要地区药品及医疗器械用PE膜产量市场份额（2020-2031）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中国药品及医疗器械用PE膜供需现状及预测（2020-2031）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中国药品及医疗器械用PE膜产能、产量、产能利用率及发展趋势（2020-2031）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中国药品及医疗器械用PE膜产量、市场需求量及发展趋势（2020-2031）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全球药品及医疗器械用PE膜销量及销售额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全球市场药品及医疗器械用PE膜销售额（2020-2031）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全球市场药品及医疗器械用PE膜销量（2020-2031）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全球市场药品及医疗器械用PE膜价格趋势（2020-2031）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全球市场主要厂商药品及医疗器械用PE膜产能市场份额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全球市场主要厂商药品及医疗器械用PE膜销量（2020-2025）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全球市场主要厂商药品及医疗器械用PE膜销量（2020-2025）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全球市场主要厂商药品及医疗器械用PE膜销售收入（2020-2025）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全球市场主要厂商药品及医疗器械用PE膜销售价格（2020-2025）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2025年全球主要生产商药品及医疗器械用PE膜收入排名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中国市场主要厂商药品及医疗器械用PE膜销量（2020-2025）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中国市场主要厂商药品及医疗器械用PE膜销量（2020-2025）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中国市场主要厂商药品及医疗器械用PE膜销售收入（2020-2025）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2025年中国主要生产商药品及医疗器械用PE膜收入排名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中国市场主要厂商药品及医疗器械用PE膜销售价格（2020-2025）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全球主要厂商药品及医疗器械用PE膜总部及产地分布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全球主要厂商成立时间及药品及医疗器械用PE膜商业化日期</w:t>
      </w:r>
      <w:r>
        <w:rPr>
          <w:rFonts w:hint="eastAsia"/>
        </w:rPr>
        <w:br/>
      </w:r>
      <w:r>
        <w:rPr>
          <w:rFonts w:hint="eastAsia"/>
        </w:rPr>
        <w:t>　　3.6 全球主要厂商药品及医疗器械用PE膜产品类型及应用</w:t>
      </w:r>
      <w:r>
        <w:rPr>
          <w:rFonts w:hint="eastAsia"/>
        </w:rPr>
        <w:br/>
      </w:r>
      <w:r>
        <w:rPr>
          <w:rFonts w:hint="eastAsia"/>
        </w:rPr>
        <w:t>　　3.7 药品及医疗器械用PE膜行业集中度、竞争程度分析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药品及医疗器械用PE膜行业集中度分析：2025年全球Top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全球药品及医疗器械用PE膜第一梯队、第二梯队和第三梯队生产商（品牌）及市场份额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全球药品及医疗器械用PE膜主要地区分析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全球主要地区药品及医疗器械用PE膜市场规模分析：2020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全球主要地区药品及医疗器械用PE膜销售收入及市场份额（2020-2025年）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全球主要地区药品及医疗器械用PE膜销售收入预测（2025-2031年）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全球主要地区药品及医疗器械用PE膜销量分析：2020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全球主要地区药品及医疗器械用PE膜销量及市场份额（2020-2025年）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全球主要地区药品及医疗器械用PE膜销量及市场份额预测（2025-2031）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北美市场药品及医疗器械用PE膜销量、收入及增长率（2020-2031）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欧洲市场药品及医疗器械用PE膜销量、收入及增长率（2020-2031）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中国市场药品及医疗器械用PE膜销量、收入及增长率（2020-2031）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日本市场药品及医疗器械用PE膜销量、收入及增长率（2020-2031）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东南亚市场药品及医疗器械用PE膜销量、收入及增长率（2020-2031）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印度市场药品及医疗器械用PE膜销量、收入及增长率（2020-2031）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药品及医疗器械用PE膜销量、收入、价格及毛利率（2020-2025）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药品及医疗器械用PE膜销量、收入、价格及毛利率（2020-2025）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药品及医疗器械用PE膜销量、收入、价格及毛利率（2020-2025）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药品及医疗器械用PE膜销量、收入、价格及毛利率（2020-2025）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药品及医疗器械用PE膜销量、收入、价格及毛利率（2020-2025）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药品及医疗器械用PE膜销量、收入、价格及毛利率（2020-2025）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药品及医疗器械用PE膜销量、收入、价格及毛利率（2020-2025）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药品及医疗器械用PE膜销量、收入、价格及毛利率（2020-2025）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药品及医疗器械用PE膜销量、收入、价格及毛利率（2020-2025）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药品及医疗器械用PE膜销量、收入、价格及毛利率（2020-2025）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药品及医疗器械用PE膜销量、收入、价格及毛利率（2020-2025）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药品及医疗器械用PE膜销量、收入、价格及毛利率（2020-2025）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药品及医疗器械用PE膜销量、收入、价格及毛利率（2020-2025）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不同产品类型药品及医疗器械用PE膜分析</w:t>
      </w:r>
      <w:r>
        <w:rPr>
          <w:rFonts w:hint="eastAsia"/>
        </w:rPr>
        <w:br/>
      </w:r>
      <w:r>
        <w:rPr>
          <w:rFonts w:hint="eastAsia"/>
        </w:rPr>
        <w:t>　　6.1 全球不同产品类型药品及医疗器械用PE膜销量（2020-2031）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全球不同产品类型药品及医疗器械用PE膜销量及市场份额（2020-2025）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全球不同产品类型药品及医疗器械用PE膜销量预测（2025-2031）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全球不同产品类型药品及医疗器械用PE膜收入（2020-2031）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全球不同产品类型药品及医疗器械用PE膜收入及市场份额（2020-2025）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全球不同产品类型药品及医疗器械用PE膜收入预测（2025-2031）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全球不同产品类型药品及医疗器械用PE膜价格走势（2020-2031）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不同应用药品及医疗器械用PE膜分析</w:t>
      </w:r>
      <w:r>
        <w:rPr>
          <w:rFonts w:hint="eastAsia"/>
        </w:rPr>
        <w:br/>
      </w:r>
      <w:r>
        <w:rPr>
          <w:rFonts w:hint="eastAsia"/>
        </w:rPr>
        <w:t>　　7.1 全球不同应用药品及医疗器械用PE膜销量（2020-2031）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全球不同应用药品及医疗器械用PE膜销量及市场份额（2020-2025）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全球不同应用药品及医疗器械用PE膜销量预测（2025-2031）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全球不同应用药品及医疗器械用PE膜收入（2020-2031）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全球不同应用药品及医疗器械用PE膜收入及市场份额（2020-2025）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全球不同应用药品及医疗器械用PE膜收入预测（2025-2031）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全球不同应用药品及医疗器械用PE膜价格走势（2020-2031）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药品及医疗器械用PE膜产业链分析</w:t>
      </w:r>
      <w:r>
        <w:rPr>
          <w:rFonts w:hint="eastAsia"/>
        </w:rPr>
        <w:br/>
      </w:r>
      <w:r>
        <w:rPr>
          <w:rFonts w:hint="eastAsia"/>
        </w:rPr>
        <w:t>　　8.2 药品及医疗器械用PE膜产业上游供应分析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药品及医疗器械用PE膜下游典型客户</w:t>
      </w:r>
      <w:r>
        <w:rPr>
          <w:rFonts w:hint="eastAsia"/>
        </w:rPr>
        <w:br/>
      </w:r>
      <w:r>
        <w:rPr>
          <w:rFonts w:hint="eastAsia"/>
        </w:rPr>
        <w:t>　　8.4 药品及医疗器械用PE膜销售渠道分析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药品及医疗器械用PE膜行业发展机遇及主要驱动因素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药品及医疗器械用PE膜行业发展面临的风险</w:t>
      </w:r>
      <w:r>
        <w:rPr>
          <w:rFonts w:hint="eastAsia"/>
        </w:rPr>
        <w:br/>
      </w:r>
      <w:r>
        <w:rPr>
          <w:rFonts w:hint="eastAsia"/>
        </w:rPr>
        <w:t>　　9.3 药品及医疗器械用PE膜行业政策分析</w:t>
      </w:r>
      <w:r>
        <w:rPr>
          <w:rFonts w:hint="eastAsia"/>
        </w:rPr>
        <w:br/>
      </w:r>
      <w:r>
        <w:rPr>
          <w:rFonts w:hint="eastAsia"/>
        </w:rPr>
        <w:t>　　9.4 药品及医疗器械用PE膜中国企业SWOT分析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全球不同产品类型药品及医疗器械用PE膜销售额增长（CAGR）趋势2020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药品及医疗器械用PE膜行业目前发展现状</w:t>
      </w:r>
      <w:r>
        <w:rPr>
          <w:rFonts w:hint="eastAsia"/>
        </w:rPr>
        <w:br/>
      </w:r>
      <w:r>
        <w:rPr>
          <w:rFonts w:hint="eastAsia"/>
        </w:rPr>
        <w:t>　　表 4： 药品及医疗器械用PE膜发展趋势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全球主要地区药品及医疗器械用PE膜产量增速（CAGR）：（2020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全球主要地区药品及医疗器械用PE膜产量（2020-2025）&amp;（千平方米）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全球主要地区药品及医疗器械用PE膜产量（2025-2031）&amp;（千平方米）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全球主要地区药品及医疗器械用PE膜产量市场份额（2020-2025）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全球主要地区药品及医疗器械用PE膜产量（2025-2031）&amp;（千平方米）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全球市场主要厂商药品及医疗器械用PE膜产能（2024-2025）&amp;（千平方米）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全球市场主要厂商药品及医疗器械用PE膜销量（2020-2025）&amp;（千平方米）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全球市场主要厂商药品及医疗器械用PE膜销量市场份额（2020-2025）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全球市场主要厂商药品及医疗器械用PE膜销售收入（2020-2025）&amp;（百万美元）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全球市场主要厂商药品及医疗器械用PE膜销售收入市场份额（2020-2025）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全球市场主要厂商药品及医疗器械用PE膜销售价格（2020-2025）&amp;（美元/平方米）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2025年全球主要生产商药品及医疗器械用PE膜收入排名（百万美元）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中国市场主要厂商药品及医疗器械用PE膜销量（2020-2025）&amp;（千平方米）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中国市场主要厂商药品及医疗器械用PE膜销量市场份额（2020-2025）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中国市场主要厂商药品及医疗器械用PE膜销售收入（2020-2025）&amp;（百万美元）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中国市场主要厂商药品及医疗器械用PE膜销售收入市场份额（2020-2025）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2025年中国主要生产商药品及医疗器械用PE膜收入排名（百万美元）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中国市场主要厂商药品及医疗器械用PE膜销售价格（2020-2025）&amp;（美元/平方米）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全球主要厂商药品及医疗器械用PE膜总部及产地分布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全球主要厂商成立时间及药品及医疗器械用PE膜商业化日期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全球主要厂商药品及医疗器械用PE膜产品类型及应用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2025年全球药品及医疗器械用PE膜主要厂商市场地位（第一梯队、第二梯队和第三梯队）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全球药品及医疗器械用PE膜市场投资、并购等现状分析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全球主要地区药品及医疗器械用PE膜销售收入增速：（2020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全球主要地区药品及医疗器械用PE膜销售收入（2020-2025）&amp;（百万美元）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全球主要地区药品及医疗器械用PE膜销售收入市场份额（2020-2025）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全球主要地区药品及医疗器械用PE膜收入（2025-2031）&amp;（百万美元）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全球主要地区药品及医疗器械用PE膜收入市场份额（2025-2031）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全球主要地区药品及医疗器械用PE膜销量（千平方米）：2020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全球主要地区药品及医疗器械用PE膜销量（2020-2025）&amp;（千平方米）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全球主要地区药品及医疗器械用PE膜销量市场份额（2020-2025）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全球主要地区药品及医疗器械用PE膜销量（2025-2031）&amp;（千平方米）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全球主要地区药品及医疗器械用PE膜销量份额（2025-2031）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药品及医疗器械用PE膜销量（千平方米）、收入（百万美元）、价格（美元/平方米）及毛利率（2020-2025）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药品及医疗器械用PE膜销量（千平方米）、收入（百万美元）、价格（美元/平方米）及毛利率（2020-2025）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药品及医疗器械用PE膜销量（千平方米）、收入（百万美元）、价格（美元/平方米）及毛利率（2020-2025）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药品及医疗器械用PE膜销量（千平方米）、收入（百万美元）、价格（美元/平方米）及毛利率（2020-2025）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药品及医疗器械用PE膜销量（千平方米）、收入（百万美元）、价格（美元/平方米）及毛利率（2020-2025）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药品及医疗器械用PE膜销量（千平方米）、收入（百万美元）、价格（美元/平方米）及毛利率（2020-2025）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药品及医疗器械用PE膜销量（千平方米）、收入（百万美元）、价格（美元/平方米）及毛利率（2020-2025）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药品及医疗器械用PE膜销量（千平方米）、收入（百万美元）、价格（美元/平方米）及毛利率（2020-2025）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药品及医疗器械用PE膜销量（千平方米）、收入（百万美元）、价格（美元/平方米）及毛利率（2020-2025）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药品及医疗器械用PE膜销量（千平方米）、收入（百万美元）、价格（美元/平方米）及毛利率（2020-2025）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药品及医疗器械用PE膜销量（千平方米）、收入（百万美元）、价格（美元/平方米）及毛利率（2020-2025）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药品及医疗器械用PE膜销量（千平方米）、收入（百万美元）、价格（美元/平方米）及毛利率（2020-2025）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药品及医疗器械用PE膜生产基地、销售区域、竞争对手及市场地位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药品及医疗器械用PE膜产品规格、参数及市场应用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药品及医疗器械用PE膜销量（千平方米）、收入（百万美元）、价格（美元/平方米）及毛利率（2020-2025）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全球不同产品类型药品及医疗器械用PE膜销量（2020-2025年）&amp;（千平方米）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全球不同产品类型药品及医疗器械用PE膜销量市场份额（2020-2025）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全球不同产品类型药品及医疗器械用PE膜销量预测（2025-2031）&amp;（千平方米）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全球市场不同产品类型药品及医疗器械用PE膜销量市场份额预测（2025-2031）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全球不同产品类型药品及医疗器械用PE膜收入（2020-2025年）&amp;（百万美元）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全球不同产品类型药品及医疗器械用PE膜收入市场份额（2020-2025）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全球不同产品类型药品及医疗器械用PE膜收入预测（2025-2031）&amp;（百万美元）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全球不同产品类型药品及医疗器械用PE膜收入市场份额预测（2025-2031）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全球不同应用药品及医疗器械用PE膜销量（2020-2025年）&amp;（千平方米）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112： 全球不同应用药品及医疗器械用PE膜销量市场份额（2020-2025）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全球不同应用药品及医疗器械用PE膜销量预测（2025-2031）&amp;（千平方米）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全球市场不同应用药品及医疗器械用PE膜销量市场份额预测（2025-2031）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全球不同应用药品及医疗器械用PE膜收入（2020-2025年）&amp;（百万美元）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全球不同应用药品及医疗器械用PE膜收入市场份额（2020-2025）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全球不同应用药品及医疗器械用PE膜收入预测（2025-2031）&amp;（百万美元）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全球不同应用药品及医疗器械用PE膜收入市场份额预测（2025-2031）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药品及医疗器械用PE膜上游原料供应商及联系方式列表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药品及医疗器械用PE膜典型客户列表</w:t>
      </w:r>
      <w:r>
        <w:rPr>
          <w:rFonts w:hint="eastAsia"/>
        </w:rPr>
        <w:br/>
      </w:r>
      <w:r>
        <w:rPr>
          <w:rFonts w:hint="eastAsia"/>
        </w:rPr>
        <w:t>　　表 121： 药品及医疗器械用PE膜主要销售模式及销售渠道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药品及医疗器械用PE膜行业发展机遇及主要驱动因素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药品及医疗器械用PE膜行业发展面临的风险</w:t>
      </w:r>
      <w:r>
        <w:rPr>
          <w:rFonts w:hint="eastAsia"/>
        </w:rPr>
        <w:br/>
      </w:r>
      <w:r>
        <w:rPr>
          <w:rFonts w:hint="eastAsia"/>
        </w:rPr>
        <w:t>　　表 124： 药品及医疗器械用PE膜行业政策分析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药品及医疗器械用PE膜产品图片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全球不同产品类型药品及医疗器械用PE膜销售额2020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全球不同产品类型药品及医疗器械用PE膜市场份额2024 VS 2025</w:t>
      </w:r>
      <w:r>
        <w:rPr>
          <w:rFonts w:hint="eastAsia"/>
        </w:rPr>
        <w:br/>
      </w:r>
      <w:r>
        <w:rPr>
          <w:rFonts w:hint="eastAsia"/>
        </w:rPr>
        <w:t>　　图 4： 低密度膜产品图片</w:t>
      </w:r>
      <w:r>
        <w:rPr>
          <w:rFonts w:hint="eastAsia"/>
        </w:rPr>
        <w:br/>
      </w:r>
      <w:r>
        <w:rPr>
          <w:rFonts w:hint="eastAsia"/>
        </w:rPr>
        <w:t>　　图 5： 中密度膜产品图片</w:t>
      </w:r>
      <w:r>
        <w:rPr>
          <w:rFonts w:hint="eastAsia"/>
        </w:rPr>
        <w:br/>
      </w:r>
      <w:r>
        <w:rPr>
          <w:rFonts w:hint="eastAsia"/>
        </w:rPr>
        <w:t>　　图 6： 高密度膜产品图片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全球不同应用药品及医疗器械用PE膜市场份额2024 VS 2025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医疗器械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全球药品及医疗器械用PE膜产能、产量、产能利用率及发展趋势（2020-2031）&amp;（千平方米）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全球药品及医疗器械用PE膜产量、需求量及发展趋势（2020-2031）&amp;（千平方米）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全球主要地区药品及医疗器械用PE膜产量（2020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全球主要地区药品及医疗器械用PE膜产量市场份额（2020-2031）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中国药品及医疗器械用PE膜产能、产量、产能利用率及发展趋势（2020-2031）&amp;（千平方米）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中国药品及医疗器械用PE膜产量、市场需求量及发展趋势（2020-2031）&amp;（千平方米）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全球药品及医疗器械用PE膜市场销售额及增长率：（2020-2031）&amp;（百万美元）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全球市场药品及医疗器械用PE膜市场规模：2020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全球市场药品及医疗器械用PE膜销量及增长率（2020-2031）&amp;（千平方米）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全球市场药品及医疗器械用PE膜价格趋势（2020-2031）&amp;（美元/平方米）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2025年全球市场主要厂商药品及医疗器械用PE膜销量市场份额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2025年全球市场主要厂商药品及医疗器械用PE膜收入市场份额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2025年中国市场主要厂商药品及医疗器械用PE膜销量市场份额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2025年中国市场主要厂商药品及医疗器械用PE膜收入市场份额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2025年全球前五大生产商药品及医疗器械用PE膜市场份额</w:t>
      </w:r>
      <w:r>
        <w:rPr>
          <w:rFonts w:hint="eastAsia"/>
        </w:rPr>
        <w:br/>
      </w:r>
      <w:r>
        <w:rPr>
          <w:rFonts w:hint="eastAsia"/>
        </w:rPr>
        <w:t>　　图 27： 2025年全球药品及医疗器械用PE膜第一梯队、第二梯队和第三梯队厂商及市场份额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全球主要地区药品及医疗器械用PE膜销售收入（2020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全球主要地区药品及医疗器械用PE膜销售收入市场份额（2024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北美市场药品及医疗器械用PE膜销量及增长率（2020-2031）&amp;（千平方米）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北美市场药品及医疗器械用PE膜收入及增长率（2020-2031）&amp;（百万美元）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欧洲市场药品及医疗器械用PE膜销量及增长率（2020-2031）&amp;（千平方米）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欧洲市场药品及医疗器械用PE膜收入及增长率（2020-2031）&amp;（百万美元）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中国市场药品及医疗器械用PE膜销量及增长率（2020-2031）&amp;（千平方米）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中国市场药品及医疗器械用PE膜收入及增长率（2020-2031）&amp;（百万美元）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日本市场药品及医疗器械用PE膜销量及增长率（2020-2031）&amp;（千平方米）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日本市场药品及医疗器械用PE膜收入及增长率（2020-2031）&amp;（百万美元）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东南亚市场药品及医疗器械用PE膜销量及增长率（2020-2031）&amp;（千平方米）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东南亚市场药品及医疗器械用PE膜收入及增长率（2020-2031）&amp;（百万美元）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印度市场药品及医疗器械用PE膜销量及增长率（2020-2031）&amp;（千平方米）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41： 印度市场药品及医疗器械用PE膜收入及增长率（2020-2031）&amp;（百万美元）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全球不同产品类型药品及医疗器械用PE膜价格走势（2020-2031）&amp;（美元/平方米）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全球不同应用药品及医疗器械用PE膜价格走势（2020-2031）&amp;（美元/平方米）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药品及医疗器械用PE膜产业链</w:t>
      </w:r>
      <w:r>
        <w:rPr>
          <w:rFonts w:hint="eastAsia"/>
        </w:rPr>
        <w:br/>
      </w:r>
      <w:r>
        <w:rPr>
          <w:rFonts w:hint="eastAsia"/>
        </w:rPr>
        <w:t>　　图 45： 药品及医疗器械用PE膜中国企业SWOT分析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934d1f45f45c0" w:history="1">
        <w:r>
          <w:rPr>
            <w:rStyle w:val="Hyperlink"/>
          </w:rPr>
          <w:t>2025-2031年全球与中国药品及医疗器械用PE膜发展现状与行业前景分析报告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934d1f45f45c0" w:history="1">
        <w:r>
          <w:rPr>
            <w:rStyle w:val="Hyperlink"/>
          </w:rPr>
          <w:t>https://www.20087.com/8/12/YaoPinJiYiLiaoQiXieYongPEMoDeFaZhanQianJing.html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热点：PE离型膜、药品及医疗器械用PE膜材料、医疗器械二类、医疗器械包装膜、医疗器械网站、敷料类医疗器械、pe膜有毒吗、peek医疗器械、pe薄膜是什么材料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fa36112db4d15" w:history="1">
      <w:r>
        <w:rPr>
          <w:rStyle w:val="Hyperlink"/>
        </w:rPr>
        <w:t>2025-2031年全球与中国药品及医疗器械用PE膜发展现状与行业前景分析报告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aoPinJiYiLiaoQiXieYongPEMoDeFaZhanQianJing.html" TargetMode="External" Id="R565934d1f45f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aoPinJiYiLiaoQiXieYongPEMoDeFaZhanQianJing.html" TargetMode="External" Id="Rf80fa36112db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2025-01-18T08:54:00Z</dcterms:created>
  <dcterms:modified xsi:type="dcterms:W3CDTF">2025-01-18T09:54:00Z</dcterms:modified>
  <dc:subject>2025-2031年全球与中国药品及医疗器械用PE膜发展现状与行业前景分析报告</dc:subject>
  <dc:title>2025-2031年全球与中国药品及医疗器械用PE膜发展现状与行业前景分析报告</dc:title>
  <cp:keywords>2025-2031年全球与中国药品及医疗器械用PE膜发展现状与行业前景分析报告</cp:keywords>
  <dc:description>2025-2031年全球与中国药品及医疗器械用PE膜发展现状与行业前景分析报告</dc:description>
</cp:coreProperties>
</file>