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f907cb91df4b8d" w:history="1">
              <w:r>
                <w:rPr>
                  <w:rStyle w:val="Hyperlink"/>
                </w:rPr>
                <w:t>2025-2031年中国超级电容器电极材料市场分析与发展前景预测报告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f907cb91df4b8d" w:history="1">
              <w:r>
                <w:rPr>
                  <w:rStyle w:val="Hyperlink"/>
                </w:rPr>
                <w:t>2025-2031年中国超级电容器电极材料市场分析与发展前景预测报告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3216928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f907cb91df4b8d" w:history="1">
                <w:r>
                  <w:rPr>
                    <w:rStyle w:val="Hyperlink"/>
                  </w:rPr>
                  <w:t>https://www.20087.com/8/92/ChaoJiDianRongQiDianJiCaiLiaoShiChangXianZhuangHeQianJing.html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级电容器因其快速充放电能力和长寿命特点，在储能系统、电动汽车、可再生能源接入电网等领域展现出巨大的应用潜力。当前，超级电容器电极材料的研发重点集中在提升能量密度、功率密度和循环稳定性上。活性炭、金属氧化物、导电聚合物以及二维材料等是目前常见的电极材料类型，其中石墨烯及其衍生物、氮掺杂碳材料、过渡金属硫化物等高性能新材料的研究与应用取得了一定突破。</w:t>
      </w:r>
      <w:r>
        <w:rPr>
          <w:rFonts w:hint="eastAsia"/>
        </w:rPr>
        <w:br/>
      </w:r>
      <w:r>
        <w:rPr>
          <w:rFonts w:hint="eastAsia"/>
        </w:rPr>
        <w:t>　　随着全球对清洁、高效能源存储解决方案需求的不断攀升，超级电容器电极材料的研发和产业化将迎来快速发展期。未来趋势可能包括：一是纳米结构和复合材料设计，通过构建分级多孔结构、异质结等方式提高电极比表面积和赝电容性能；二是新材料体系的探索，如寻找具有更高理论比容量的电极材料，并解决其在实际应用中的导电性、稳定性和成本等问题；三是集成化和模块化技术进步，将不同类型的电容器或电池组合在一起，以满足特定应用场景下的综合性能需求。</w:t>
      </w:r>
      <w:r>
        <w:rPr>
          <w:rFonts w:hint="eastAsia"/>
        </w:rPr>
        <w:br/>
      </w:r>
      <w:r>
        <w:rPr>
          <w:rFonts w:hint="eastAsia"/>
        </w:rPr>
        <w:t>　　《</w:t>
      </w:r>
      <w:hyperlink r:id="Rccf907cb91df4b8d" w:history="1">
        <w:r>
          <w:rPr>
            <w:rStyle w:val="Hyperlink"/>
          </w:rPr>
          <w:t>2025-2031年中国超级电容器电极材料市场分析与发展前景预测报告</w:t>
        </w:r>
      </w:hyperlink>
      <w:r>
        <w:rPr>
          <w:rFonts w:hint="eastAsia"/>
        </w:rPr>
        <w:t>》基于多年超级电容器电极材料行业研究积累，结合超级电容器电极材料行业市场现状，通过资深研究团队对超级电容器电极材料市场资讯的系统整理与分析，依托权威数据资源及长期市场监测数据库，对超级电容器电极材料行业进行了全面调研。报告详细分析了超级电容器电极材料市场规模、市场前景、技术现状及未来发展方向，重点评估了超级电容器电极材料行业内企业的竞争格局及经营表现，并通过SWOT分析揭示了超级电容器电极材料行业机遇与风险。</w:t>
      </w:r>
      <w:r>
        <w:rPr>
          <w:rFonts w:hint="eastAsia"/>
        </w:rPr>
        <w:br/>
      </w:r>
      <w:r>
        <w:rPr>
          <w:rFonts w:hint="eastAsia"/>
        </w:rPr>
        <w:t>　　市场调研网发布的《</w:t>
      </w:r>
      <w:hyperlink r:id="Rccf907cb91df4b8d" w:history="1">
        <w:r>
          <w:rPr>
            <w:rStyle w:val="Hyperlink"/>
          </w:rPr>
          <w:t>2025-2031年中国超级电容器电极材料市场分析与发展前景预测报告</w:t>
        </w:r>
      </w:hyperlink>
      <w:r>
        <w:rPr>
          <w:rFonts w:hint="eastAsia"/>
        </w:rPr>
        <w:t>》为投资者提供了准确的市场现状分析及前景预判，帮助挖掘行业投资价值，并提出投资策略与营销策略建议，是把握超级电容器电极材料行业动态、优化决策的重要工具。</w:t>
      </w:r>
      <w:r>
        <w:rPr>
          <w:rFonts w:hint="eastAsia"/>
        </w:rPr>
        <w:br/>
      </w:r>
      <w:r>
        <w:rPr>
          <w:rFonts w:hint="eastAsia"/>
        </w:rPr>
        <w:br/>
      </w:r>
      <w:r>
        <w:rPr>
          <w:rFonts w:hint="eastAsia"/>
        </w:rPr>
        <w:t>第一章 超级电容器电极材料行业界定</w:t>
      </w:r>
      <w:r>
        <w:rPr>
          <w:rFonts w:hint="eastAsia"/>
        </w:rPr>
        <w:br/>
      </w:r>
      <w:r>
        <w:rPr>
          <w:rFonts w:hint="eastAsia"/>
        </w:rPr>
        <w:t>　　第一节 超级电容器电极材料行业定义</w:t>
      </w:r>
      <w:r>
        <w:rPr>
          <w:rFonts w:hint="eastAsia"/>
        </w:rPr>
        <w:br/>
      </w:r>
      <w:r>
        <w:rPr>
          <w:rFonts w:hint="eastAsia"/>
        </w:rPr>
        <w:t>　　第二节 超级电容器电极材料行业特点分析</w:t>
      </w:r>
      <w:r>
        <w:rPr>
          <w:rFonts w:hint="eastAsia"/>
        </w:rPr>
        <w:br/>
      </w:r>
      <w:r>
        <w:rPr>
          <w:rFonts w:hint="eastAsia"/>
        </w:rPr>
        <w:t>　　第三节 超级电容器电极材料行业发展历程</w:t>
      </w:r>
      <w:r>
        <w:rPr>
          <w:rFonts w:hint="eastAsia"/>
        </w:rPr>
        <w:br/>
      </w:r>
      <w:r>
        <w:rPr>
          <w:rFonts w:hint="eastAsia"/>
        </w:rPr>
        <w:t>　　第四节 超级电容器电极材料产业链分析</w:t>
      </w:r>
      <w:r>
        <w:rPr>
          <w:rFonts w:hint="eastAsia"/>
        </w:rPr>
        <w:br/>
      </w:r>
      <w:r>
        <w:rPr>
          <w:rFonts w:hint="eastAsia"/>
        </w:rPr>
        <w:br/>
      </w:r>
      <w:r>
        <w:rPr>
          <w:rFonts w:hint="eastAsia"/>
        </w:rPr>
        <w:t>第二章 2024-2025年国外超级电容器电极材料行业发展态势分析</w:t>
      </w:r>
      <w:r>
        <w:rPr>
          <w:rFonts w:hint="eastAsia"/>
        </w:rPr>
        <w:br/>
      </w:r>
      <w:r>
        <w:rPr>
          <w:rFonts w:hint="eastAsia"/>
        </w:rPr>
        <w:t>　　第一节 国外超级电容器电极材料行业总体情况</w:t>
      </w:r>
      <w:r>
        <w:rPr>
          <w:rFonts w:hint="eastAsia"/>
        </w:rPr>
        <w:br/>
      </w:r>
      <w:r>
        <w:rPr>
          <w:rFonts w:hint="eastAsia"/>
        </w:rPr>
        <w:t>　　第二节 超级电容器电极材料行业重点国家、地区市场分析</w:t>
      </w:r>
      <w:r>
        <w:rPr>
          <w:rFonts w:hint="eastAsia"/>
        </w:rPr>
        <w:br/>
      </w:r>
      <w:r>
        <w:rPr>
          <w:rFonts w:hint="eastAsia"/>
        </w:rPr>
        <w:t>　　第三节 国外超级电容器电极材料行业发展前景预测</w:t>
      </w:r>
      <w:r>
        <w:rPr>
          <w:rFonts w:hint="eastAsia"/>
        </w:rPr>
        <w:br/>
      </w:r>
      <w:r>
        <w:rPr>
          <w:rFonts w:hint="eastAsia"/>
        </w:rPr>
        <w:br/>
      </w:r>
      <w:r>
        <w:rPr>
          <w:rFonts w:hint="eastAsia"/>
        </w:rPr>
        <w:t>第三章 2024-2025年中国超级电容器电极材料行业发展环境分析</w:t>
      </w:r>
      <w:r>
        <w:rPr>
          <w:rFonts w:hint="eastAsia"/>
        </w:rPr>
        <w:br/>
      </w:r>
      <w:r>
        <w:rPr>
          <w:rFonts w:hint="eastAsia"/>
        </w:rPr>
        <w:t>　　第一节 超级电容器电极材料行业经济环境分析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超级电容器电极材料行业政策环境分析</w:t>
      </w:r>
      <w:r>
        <w:rPr>
          <w:rFonts w:hint="eastAsia"/>
        </w:rPr>
        <w:br/>
      </w:r>
      <w:r>
        <w:rPr>
          <w:rFonts w:hint="eastAsia"/>
        </w:rPr>
        <w:t>　　　　一、超级电容器电极材料行业相关政策</w:t>
      </w:r>
      <w:r>
        <w:rPr>
          <w:rFonts w:hint="eastAsia"/>
        </w:rPr>
        <w:br/>
      </w:r>
      <w:r>
        <w:rPr>
          <w:rFonts w:hint="eastAsia"/>
        </w:rPr>
        <w:t>　　　　二、超级电容器电极材料行业相关标准</w:t>
      </w:r>
      <w:r>
        <w:rPr>
          <w:rFonts w:hint="eastAsia"/>
        </w:rPr>
        <w:br/>
      </w:r>
      <w:r>
        <w:rPr>
          <w:rFonts w:hint="eastAsia"/>
        </w:rPr>
        <w:br/>
      </w:r>
      <w:r>
        <w:rPr>
          <w:rFonts w:hint="eastAsia"/>
        </w:rPr>
        <w:t>第四章 2024-2025年超级电容器电极材料行业技术发展现状及趋势分析</w:t>
      </w:r>
      <w:r>
        <w:rPr>
          <w:rFonts w:hint="eastAsia"/>
        </w:rPr>
        <w:br/>
      </w:r>
      <w:r>
        <w:rPr>
          <w:rFonts w:hint="eastAsia"/>
        </w:rPr>
        <w:t>　　第一节 超级电容器电极材料行业技术发展现状分析</w:t>
      </w:r>
      <w:r>
        <w:rPr>
          <w:rFonts w:hint="eastAsia"/>
        </w:rPr>
        <w:br/>
      </w:r>
      <w:r>
        <w:rPr>
          <w:rFonts w:hint="eastAsia"/>
        </w:rPr>
        <w:t>　　第二节 国内外超级电容器电极材料行业技术差异与原因</w:t>
      </w:r>
      <w:r>
        <w:rPr>
          <w:rFonts w:hint="eastAsia"/>
        </w:rPr>
        <w:br/>
      </w:r>
      <w:r>
        <w:rPr>
          <w:rFonts w:hint="eastAsia"/>
        </w:rPr>
        <w:t>　　第三节 超级电容器电极材料行业技术发展方向、趋势预测</w:t>
      </w:r>
      <w:r>
        <w:rPr>
          <w:rFonts w:hint="eastAsia"/>
        </w:rPr>
        <w:br/>
      </w:r>
      <w:r>
        <w:rPr>
          <w:rFonts w:hint="eastAsia"/>
        </w:rPr>
        <w:t>　　第四节 提升超级电容器电极材料行业技术能力策略建议</w:t>
      </w:r>
      <w:r>
        <w:rPr>
          <w:rFonts w:hint="eastAsia"/>
        </w:rPr>
        <w:br/>
      </w:r>
      <w:r>
        <w:rPr>
          <w:rFonts w:hint="eastAsia"/>
        </w:rPr>
        <w:br/>
      </w:r>
      <w:r>
        <w:rPr>
          <w:rFonts w:hint="eastAsia"/>
        </w:rPr>
        <w:t>第五章 中国超级电容器电极材料行业市场供需状况分析</w:t>
      </w:r>
      <w:r>
        <w:rPr>
          <w:rFonts w:hint="eastAsia"/>
        </w:rPr>
        <w:br/>
      </w:r>
      <w:r>
        <w:rPr>
          <w:rFonts w:hint="eastAsia"/>
        </w:rPr>
        <w:t>　　第一节 中国超级电容器电极材料行业市场规模情况</w:t>
      </w:r>
      <w:r>
        <w:rPr>
          <w:rFonts w:hint="eastAsia"/>
        </w:rPr>
        <w:br/>
      </w:r>
      <w:r>
        <w:rPr>
          <w:rFonts w:hint="eastAsia"/>
        </w:rPr>
        <w:t>　　第二节 中国超级电容器电极材料行业市场需求状况</w:t>
      </w:r>
      <w:r>
        <w:rPr>
          <w:rFonts w:hint="eastAsia"/>
        </w:rPr>
        <w:br/>
      </w:r>
      <w:r>
        <w:rPr>
          <w:rFonts w:hint="eastAsia"/>
        </w:rPr>
        <w:t>　　　　一、2019-2024年超级电容器电极材料行业市场需求情况</w:t>
      </w:r>
      <w:r>
        <w:rPr>
          <w:rFonts w:hint="eastAsia"/>
        </w:rPr>
        <w:br/>
      </w:r>
      <w:r>
        <w:rPr>
          <w:rFonts w:hint="eastAsia"/>
        </w:rPr>
        <w:t>　　　　二、超级电容器电极材料行业市场需求特点分析</w:t>
      </w:r>
      <w:r>
        <w:rPr>
          <w:rFonts w:hint="eastAsia"/>
        </w:rPr>
        <w:br/>
      </w:r>
      <w:r>
        <w:rPr>
          <w:rFonts w:hint="eastAsia"/>
        </w:rPr>
        <w:t>　　　　三、2025-2031年超级电容器电极材料行业市场需求预测</w:t>
      </w:r>
      <w:r>
        <w:rPr>
          <w:rFonts w:hint="eastAsia"/>
        </w:rPr>
        <w:br/>
      </w:r>
      <w:r>
        <w:rPr>
          <w:rFonts w:hint="eastAsia"/>
        </w:rPr>
        <w:t>　　第三节 中国超级电容器电极材料行业产量情况分析与预测</w:t>
      </w:r>
      <w:r>
        <w:rPr>
          <w:rFonts w:hint="eastAsia"/>
        </w:rPr>
        <w:br/>
      </w:r>
      <w:r>
        <w:rPr>
          <w:rFonts w:hint="eastAsia"/>
        </w:rPr>
        <w:t>　　　　一、2019-2024年超级电容器电极材料行业产量统计分析</w:t>
      </w:r>
      <w:r>
        <w:rPr>
          <w:rFonts w:hint="eastAsia"/>
        </w:rPr>
        <w:br/>
      </w:r>
      <w:r>
        <w:rPr>
          <w:rFonts w:hint="eastAsia"/>
        </w:rPr>
        <w:t>　　　　二、2025年超级电容器电极材料行业产量特点分析</w:t>
      </w:r>
      <w:r>
        <w:rPr>
          <w:rFonts w:hint="eastAsia"/>
        </w:rPr>
        <w:br/>
      </w:r>
      <w:r>
        <w:rPr>
          <w:rFonts w:hint="eastAsia"/>
        </w:rPr>
        <w:t>　　　　三、2025-2031年超级电容器电极材料行业产量预测分析</w:t>
      </w:r>
      <w:r>
        <w:rPr>
          <w:rFonts w:hint="eastAsia"/>
        </w:rPr>
        <w:br/>
      </w:r>
      <w:r>
        <w:rPr>
          <w:rFonts w:hint="eastAsia"/>
        </w:rPr>
        <w:t>　　第四节 超级电容器电极材料行业市场供需平衡状况</w:t>
      </w:r>
      <w:r>
        <w:rPr>
          <w:rFonts w:hint="eastAsia"/>
        </w:rPr>
        <w:br/>
      </w:r>
      <w:r>
        <w:rPr>
          <w:rFonts w:hint="eastAsia"/>
        </w:rPr>
        <w:br/>
      </w:r>
      <w:r>
        <w:rPr>
          <w:rFonts w:hint="eastAsia"/>
        </w:rPr>
        <w:t>第六章 中国超级电容器电极材料行业进出口情况分析</w:t>
      </w:r>
      <w:r>
        <w:rPr>
          <w:rFonts w:hint="eastAsia"/>
        </w:rPr>
        <w:br/>
      </w:r>
      <w:r>
        <w:rPr>
          <w:rFonts w:hint="eastAsia"/>
        </w:rPr>
        <w:t>　　第一节 超级电容器电极材料行业出口情况</w:t>
      </w:r>
      <w:r>
        <w:rPr>
          <w:rFonts w:hint="eastAsia"/>
        </w:rPr>
        <w:br/>
      </w:r>
      <w:r>
        <w:rPr>
          <w:rFonts w:hint="eastAsia"/>
        </w:rPr>
        <w:t>　　　　一、2019-2024年超级电容器电极材料行业出口情况</w:t>
      </w:r>
      <w:r>
        <w:rPr>
          <w:rFonts w:hint="eastAsia"/>
        </w:rPr>
        <w:br/>
      </w:r>
      <w:r>
        <w:rPr>
          <w:rFonts w:hint="eastAsia"/>
        </w:rPr>
        <w:t>　　　　三、2025-2031年超级电容器电极材料行业出口情况预测</w:t>
      </w:r>
      <w:r>
        <w:rPr>
          <w:rFonts w:hint="eastAsia"/>
        </w:rPr>
        <w:br/>
      </w:r>
      <w:r>
        <w:rPr>
          <w:rFonts w:hint="eastAsia"/>
        </w:rPr>
        <w:t>　　第二节 超级电容器电极材料行业进口情况</w:t>
      </w:r>
      <w:r>
        <w:rPr>
          <w:rFonts w:hint="eastAsia"/>
        </w:rPr>
        <w:br/>
      </w:r>
      <w:r>
        <w:rPr>
          <w:rFonts w:hint="eastAsia"/>
        </w:rPr>
        <w:t>　　　　一、2019-2024年超级电容器电极材料行业进口情况</w:t>
      </w:r>
      <w:r>
        <w:rPr>
          <w:rFonts w:hint="eastAsia"/>
        </w:rPr>
        <w:br/>
      </w:r>
      <w:r>
        <w:rPr>
          <w:rFonts w:hint="eastAsia"/>
        </w:rPr>
        <w:t>　　　　三、2025-2031年超级电容器电极材料行业进口情况预测</w:t>
      </w:r>
      <w:r>
        <w:rPr>
          <w:rFonts w:hint="eastAsia"/>
        </w:rPr>
        <w:br/>
      </w:r>
      <w:r>
        <w:rPr>
          <w:rFonts w:hint="eastAsia"/>
        </w:rPr>
        <w:t>　　第三节 超级电容器电极材料行业进出口面临的挑战及对策</w:t>
      </w:r>
      <w:r>
        <w:rPr>
          <w:rFonts w:hint="eastAsia"/>
        </w:rPr>
        <w:br/>
      </w:r>
      <w:r>
        <w:rPr>
          <w:rFonts w:hint="eastAsia"/>
        </w:rPr>
        <w:br/>
      </w:r>
      <w:r>
        <w:rPr>
          <w:rFonts w:hint="eastAsia"/>
        </w:rPr>
        <w:t>第七章 中国超级电容器电极材料行业产品价格监测</w:t>
      </w:r>
      <w:r>
        <w:rPr>
          <w:rFonts w:hint="eastAsia"/>
        </w:rPr>
        <w:br/>
      </w:r>
      <w:r>
        <w:rPr>
          <w:rFonts w:hint="eastAsia"/>
        </w:rPr>
        <w:t>　　　　一、超级电容器电极材料市场价格特征</w:t>
      </w:r>
      <w:r>
        <w:rPr>
          <w:rFonts w:hint="eastAsia"/>
        </w:rPr>
        <w:br/>
      </w:r>
      <w:r>
        <w:rPr>
          <w:rFonts w:hint="eastAsia"/>
        </w:rPr>
        <w:t>　　　　二、当前超级电容器电极材料市场价格评述</w:t>
      </w:r>
      <w:r>
        <w:rPr>
          <w:rFonts w:hint="eastAsia"/>
        </w:rPr>
        <w:br/>
      </w:r>
      <w:r>
        <w:rPr>
          <w:rFonts w:hint="eastAsia"/>
        </w:rPr>
        <w:t>　　　　三、影响超级电容器电极材料市场价格因素分析</w:t>
      </w:r>
      <w:r>
        <w:rPr>
          <w:rFonts w:hint="eastAsia"/>
        </w:rPr>
        <w:br/>
      </w:r>
      <w:r>
        <w:rPr>
          <w:rFonts w:hint="eastAsia"/>
        </w:rPr>
        <w:t>　　　　四、未来超级电容器电极材料市场价格走势预测</w:t>
      </w:r>
      <w:r>
        <w:rPr>
          <w:rFonts w:hint="eastAsia"/>
        </w:rPr>
        <w:br/>
      </w:r>
      <w:r>
        <w:rPr>
          <w:rFonts w:hint="eastAsia"/>
        </w:rPr>
        <w:br/>
      </w:r>
      <w:r>
        <w:rPr>
          <w:rFonts w:hint="eastAsia"/>
        </w:rPr>
        <w:t>第八章 中国超级电容器电极材料行业重点区域市场分析</w:t>
      </w:r>
      <w:r>
        <w:rPr>
          <w:rFonts w:hint="eastAsia"/>
        </w:rPr>
        <w:br/>
      </w:r>
      <w:r>
        <w:rPr>
          <w:rFonts w:hint="eastAsia"/>
        </w:rPr>
        <w:t>　　第一节 超级电容器电极材料行业区域市场分布情况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2024-2025年超级电容器电极材料行业细分市场调研分析</w:t>
      </w:r>
      <w:r>
        <w:rPr>
          <w:rFonts w:hint="eastAsia"/>
        </w:rPr>
        <w:br/>
      </w:r>
      <w:r>
        <w:rPr>
          <w:rFonts w:hint="eastAsia"/>
        </w:rPr>
        <w:t>　　第一节 超级电容器电极材料细分产品（一）市场调研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超级电容器电极材料细分产品（二）市场调研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超级电容器电极材料行业上、下游市场分析</w:t>
      </w:r>
      <w:r>
        <w:rPr>
          <w:rFonts w:hint="eastAsia"/>
        </w:rPr>
        <w:br/>
      </w:r>
      <w:r>
        <w:rPr>
          <w:rFonts w:hint="eastAsia"/>
        </w:rPr>
        <w:t>　　第一节 超级电容器电极材料行业上游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超级电容器电极材料行业下游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超级电容器电极材料行业重点企业发展调研</w:t>
      </w:r>
      <w:r>
        <w:rPr>
          <w:rFonts w:hint="eastAsia"/>
        </w:rPr>
        <w:br/>
      </w:r>
      <w:r>
        <w:rPr>
          <w:rFonts w:hint="eastAsia"/>
        </w:rPr>
        <w:t>　　第一节 超级电容器电极材料重点企业（一）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超级电容器电极材料重点企业（二）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超级电容器电极材料重点企业（三）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超级电容器电极材料重点企业（四）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超级电容器电极材料重点企业（五）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超级电容器电极材料重点企业（六）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超级电容器电极材料行业风险及对策</w:t>
      </w:r>
      <w:r>
        <w:rPr>
          <w:rFonts w:hint="eastAsia"/>
        </w:rPr>
        <w:br/>
      </w:r>
      <w:r>
        <w:rPr>
          <w:rFonts w:hint="eastAsia"/>
        </w:rPr>
        <w:t>　　第一节 2025-2031年超级电容器电极材料行业发展环境分析</w:t>
      </w:r>
      <w:r>
        <w:rPr>
          <w:rFonts w:hint="eastAsia"/>
        </w:rPr>
        <w:br/>
      </w:r>
      <w:r>
        <w:rPr>
          <w:rFonts w:hint="eastAsia"/>
        </w:rPr>
        <w:t>　　第二节 2025-2031年超级电容器电极材料行业投资特性分析</w:t>
      </w:r>
      <w:r>
        <w:rPr>
          <w:rFonts w:hint="eastAsia"/>
        </w:rPr>
        <w:br/>
      </w:r>
      <w:r>
        <w:rPr>
          <w:rFonts w:hint="eastAsia"/>
        </w:rPr>
        <w:t>　　　　一、超级电容器电极材料行业进入壁垒</w:t>
      </w:r>
      <w:r>
        <w:rPr>
          <w:rFonts w:hint="eastAsia"/>
        </w:rPr>
        <w:br/>
      </w:r>
      <w:r>
        <w:rPr>
          <w:rFonts w:hint="eastAsia"/>
        </w:rPr>
        <w:t>　　　　二、超级电容器电极材料行业盈利模式</w:t>
      </w:r>
      <w:r>
        <w:rPr>
          <w:rFonts w:hint="eastAsia"/>
        </w:rPr>
        <w:br/>
      </w:r>
      <w:r>
        <w:rPr>
          <w:rFonts w:hint="eastAsia"/>
        </w:rPr>
        <w:t>　　　　三、超级电容器电极材料行业盈利因素</w:t>
      </w:r>
      <w:r>
        <w:rPr>
          <w:rFonts w:hint="eastAsia"/>
        </w:rPr>
        <w:br/>
      </w:r>
      <w:r>
        <w:rPr>
          <w:rFonts w:hint="eastAsia"/>
        </w:rPr>
        <w:t>　　第三节 超级电容器电极材料行业“波特五力模型”分析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2025-2031年超级电容器电极材料行业风险及对策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超级电容器电极材料企业竞争策略分析</w:t>
      </w:r>
      <w:r>
        <w:rPr>
          <w:rFonts w:hint="eastAsia"/>
        </w:rPr>
        <w:br/>
      </w:r>
      <w:r>
        <w:rPr>
          <w:rFonts w:hint="eastAsia"/>
        </w:rPr>
        <w:t>　　第一节 超级电容器电极材料市场竞争策略分析</w:t>
      </w:r>
      <w:r>
        <w:rPr>
          <w:rFonts w:hint="eastAsia"/>
        </w:rPr>
        <w:br/>
      </w:r>
      <w:r>
        <w:rPr>
          <w:rFonts w:hint="eastAsia"/>
        </w:rPr>
        <w:t>　　　　一、2025-2031年中国超级电容器电极材料市场增长潜力分析</w:t>
      </w:r>
      <w:r>
        <w:rPr>
          <w:rFonts w:hint="eastAsia"/>
        </w:rPr>
        <w:br/>
      </w:r>
      <w:r>
        <w:rPr>
          <w:rFonts w:hint="eastAsia"/>
        </w:rPr>
        <w:t>　　　　二、2025-2031年中国超级电容器电极材料主要潜力品种分析</w:t>
      </w:r>
      <w:r>
        <w:rPr>
          <w:rFonts w:hint="eastAsia"/>
        </w:rPr>
        <w:br/>
      </w:r>
      <w:r>
        <w:rPr>
          <w:rFonts w:hint="eastAsia"/>
        </w:rPr>
        <w:t>　　　　三、现有超级电容器电极材料产品竞争策略分析</w:t>
      </w:r>
      <w:r>
        <w:rPr>
          <w:rFonts w:hint="eastAsia"/>
        </w:rPr>
        <w:br/>
      </w:r>
      <w:r>
        <w:rPr>
          <w:rFonts w:hint="eastAsia"/>
        </w:rPr>
        <w:t>　　　　四、潜力超级电容器电极材料品种竞争策略选择</w:t>
      </w:r>
      <w:r>
        <w:rPr>
          <w:rFonts w:hint="eastAsia"/>
        </w:rPr>
        <w:br/>
      </w:r>
      <w:r>
        <w:rPr>
          <w:rFonts w:hint="eastAsia"/>
        </w:rPr>
        <w:t>　　　　五、典型企业产品竞争策略分析</w:t>
      </w:r>
      <w:r>
        <w:rPr>
          <w:rFonts w:hint="eastAsia"/>
        </w:rPr>
        <w:br/>
      </w:r>
      <w:r>
        <w:rPr>
          <w:rFonts w:hint="eastAsia"/>
        </w:rPr>
        <w:t>　　第二节 2025-2031年中国超级电容器电极材料企业竞争策略分析</w:t>
      </w:r>
      <w:r>
        <w:rPr>
          <w:rFonts w:hint="eastAsia"/>
        </w:rPr>
        <w:br/>
      </w:r>
      <w:r>
        <w:rPr>
          <w:rFonts w:hint="eastAsia"/>
        </w:rPr>
        <w:t>　　　　一、2025-2031年我国超级电容器电极材料市场竞争趋势</w:t>
      </w:r>
      <w:r>
        <w:rPr>
          <w:rFonts w:hint="eastAsia"/>
        </w:rPr>
        <w:br/>
      </w:r>
      <w:r>
        <w:rPr>
          <w:rFonts w:hint="eastAsia"/>
        </w:rPr>
        <w:t>　　　　二、2025-2031年超级电容器电极材料行业竞争格局展望</w:t>
      </w:r>
      <w:r>
        <w:rPr>
          <w:rFonts w:hint="eastAsia"/>
        </w:rPr>
        <w:br/>
      </w:r>
      <w:r>
        <w:rPr>
          <w:rFonts w:hint="eastAsia"/>
        </w:rPr>
        <w:t>　　　　三、2025-2031年超级电容器电极材料行业竞争策略分析</w:t>
      </w:r>
      <w:r>
        <w:rPr>
          <w:rFonts w:hint="eastAsia"/>
        </w:rPr>
        <w:br/>
      </w:r>
      <w:r>
        <w:rPr>
          <w:rFonts w:hint="eastAsia"/>
        </w:rPr>
        <w:t>　　　　四、2025-2031年超级电容器电极材料企业竞争策略分析</w:t>
      </w:r>
      <w:r>
        <w:rPr>
          <w:rFonts w:hint="eastAsia"/>
        </w:rPr>
        <w:br/>
      </w:r>
      <w:r>
        <w:rPr>
          <w:rFonts w:hint="eastAsia"/>
        </w:rPr>
        <w:t>　　第三节 2025-2031年中国超级电容器电极材料行业发展趋势分析</w:t>
      </w:r>
      <w:r>
        <w:rPr>
          <w:rFonts w:hint="eastAsia"/>
        </w:rPr>
        <w:br/>
      </w:r>
      <w:r>
        <w:rPr>
          <w:rFonts w:hint="eastAsia"/>
        </w:rPr>
        <w:t>　　　　一、2025-2031年超级电容器电极材料技术发展趋势分析</w:t>
      </w:r>
      <w:r>
        <w:rPr>
          <w:rFonts w:hint="eastAsia"/>
        </w:rPr>
        <w:br/>
      </w:r>
      <w:r>
        <w:rPr>
          <w:rFonts w:hint="eastAsia"/>
        </w:rPr>
        <w:t>　　　　二、2025-2031年超级电容器电极材料产品发展趋势分析</w:t>
      </w:r>
      <w:r>
        <w:rPr>
          <w:rFonts w:hint="eastAsia"/>
        </w:rPr>
        <w:br/>
      </w:r>
      <w:r>
        <w:rPr>
          <w:rFonts w:hint="eastAsia"/>
        </w:rPr>
        <w:t>　　　　三、2025-2031年超级电容器电极材料行业竞争格局展望</w:t>
      </w:r>
      <w:r>
        <w:rPr>
          <w:rFonts w:hint="eastAsia"/>
        </w:rPr>
        <w:br/>
      </w:r>
      <w:r>
        <w:rPr>
          <w:rFonts w:hint="eastAsia"/>
        </w:rPr>
        <w:t>　　第四节 2025-2031年中国超级电容器电极材料市场趋势分析</w:t>
      </w:r>
      <w:r>
        <w:rPr>
          <w:rFonts w:hint="eastAsia"/>
        </w:rPr>
        <w:br/>
      </w:r>
      <w:r>
        <w:rPr>
          <w:rFonts w:hint="eastAsia"/>
        </w:rPr>
        <w:t>　　　　一、2025-2031年超级电容器电极材料发展趋势预测</w:t>
      </w:r>
      <w:r>
        <w:rPr>
          <w:rFonts w:hint="eastAsia"/>
        </w:rPr>
        <w:br/>
      </w:r>
      <w:r>
        <w:rPr>
          <w:rFonts w:hint="eastAsia"/>
        </w:rPr>
        <w:t>　　　　二、2025-2025年超级电容器电极材料市场前景分析</w:t>
      </w:r>
      <w:r>
        <w:rPr>
          <w:rFonts w:hint="eastAsia"/>
        </w:rPr>
        <w:br/>
      </w:r>
      <w:r>
        <w:rPr>
          <w:rFonts w:hint="eastAsia"/>
        </w:rPr>
        <w:t>　　　　三、2025-2031年超级电容器电极材料产业政策趋向</w:t>
      </w:r>
      <w:r>
        <w:rPr>
          <w:rFonts w:hint="eastAsia"/>
        </w:rPr>
        <w:br/>
      </w:r>
      <w:r>
        <w:rPr>
          <w:rFonts w:hint="eastAsia"/>
        </w:rPr>
        <w:br/>
      </w:r>
      <w:r>
        <w:rPr>
          <w:rFonts w:hint="eastAsia"/>
        </w:rPr>
        <w:t>第十四章 2025-2031年超级电容器电极材料行业投资价值评估分析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超级电容器电极材料行业发展建议分析</w:t>
      </w:r>
      <w:r>
        <w:rPr>
          <w:rFonts w:hint="eastAsia"/>
        </w:rPr>
        <w:br/>
      </w:r>
      <w:r>
        <w:rPr>
          <w:rFonts w:hint="eastAsia"/>
        </w:rPr>
        <w:t>　　第一节 超级电容器电极材料行业研究结论及建议</w:t>
      </w:r>
      <w:r>
        <w:rPr>
          <w:rFonts w:hint="eastAsia"/>
        </w:rPr>
        <w:br/>
      </w:r>
      <w:r>
        <w:rPr>
          <w:rFonts w:hint="eastAsia"/>
        </w:rPr>
        <w:t>　　第二节 超级电容器电极材料细分行业研究结论及建议</w:t>
      </w:r>
      <w:r>
        <w:rPr>
          <w:rFonts w:hint="eastAsia"/>
        </w:rPr>
        <w:br/>
      </w:r>
      <w:r>
        <w:rPr>
          <w:rFonts w:hint="eastAsia"/>
        </w:rPr>
        <w:t>　　第三节 中-智林-　超级电容器电极材料行业竞争策略总结及建议</w:t>
      </w:r>
      <w:r>
        <w:rPr>
          <w:rFonts w:hint="eastAsia"/>
        </w:rPr>
        <w:br/>
      </w:r>
      <w:r>
        <w:rPr>
          <w:rFonts w:hint="eastAsia"/>
        </w:rPr>
        <w:br/>
      </w:r>
      <w:r>
        <w:rPr>
          <w:rFonts w:hint="eastAsia"/>
        </w:rPr>
        <w:t>图表目录</w:t>
      </w:r>
      <w:r>
        <w:rPr>
          <w:rFonts w:hint="eastAsia"/>
        </w:rPr>
        <w:br/>
      </w:r>
      <w:r>
        <w:rPr>
          <w:rFonts w:hint="eastAsia"/>
        </w:rPr>
        <w:t>　　图表 超级电容器电极材料介绍</w:t>
      </w:r>
      <w:r>
        <w:rPr>
          <w:rFonts w:hint="eastAsia"/>
        </w:rPr>
        <w:br/>
      </w:r>
      <w:r>
        <w:rPr>
          <w:rFonts w:hint="eastAsia"/>
        </w:rPr>
        <w:t>　　图表 超级电容器电极材料图片</w:t>
      </w:r>
      <w:r>
        <w:rPr>
          <w:rFonts w:hint="eastAsia"/>
        </w:rPr>
        <w:br/>
      </w:r>
      <w:r>
        <w:rPr>
          <w:rFonts w:hint="eastAsia"/>
        </w:rPr>
        <w:t>　　图表 超级电容器电极材料种类</w:t>
      </w:r>
      <w:r>
        <w:rPr>
          <w:rFonts w:hint="eastAsia"/>
        </w:rPr>
        <w:br/>
      </w:r>
      <w:r>
        <w:rPr>
          <w:rFonts w:hint="eastAsia"/>
        </w:rPr>
        <w:t>　　图表 超级电容器电极材料发展历程</w:t>
      </w:r>
      <w:r>
        <w:rPr>
          <w:rFonts w:hint="eastAsia"/>
        </w:rPr>
        <w:br/>
      </w:r>
      <w:r>
        <w:rPr>
          <w:rFonts w:hint="eastAsia"/>
        </w:rPr>
        <w:t>　　图表 超级电容器电极材料用途 应用</w:t>
      </w:r>
      <w:r>
        <w:rPr>
          <w:rFonts w:hint="eastAsia"/>
        </w:rPr>
        <w:br/>
      </w:r>
      <w:r>
        <w:rPr>
          <w:rFonts w:hint="eastAsia"/>
        </w:rPr>
        <w:t>　　图表 超级电容器电极材料政策</w:t>
      </w:r>
      <w:r>
        <w:rPr>
          <w:rFonts w:hint="eastAsia"/>
        </w:rPr>
        <w:br/>
      </w:r>
      <w:r>
        <w:rPr>
          <w:rFonts w:hint="eastAsia"/>
        </w:rPr>
        <w:t>　　图表 超级电容器电极材料技术 专利情况</w:t>
      </w:r>
      <w:r>
        <w:rPr>
          <w:rFonts w:hint="eastAsia"/>
        </w:rPr>
        <w:br/>
      </w:r>
      <w:r>
        <w:rPr>
          <w:rFonts w:hint="eastAsia"/>
        </w:rPr>
        <w:t>　　图表 超级电容器电极材料标准</w:t>
      </w:r>
      <w:r>
        <w:rPr>
          <w:rFonts w:hint="eastAsia"/>
        </w:rPr>
        <w:br/>
      </w:r>
      <w:r>
        <w:rPr>
          <w:rFonts w:hint="eastAsia"/>
        </w:rPr>
        <w:t>　　图表 2019-2024年中国超级电容器电极材料市场规模分析</w:t>
      </w:r>
      <w:r>
        <w:rPr>
          <w:rFonts w:hint="eastAsia"/>
        </w:rPr>
        <w:br/>
      </w:r>
      <w:r>
        <w:rPr>
          <w:rFonts w:hint="eastAsia"/>
        </w:rPr>
        <w:t>　　图表 超级电容器电极材料产业链分析</w:t>
      </w:r>
      <w:r>
        <w:rPr>
          <w:rFonts w:hint="eastAsia"/>
        </w:rPr>
        <w:br/>
      </w:r>
      <w:r>
        <w:rPr>
          <w:rFonts w:hint="eastAsia"/>
        </w:rPr>
        <w:t>　　图表 2019-2024年超级电容器电极材料市场容量分析</w:t>
      </w:r>
      <w:r>
        <w:rPr>
          <w:rFonts w:hint="eastAsia"/>
        </w:rPr>
        <w:br/>
      </w:r>
      <w:r>
        <w:rPr>
          <w:rFonts w:hint="eastAsia"/>
        </w:rPr>
        <w:t>　　图表 超级电容器电极材料品牌</w:t>
      </w:r>
      <w:r>
        <w:rPr>
          <w:rFonts w:hint="eastAsia"/>
        </w:rPr>
        <w:br/>
      </w:r>
      <w:r>
        <w:rPr>
          <w:rFonts w:hint="eastAsia"/>
        </w:rPr>
        <w:t>　　图表 超级电容器电极材料生产现状</w:t>
      </w:r>
      <w:r>
        <w:rPr>
          <w:rFonts w:hint="eastAsia"/>
        </w:rPr>
        <w:br/>
      </w:r>
      <w:r>
        <w:rPr>
          <w:rFonts w:hint="eastAsia"/>
        </w:rPr>
        <w:t>　　图表 2019-2024年中国超级电容器电极材料产能统计</w:t>
      </w:r>
      <w:r>
        <w:rPr>
          <w:rFonts w:hint="eastAsia"/>
        </w:rPr>
        <w:br/>
      </w:r>
      <w:r>
        <w:rPr>
          <w:rFonts w:hint="eastAsia"/>
        </w:rPr>
        <w:t>　　图表 2019-2024年中国超级电容器电极材料产量情况</w:t>
      </w:r>
      <w:r>
        <w:rPr>
          <w:rFonts w:hint="eastAsia"/>
        </w:rPr>
        <w:br/>
      </w:r>
      <w:r>
        <w:rPr>
          <w:rFonts w:hint="eastAsia"/>
        </w:rPr>
        <w:t>　　图表 2019-2024年中国超级电容器电极材料销售情况</w:t>
      </w:r>
      <w:r>
        <w:rPr>
          <w:rFonts w:hint="eastAsia"/>
        </w:rPr>
        <w:br/>
      </w:r>
      <w:r>
        <w:rPr>
          <w:rFonts w:hint="eastAsia"/>
        </w:rPr>
        <w:t>　　图表 2019-2024年中国超级电容器电极材料市场需求情况</w:t>
      </w:r>
      <w:r>
        <w:rPr>
          <w:rFonts w:hint="eastAsia"/>
        </w:rPr>
        <w:br/>
      </w:r>
      <w:r>
        <w:rPr>
          <w:rFonts w:hint="eastAsia"/>
        </w:rPr>
        <w:t>　　图表 超级电容器电极材料价格走势</w:t>
      </w:r>
      <w:r>
        <w:rPr>
          <w:rFonts w:hint="eastAsia"/>
        </w:rPr>
        <w:br/>
      </w:r>
      <w:r>
        <w:rPr>
          <w:rFonts w:hint="eastAsia"/>
        </w:rPr>
        <w:t>　　图表 2025年中国超级电容器电极材料公司数量统计 单位：家</w:t>
      </w:r>
      <w:r>
        <w:rPr>
          <w:rFonts w:hint="eastAsia"/>
        </w:rPr>
        <w:br/>
      </w:r>
      <w:r>
        <w:rPr>
          <w:rFonts w:hint="eastAsia"/>
        </w:rPr>
        <w:t>　　图表 超级电容器电极材料成本和利润分析</w:t>
      </w:r>
      <w:r>
        <w:rPr>
          <w:rFonts w:hint="eastAsia"/>
        </w:rPr>
        <w:br/>
      </w:r>
      <w:r>
        <w:rPr>
          <w:rFonts w:hint="eastAsia"/>
        </w:rPr>
        <w:t>　　图表 华东地区超级电容器电极材料市场规模及增长情况</w:t>
      </w:r>
      <w:r>
        <w:rPr>
          <w:rFonts w:hint="eastAsia"/>
        </w:rPr>
        <w:br/>
      </w:r>
      <w:r>
        <w:rPr>
          <w:rFonts w:hint="eastAsia"/>
        </w:rPr>
        <w:t>　　图表 华东地区超级电容器电极材料市场需求情况</w:t>
      </w:r>
      <w:r>
        <w:rPr>
          <w:rFonts w:hint="eastAsia"/>
        </w:rPr>
        <w:br/>
      </w:r>
      <w:r>
        <w:rPr>
          <w:rFonts w:hint="eastAsia"/>
        </w:rPr>
        <w:t>　　图表 华南地区超级电容器电极材料市场规模及增长情况</w:t>
      </w:r>
      <w:r>
        <w:rPr>
          <w:rFonts w:hint="eastAsia"/>
        </w:rPr>
        <w:br/>
      </w:r>
      <w:r>
        <w:rPr>
          <w:rFonts w:hint="eastAsia"/>
        </w:rPr>
        <w:t>　　图表 华南地区超级电容器电极材料需求情况</w:t>
      </w:r>
      <w:r>
        <w:rPr>
          <w:rFonts w:hint="eastAsia"/>
        </w:rPr>
        <w:br/>
      </w:r>
      <w:r>
        <w:rPr>
          <w:rFonts w:hint="eastAsia"/>
        </w:rPr>
        <w:t>　　图表 华北地区超级电容器电极材料市场规模及增长情况</w:t>
      </w:r>
      <w:r>
        <w:rPr>
          <w:rFonts w:hint="eastAsia"/>
        </w:rPr>
        <w:br/>
      </w:r>
      <w:r>
        <w:rPr>
          <w:rFonts w:hint="eastAsia"/>
        </w:rPr>
        <w:t>　　图表 华北地区超级电容器电极材料需求情况</w:t>
      </w:r>
      <w:r>
        <w:rPr>
          <w:rFonts w:hint="eastAsia"/>
        </w:rPr>
        <w:br/>
      </w:r>
      <w:r>
        <w:rPr>
          <w:rFonts w:hint="eastAsia"/>
        </w:rPr>
        <w:t>　　图表 华中地区超级电容器电极材料市场规模及增长情况</w:t>
      </w:r>
      <w:r>
        <w:rPr>
          <w:rFonts w:hint="eastAsia"/>
        </w:rPr>
        <w:br/>
      </w:r>
      <w:r>
        <w:rPr>
          <w:rFonts w:hint="eastAsia"/>
        </w:rPr>
        <w:t>　　图表 华中地区超级电容器电极材料市场需求情况</w:t>
      </w:r>
      <w:r>
        <w:rPr>
          <w:rFonts w:hint="eastAsia"/>
        </w:rPr>
        <w:br/>
      </w:r>
      <w:r>
        <w:rPr>
          <w:rFonts w:hint="eastAsia"/>
        </w:rPr>
        <w:t>　　图表 超级电容器电极材料招标、中标情况</w:t>
      </w:r>
      <w:r>
        <w:rPr>
          <w:rFonts w:hint="eastAsia"/>
        </w:rPr>
        <w:br/>
      </w:r>
      <w:r>
        <w:rPr>
          <w:rFonts w:hint="eastAsia"/>
        </w:rPr>
        <w:t>　　图表 2019-2024年中国超级电容器电极材料进口数据统计</w:t>
      </w:r>
      <w:r>
        <w:rPr>
          <w:rFonts w:hint="eastAsia"/>
        </w:rPr>
        <w:br/>
      </w:r>
      <w:r>
        <w:rPr>
          <w:rFonts w:hint="eastAsia"/>
        </w:rPr>
        <w:t>　　图表 2019-2024年中国超级电容器电极材料出口数据分析</w:t>
      </w:r>
      <w:r>
        <w:rPr>
          <w:rFonts w:hint="eastAsia"/>
        </w:rPr>
        <w:br/>
      </w:r>
      <w:r>
        <w:rPr>
          <w:rFonts w:hint="eastAsia"/>
        </w:rPr>
        <w:t>　　图表 2025年中国超级电容器电极材料进口来源国家及地区分析</w:t>
      </w:r>
      <w:r>
        <w:rPr>
          <w:rFonts w:hint="eastAsia"/>
        </w:rPr>
        <w:br/>
      </w:r>
      <w:r>
        <w:rPr>
          <w:rFonts w:hint="eastAsia"/>
        </w:rPr>
        <w:t>　　图表 2025年中国超级电容器电极材料出口目的国家及地区分析</w:t>
      </w:r>
      <w:r>
        <w:rPr>
          <w:rFonts w:hint="eastAsia"/>
        </w:rPr>
        <w:br/>
      </w:r>
      <w:r>
        <w:rPr>
          <w:rFonts w:hint="eastAsia"/>
        </w:rPr>
        <w:t>　　……</w:t>
      </w:r>
      <w:r>
        <w:rPr>
          <w:rFonts w:hint="eastAsia"/>
        </w:rPr>
        <w:br/>
      </w:r>
      <w:r>
        <w:rPr>
          <w:rFonts w:hint="eastAsia"/>
        </w:rPr>
        <w:t>　　图表 超级电容器电极材料最新消息</w:t>
      </w:r>
      <w:r>
        <w:rPr>
          <w:rFonts w:hint="eastAsia"/>
        </w:rPr>
        <w:br/>
      </w:r>
      <w:r>
        <w:rPr>
          <w:rFonts w:hint="eastAsia"/>
        </w:rPr>
        <w:t>　　图表 超级电容器电极材料企业简介</w:t>
      </w:r>
      <w:r>
        <w:rPr>
          <w:rFonts w:hint="eastAsia"/>
        </w:rPr>
        <w:br/>
      </w:r>
      <w:r>
        <w:rPr>
          <w:rFonts w:hint="eastAsia"/>
        </w:rPr>
        <w:t>　　图表 企业超级电容器电极材料产品</w:t>
      </w:r>
      <w:r>
        <w:rPr>
          <w:rFonts w:hint="eastAsia"/>
        </w:rPr>
        <w:br/>
      </w:r>
      <w:r>
        <w:rPr>
          <w:rFonts w:hint="eastAsia"/>
        </w:rPr>
        <w:t>　　图表 超级电容器电极材料企业经营情况</w:t>
      </w:r>
      <w:r>
        <w:rPr>
          <w:rFonts w:hint="eastAsia"/>
        </w:rPr>
        <w:br/>
      </w:r>
      <w:r>
        <w:rPr>
          <w:rFonts w:hint="eastAsia"/>
        </w:rPr>
        <w:t>　　图表 超级电容器电极材料企业(二)简介</w:t>
      </w:r>
      <w:r>
        <w:rPr>
          <w:rFonts w:hint="eastAsia"/>
        </w:rPr>
        <w:br/>
      </w:r>
      <w:r>
        <w:rPr>
          <w:rFonts w:hint="eastAsia"/>
        </w:rPr>
        <w:t>　　图表 企业超级电容器电极材料产品型号</w:t>
      </w:r>
      <w:r>
        <w:rPr>
          <w:rFonts w:hint="eastAsia"/>
        </w:rPr>
        <w:br/>
      </w:r>
      <w:r>
        <w:rPr>
          <w:rFonts w:hint="eastAsia"/>
        </w:rPr>
        <w:t>　　图表 超级电容器电极材料企业(二)经营情况</w:t>
      </w:r>
      <w:r>
        <w:rPr>
          <w:rFonts w:hint="eastAsia"/>
        </w:rPr>
        <w:br/>
      </w:r>
      <w:r>
        <w:rPr>
          <w:rFonts w:hint="eastAsia"/>
        </w:rPr>
        <w:t>　　图表 超级电容器电极材料企业(三)调研</w:t>
      </w:r>
      <w:r>
        <w:rPr>
          <w:rFonts w:hint="eastAsia"/>
        </w:rPr>
        <w:br/>
      </w:r>
      <w:r>
        <w:rPr>
          <w:rFonts w:hint="eastAsia"/>
        </w:rPr>
        <w:t>　　图表 企业超级电容器电极材料产品规格</w:t>
      </w:r>
      <w:r>
        <w:rPr>
          <w:rFonts w:hint="eastAsia"/>
        </w:rPr>
        <w:br/>
      </w:r>
      <w:r>
        <w:rPr>
          <w:rFonts w:hint="eastAsia"/>
        </w:rPr>
        <w:t>　　图表 超级电容器电极材料企业(三)经营情况</w:t>
      </w:r>
      <w:r>
        <w:rPr>
          <w:rFonts w:hint="eastAsia"/>
        </w:rPr>
        <w:br/>
      </w:r>
      <w:r>
        <w:rPr>
          <w:rFonts w:hint="eastAsia"/>
        </w:rPr>
        <w:t>　　图表 超级电容器电极材料企业(四)介绍</w:t>
      </w:r>
      <w:r>
        <w:rPr>
          <w:rFonts w:hint="eastAsia"/>
        </w:rPr>
        <w:br/>
      </w:r>
      <w:r>
        <w:rPr>
          <w:rFonts w:hint="eastAsia"/>
        </w:rPr>
        <w:t>　　图表 企业超级电容器电极材料产品参数</w:t>
      </w:r>
      <w:r>
        <w:rPr>
          <w:rFonts w:hint="eastAsia"/>
        </w:rPr>
        <w:br/>
      </w:r>
      <w:r>
        <w:rPr>
          <w:rFonts w:hint="eastAsia"/>
        </w:rPr>
        <w:t>　　图表 超级电容器电极材料企业(四)经营情况</w:t>
      </w:r>
      <w:r>
        <w:rPr>
          <w:rFonts w:hint="eastAsia"/>
        </w:rPr>
        <w:br/>
      </w:r>
      <w:r>
        <w:rPr>
          <w:rFonts w:hint="eastAsia"/>
        </w:rPr>
        <w:t>　　图表 超级电容器电极材料企业(五)简介</w:t>
      </w:r>
      <w:r>
        <w:rPr>
          <w:rFonts w:hint="eastAsia"/>
        </w:rPr>
        <w:br/>
      </w:r>
      <w:r>
        <w:rPr>
          <w:rFonts w:hint="eastAsia"/>
        </w:rPr>
        <w:t>　　图表 企业超级电容器电极材料业务</w:t>
      </w:r>
      <w:r>
        <w:rPr>
          <w:rFonts w:hint="eastAsia"/>
        </w:rPr>
        <w:br/>
      </w:r>
      <w:r>
        <w:rPr>
          <w:rFonts w:hint="eastAsia"/>
        </w:rPr>
        <w:t>　　图表 超级电容器电极材料企业(五)经营情况</w:t>
      </w:r>
      <w:r>
        <w:rPr>
          <w:rFonts w:hint="eastAsia"/>
        </w:rPr>
        <w:br/>
      </w:r>
      <w:r>
        <w:rPr>
          <w:rFonts w:hint="eastAsia"/>
        </w:rPr>
        <w:t>　　……</w:t>
      </w:r>
      <w:r>
        <w:rPr>
          <w:rFonts w:hint="eastAsia"/>
        </w:rPr>
        <w:br/>
      </w:r>
      <w:r>
        <w:rPr>
          <w:rFonts w:hint="eastAsia"/>
        </w:rPr>
        <w:t>　　图表 超级电容器电极材料特点</w:t>
      </w:r>
      <w:r>
        <w:rPr>
          <w:rFonts w:hint="eastAsia"/>
        </w:rPr>
        <w:br/>
      </w:r>
      <w:r>
        <w:rPr>
          <w:rFonts w:hint="eastAsia"/>
        </w:rPr>
        <w:t>　　图表 超级电容器电极材料优缺点</w:t>
      </w:r>
      <w:r>
        <w:rPr>
          <w:rFonts w:hint="eastAsia"/>
        </w:rPr>
        <w:br/>
      </w:r>
      <w:r>
        <w:rPr>
          <w:rFonts w:hint="eastAsia"/>
        </w:rPr>
        <w:t>　　图表 超级电容器电极材料行业生命周期</w:t>
      </w:r>
      <w:r>
        <w:rPr>
          <w:rFonts w:hint="eastAsia"/>
        </w:rPr>
        <w:br/>
      </w:r>
      <w:r>
        <w:rPr>
          <w:rFonts w:hint="eastAsia"/>
        </w:rPr>
        <w:t>　　图表 超级电容器电极材料上游、下游分析</w:t>
      </w:r>
      <w:r>
        <w:rPr>
          <w:rFonts w:hint="eastAsia"/>
        </w:rPr>
        <w:br/>
      </w:r>
      <w:r>
        <w:rPr>
          <w:rFonts w:hint="eastAsia"/>
        </w:rPr>
        <w:t>　　图表 超级电容器电极材料投资、并购现状</w:t>
      </w:r>
      <w:r>
        <w:rPr>
          <w:rFonts w:hint="eastAsia"/>
        </w:rPr>
        <w:br/>
      </w:r>
      <w:r>
        <w:rPr>
          <w:rFonts w:hint="eastAsia"/>
        </w:rPr>
        <w:t>　　图表 2025-2031年中国超级电容器电极材料产能预测</w:t>
      </w:r>
      <w:r>
        <w:rPr>
          <w:rFonts w:hint="eastAsia"/>
        </w:rPr>
        <w:br/>
      </w:r>
      <w:r>
        <w:rPr>
          <w:rFonts w:hint="eastAsia"/>
        </w:rPr>
        <w:t>　　图表 2025-2031年中国超级电容器电极材料产量预测</w:t>
      </w:r>
      <w:r>
        <w:rPr>
          <w:rFonts w:hint="eastAsia"/>
        </w:rPr>
        <w:br/>
      </w:r>
      <w:r>
        <w:rPr>
          <w:rFonts w:hint="eastAsia"/>
        </w:rPr>
        <w:t>　　图表 2025-2031年中国超级电容器电极材料需求量预测</w:t>
      </w:r>
      <w:r>
        <w:rPr>
          <w:rFonts w:hint="eastAsia"/>
        </w:rPr>
        <w:br/>
      </w:r>
      <w:r>
        <w:rPr>
          <w:rFonts w:hint="eastAsia"/>
        </w:rPr>
        <w:t>　　图表 2025-2031年中国超级电容器电极材料销量预测</w:t>
      </w:r>
      <w:r>
        <w:rPr>
          <w:rFonts w:hint="eastAsia"/>
        </w:rPr>
        <w:br/>
      </w:r>
      <w:r>
        <w:rPr>
          <w:rFonts w:hint="eastAsia"/>
        </w:rPr>
        <w:t>　　图表 超级电容器电极材料优势、劣势、机会、威胁分析</w:t>
      </w:r>
      <w:r>
        <w:rPr>
          <w:rFonts w:hint="eastAsia"/>
        </w:rPr>
        <w:br/>
      </w:r>
      <w:r>
        <w:rPr>
          <w:rFonts w:hint="eastAsia"/>
        </w:rPr>
        <w:t>　　图表 超级电容器电极材料发展前景</w:t>
      </w:r>
      <w:r>
        <w:rPr>
          <w:rFonts w:hint="eastAsia"/>
        </w:rPr>
        <w:br/>
      </w:r>
      <w:r>
        <w:rPr>
          <w:rFonts w:hint="eastAsia"/>
        </w:rPr>
        <w:t>　　图表 超级电容器电极材料发展趋势预测</w:t>
      </w:r>
      <w:r>
        <w:rPr>
          <w:rFonts w:hint="eastAsia"/>
        </w:rPr>
        <w:br/>
      </w:r>
      <w:r>
        <w:rPr>
          <w:rFonts w:hint="eastAsia"/>
        </w:rPr>
        <w:t>　　图表 2025-2031年中国超级电容器电极材料市场规模预测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f907cb91df4b8d" w:history="1">
        <w:r>
          <w:rPr>
            <w:rStyle w:val="Hyperlink"/>
          </w:rPr>
          <w:t>2025-2031年中国超级电容器电极材料市场分析与发展前景预测报告</w:t>
        </w:r>
      </w:hyperlink>
      <w:r>
        <w:rPr>
          <w:color w:val="C00000"/>
        </w:rPr>
        <w:t>》，报告编号：</w:t>
      </w:r>
      <w:r>
        <w:rPr>
          <w:rFonts w:hint="eastAsia"/>
          <w:color w:val="C00000"/>
        </w:rPr>
        <w:t>3216928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f907cb91df4b8d" w:history="1">
        <w:r>
          <w:rPr>
            <w:rStyle w:val="Hyperlink"/>
          </w:rPr>
          <w:t>https://www.20087.com/8/92/ChaoJiDianRongQiDianJiCaiLiaoShiChangXianZhuangHeQianJing.html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超级电容器、柔性超级电容器电极材料、锂离子电池电极材料、超级电容器电极材料研究进展、超级电容器最新突破、超级电容器电极材料要求、电容外电极材料成分、超级电容器电极材料市场前景、超级电容器碳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c4ac4e0bd4491e" w:history="1">
      <w:r>
        <w:rPr>
          <w:rStyle w:val="Hyperlink"/>
        </w:rPr>
        <w:t>2025-2031年中国超级电容器电极材料市场分析与发展前景预测报告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ChaoJiDianRongQiDianJiCaiLiaoShiChangXianZhuangHeQianJing.html" TargetMode="External" Id="Rccf907cb91df4b8d" /></Relationships>
</file>

<file path=word/_rels/header2.xml.rels>&#65279;<?xml version="1.0" encoding="utf-8"?><Relationships xmlns="http://schemas.openxmlformats.org/package/2006/relationships"><Relationship Type="http://schemas.openxmlformats.org/officeDocument/2006/relationships/hyperlink" Target="https://www.20087.com/8/92/ChaoJiDianRongQiDianJiCaiLiaoShiChangXianZhuangHeQianJing.html" TargetMode="External" Id="R5fc4ac4e0bd449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2024-08-31T07:21:00Z</dcterms:created>
  <dcterms:modified xsi:type="dcterms:W3CDTF">2024-08-31T08:21:00Z</dcterms:modified>
  <dc:subject>2025-2031年中国超级电容器电极材料市场分析与发展前景预测报告</dc:subject>
  <dc:title>2025-2031年中国超级电容器电极材料市场分析与发展前景预测报告</dc:title>
  <cp:keywords>2025-2031年中国超级电容器电极材料市场分析与发展前景预测报告</cp:keywords>
  <dc:description>2025-2031年中国超级电容器电极材料市场分析与发展前景预测报告</dc:description>
</cp:coreProperties>
</file>