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77697d84b4ca6" w:history="1">
              <w:r>
                <w:rPr>
                  <w:rStyle w:val="Hyperlink"/>
                </w:rPr>
                <w:t>2025年中国铅白行业现状研究分析与市场前景预测报告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77697d84b4ca6" w:history="1">
              <w:r>
                <w:rPr>
                  <w:rStyle w:val="Hyperlink"/>
                </w:rPr>
                <w:t>2025年中国铅白行业现状研究分析与市场前景预测报告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77697d84b4ca6" w:history="1">
                <w:r>
                  <w:rPr>
                    <w:rStyle w:val="Hyperlink"/>
                  </w:rPr>
                  <w:t>https://www.20087.com/M_ShiYouHuaGong/28/QianBaiFaZhanXianZhuangFenXiQianJingYuCe.html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白是一种传统的白色颜料，主要用于油漆、涂料等行业。近年来，由于铅白中的铅对人体健康和环境存在潜在危害，其使用受到严格限制。目前，铅白的生产和使用主要集中在一些特定应用领域，如古董修复、艺术绘画等。随着技术的进步，铅白的替代品如钛白粉、锌白粉等得到了广泛的应用，这些替代品具有更好的安全性和环保性。</w:t>
      </w:r>
      <w:r>
        <w:rPr>
          <w:rFonts w:hint="eastAsia"/>
        </w:rPr>
        <w:br/>
      </w:r>
      <w:r>
        <w:rPr>
          <w:rFonts w:hint="eastAsia"/>
        </w:rPr>
        <w:t>　　未来，铅白行业的发展将更加注重环保和安全。一方面，随着环保法规的趋严，铅白将逐步被更安全的替代品所取代，尤其是在涂料和油漆等大众消费品领域。另一方面，对于铅白仍有一定需求的特殊领域，将更加注重铅白的安全使用和废弃处理，以减少对环境和人体健康的潜在风险。此外，随着新材料技术的发展，开发新型环保型白色颜料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77697d84b4ca6" w:history="1">
        <w:r>
          <w:rPr>
            <w:rStyle w:val="Hyperlink"/>
          </w:rPr>
          <w:t>2025年中国铅白行业现状研究分析与市场前景预测报告</w:t>
        </w:r>
      </w:hyperlink>
      <w:r>
        <w:rPr>
          <w:rFonts w:hint="eastAsia"/>
        </w:rPr>
        <w:t>》系统分析了铅白行业的市场规模、需求动态及价格趋势，并深入探讨了铅白产业链结构的变化与发展。报告详细解读了铅白行业现状，科学预测了未来市场前景与发展趋势，同时对铅白细分市场的竞争格局进行了全面评估，重点关注领先企业的竞争实力、市场集中度及品牌影响力。结合铅白技术现状与未来方向，报告揭示了铅白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2025年中国铅白行业运行环境分析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2025年中国铅白行业政策环境分析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2025年中国铅白行业社会环境分析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2025年中国铅白产业运营局势分析</w:t>
      </w:r>
      <w:r>
        <w:rPr>
          <w:rFonts w:hint="eastAsia"/>
        </w:rPr>
        <w:br/>
      </w:r>
      <w:r>
        <w:rPr>
          <w:rFonts w:hint="eastAsia"/>
        </w:rPr>
        <w:t>　　第一节 2025年中国铅白产品整体概况分析</w:t>
      </w:r>
      <w:r>
        <w:rPr>
          <w:rFonts w:hint="eastAsia"/>
        </w:rPr>
        <w:br/>
      </w:r>
      <w:r>
        <w:rPr>
          <w:rFonts w:hint="eastAsia"/>
        </w:rPr>
        <w:t>　　　　一、铅白产品概述</w:t>
      </w:r>
      <w:r>
        <w:rPr>
          <w:rFonts w:hint="eastAsia"/>
        </w:rPr>
        <w:br/>
      </w:r>
      <w:r>
        <w:rPr>
          <w:rFonts w:hint="eastAsia"/>
        </w:rPr>
        <w:t>　　　　二、铅白行业技术研究现状分析</w:t>
      </w:r>
      <w:r>
        <w:rPr>
          <w:rFonts w:hint="eastAsia"/>
        </w:rPr>
        <w:br/>
      </w:r>
      <w:r>
        <w:rPr>
          <w:rFonts w:hint="eastAsia"/>
        </w:rPr>
        <w:t>　　　　三、铅白应用情况分析</w:t>
      </w:r>
      <w:r>
        <w:rPr>
          <w:rFonts w:hint="eastAsia"/>
        </w:rPr>
        <w:br/>
      </w:r>
      <w:r>
        <w:rPr>
          <w:rFonts w:hint="eastAsia"/>
        </w:rPr>
        <w:t>　　第二节 2025年中国铅白产业营运态势分析</w:t>
      </w:r>
      <w:r>
        <w:rPr>
          <w:rFonts w:hint="eastAsia"/>
        </w:rPr>
        <w:br/>
      </w:r>
      <w:r>
        <w:rPr>
          <w:rFonts w:hint="eastAsia"/>
        </w:rPr>
        <w:t>　　　　一、铅白产业发展特征分析</w:t>
      </w:r>
      <w:r>
        <w:rPr>
          <w:rFonts w:hint="eastAsia"/>
        </w:rPr>
        <w:br/>
      </w:r>
      <w:r>
        <w:rPr>
          <w:rFonts w:hint="eastAsia"/>
        </w:rPr>
        <w:t>　　　　二、铅白行业发展影响因素分析</w:t>
      </w:r>
      <w:r>
        <w:rPr>
          <w:rFonts w:hint="eastAsia"/>
        </w:rPr>
        <w:br/>
      </w:r>
      <w:r>
        <w:rPr>
          <w:rFonts w:hint="eastAsia"/>
        </w:rPr>
        <w:t>　　　　三、铅白行业发展存在的问题分析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2025年中国铅白产业发展对策及建议分析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2025年中国铅白市场运行情况分析</w:t>
      </w:r>
      <w:r>
        <w:rPr>
          <w:rFonts w:hint="eastAsia"/>
        </w:rPr>
        <w:br/>
      </w:r>
      <w:r>
        <w:rPr>
          <w:rFonts w:hint="eastAsia"/>
        </w:rPr>
        <w:t>　　第一节 2025年中国铅白市场发展概况</w:t>
      </w:r>
      <w:r>
        <w:rPr>
          <w:rFonts w:hint="eastAsia"/>
        </w:rPr>
        <w:br/>
      </w:r>
      <w:r>
        <w:rPr>
          <w:rFonts w:hint="eastAsia"/>
        </w:rPr>
        <w:t>　　　　一、铅白市场现状分析</w:t>
      </w:r>
      <w:r>
        <w:rPr>
          <w:rFonts w:hint="eastAsia"/>
        </w:rPr>
        <w:br/>
      </w:r>
      <w:r>
        <w:rPr>
          <w:rFonts w:hint="eastAsia"/>
        </w:rPr>
        <w:t>　　　　二、我国铅白市场规模分析</w:t>
      </w:r>
      <w:r>
        <w:rPr>
          <w:rFonts w:hint="eastAsia"/>
        </w:rPr>
        <w:br/>
      </w:r>
      <w:r>
        <w:rPr>
          <w:rFonts w:hint="eastAsia"/>
        </w:rPr>
        <w:t>　　　　三、铅白市场发展影响因素分析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2025年中国铅白市场运行格局分析</w:t>
      </w:r>
      <w:r>
        <w:rPr>
          <w:rFonts w:hint="eastAsia"/>
        </w:rPr>
        <w:br/>
      </w:r>
      <w:r>
        <w:rPr>
          <w:rFonts w:hint="eastAsia"/>
        </w:rPr>
        <w:t>　　　　一、铅白产品生产能力分析</w:t>
      </w:r>
      <w:r>
        <w:rPr>
          <w:rFonts w:hint="eastAsia"/>
        </w:rPr>
        <w:br/>
      </w:r>
      <w:r>
        <w:rPr>
          <w:rFonts w:hint="eastAsia"/>
        </w:rPr>
        <w:t>　　　　二、铅白市场需求分析</w:t>
      </w:r>
      <w:r>
        <w:rPr>
          <w:rFonts w:hint="eastAsia"/>
        </w:rPr>
        <w:br/>
      </w:r>
      <w:r>
        <w:rPr>
          <w:rFonts w:hint="eastAsia"/>
        </w:rPr>
        <w:t>　　　　三、铅白价格走势分析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2020-2025年中国铅的碳酸盐进出口数据监测分析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2020-2025年中国铅的碳酸盐进口数据分析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2020-2025年中国铅的碳酸盐出口数据分析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2020-2025年中国铅的碳酸盐进出口平均单价分析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2020-2025年中国铅的碳酸盐进出口国家及地区分析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2025年中国铅白行业竞争格局分析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2025年中国铅白行业集中度分析</w:t>
      </w:r>
      <w:r>
        <w:rPr>
          <w:rFonts w:hint="eastAsia"/>
        </w:rPr>
        <w:br/>
      </w:r>
      <w:r>
        <w:rPr>
          <w:rFonts w:hint="eastAsia"/>
        </w:rPr>
        <w:t>　　　　一、铅白市场集中度</w:t>
      </w:r>
      <w:r>
        <w:rPr>
          <w:rFonts w:hint="eastAsia"/>
        </w:rPr>
        <w:br/>
      </w:r>
      <w:r>
        <w:rPr>
          <w:rFonts w:hint="eastAsia"/>
        </w:rPr>
        <w:t>　　　　二、铅白生产企业分布</w:t>
      </w:r>
      <w:r>
        <w:rPr>
          <w:rFonts w:hint="eastAsia"/>
        </w:rPr>
        <w:br/>
      </w:r>
      <w:r>
        <w:rPr>
          <w:rFonts w:hint="eastAsia"/>
        </w:rPr>
        <w:t>　　第二节 2025年中国铅白行业竞争现状分析</w:t>
      </w:r>
      <w:r>
        <w:rPr>
          <w:rFonts w:hint="eastAsia"/>
        </w:rPr>
        <w:br/>
      </w:r>
      <w:r>
        <w:rPr>
          <w:rFonts w:hint="eastAsia"/>
        </w:rPr>
        <w:t>　　　　一、铅白技术竞争分析</w:t>
      </w:r>
      <w:r>
        <w:rPr>
          <w:rFonts w:hint="eastAsia"/>
        </w:rPr>
        <w:br/>
      </w:r>
      <w:r>
        <w:rPr>
          <w:rFonts w:hint="eastAsia"/>
        </w:rPr>
        <w:t>　　　　二、铅白价格竞争分析</w:t>
      </w:r>
      <w:r>
        <w:rPr>
          <w:rFonts w:hint="eastAsia"/>
        </w:rPr>
        <w:br/>
      </w:r>
      <w:r>
        <w:rPr>
          <w:rFonts w:hint="eastAsia"/>
        </w:rPr>
        <w:t>　　　　三、铅白成本竞争分析</w:t>
      </w:r>
      <w:r>
        <w:rPr>
          <w:rFonts w:hint="eastAsia"/>
        </w:rPr>
        <w:br/>
      </w:r>
      <w:r>
        <w:rPr>
          <w:rFonts w:hint="eastAsia"/>
        </w:rPr>
        <w:t>　　第三节 2025-2031年中国铅白行业竞争策略分析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2025年中国铅白行业重点企业关键性数据分析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成县安信矿业有限责任公司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成县润丰工贸有限公司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成县瑜鑫矿业有限公司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成州旅游产业开发公司王磨天子山选矿厂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成县兴平矿业有限责任公司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成县水泉低品位浮选厂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集安市鑫泰矿业有限责任公司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西安天菊实业有限公司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栾川县赤土店镇敬老院福利厂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四川省汉源缘通有限责任公司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中国铅锌矿资源开发分析</w:t>
      </w:r>
      <w:r>
        <w:rPr>
          <w:rFonts w:hint="eastAsia"/>
        </w:rPr>
        <w:br/>
      </w:r>
      <w:r>
        <w:rPr>
          <w:rFonts w:hint="eastAsia"/>
        </w:rPr>
        <w:t>　　第一节 中国铅锌矿资源储量及特征</w:t>
      </w:r>
      <w:r>
        <w:rPr>
          <w:rFonts w:hint="eastAsia"/>
        </w:rPr>
        <w:br/>
      </w:r>
      <w:r>
        <w:rPr>
          <w:rFonts w:hint="eastAsia"/>
        </w:rPr>
        <w:t>　　　　一、中国铅锌矿资源储量增长迅速</w:t>
      </w:r>
      <w:r>
        <w:rPr>
          <w:rFonts w:hint="eastAsia"/>
        </w:rPr>
        <w:br/>
      </w:r>
      <w:r>
        <w:rPr>
          <w:rFonts w:hint="eastAsia"/>
        </w:rPr>
        <w:t>　　　　二、中国铅锌矿产资源的特点</w:t>
      </w:r>
      <w:r>
        <w:rPr>
          <w:rFonts w:hint="eastAsia"/>
        </w:rPr>
        <w:br/>
      </w:r>
      <w:r>
        <w:rPr>
          <w:rFonts w:hint="eastAsia"/>
        </w:rPr>
        <w:t>　　　　三、中国铅锌资源及世界的对比分析</w:t>
      </w:r>
      <w:r>
        <w:rPr>
          <w:rFonts w:hint="eastAsia"/>
        </w:rPr>
        <w:br/>
      </w:r>
      <w:r>
        <w:rPr>
          <w:rFonts w:hint="eastAsia"/>
        </w:rPr>
        <w:t>　　　　四、中国铅锌资源潜力巨大</w:t>
      </w:r>
      <w:r>
        <w:rPr>
          <w:rFonts w:hint="eastAsia"/>
        </w:rPr>
        <w:br/>
      </w:r>
      <w:r>
        <w:rPr>
          <w:rFonts w:hint="eastAsia"/>
        </w:rPr>
        <w:t>　　第二节 中国铅锌资源开发状况</w:t>
      </w:r>
      <w:r>
        <w:rPr>
          <w:rFonts w:hint="eastAsia"/>
        </w:rPr>
        <w:br/>
      </w:r>
      <w:r>
        <w:rPr>
          <w:rFonts w:hint="eastAsia"/>
        </w:rPr>
        <w:t>　　　　一、我国铅锌矿生产能力及冶炼能力对比</w:t>
      </w:r>
      <w:r>
        <w:rPr>
          <w:rFonts w:hint="eastAsia"/>
        </w:rPr>
        <w:br/>
      </w:r>
      <w:r>
        <w:rPr>
          <w:rFonts w:hint="eastAsia"/>
        </w:rPr>
        <w:t>　　　　二、中国铅锌矿资源开采及回收效率分析</w:t>
      </w:r>
      <w:r>
        <w:rPr>
          <w:rFonts w:hint="eastAsia"/>
        </w:rPr>
        <w:br/>
      </w:r>
      <w:r>
        <w:rPr>
          <w:rFonts w:hint="eastAsia"/>
        </w:rPr>
        <w:t>　　　　三、铅锌矿选采及利用工作存在不足之处</w:t>
      </w:r>
      <w:r>
        <w:rPr>
          <w:rFonts w:hint="eastAsia"/>
        </w:rPr>
        <w:br/>
      </w:r>
      <w:r>
        <w:rPr>
          <w:rFonts w:hint="eastAsia"/>
        </w:rPr>
        <w:t>　　　　四、铅锌矿开发利用对策</w:t>
      </w:r>
      <w:r>
        <w:rPr>
          <w:rFonts w:hint="eastAsia"/>
        </w:rPr>
        <w:br/>
      </w:r>
      <w:r>
        <w:rPr>
          <w:rFonts w:hint="eastAsia"/>
        </w:rPr>
        <w:t>　　　　五、国内铅锌资源开发建议</w:t>
      </w:r>
      <w:r>
        <w:rPr>
          <w:rFonts w:hint="eastAsia"/>
        </w:rPr>
        <w:br/>
      </w:r>
      <w:r>
        <w:rPr>
          <w:rFonts w:hint="eastAsia"/>
        </w:rPr>
        <w:t>　　　　六、我国铅锌资源开发前景值得期待</w:t>
      </w:r>
      <w:r>
        <w:rPr>
          <w:rFonts w:hint="eastAsia"/>
        </w:rPr>
        <w:br/>
      </w:r>
      <w:r>
        <w:rPr>
          <w:rFonts w:hint="eastAsia"/>
        </w:rPr>
        <w:t>　　第三节 铅锌贫矿资源开发研究</w:t>
      </w:r>
      <w:r>
        <w:rPr>
          <w:rFonts w:hint="eastAsia"/>
        </w:rPr>
        <w:br/>
      </w:r>
      <w:r>
        <w:rPr>
          <w:rFonts w:hint="eastAsia"/>
        </w:rPr>
        <w:t>　　　　一、铅锌贫矿资源划分依据</w:t>
      </w:r>
      <w:r>
        <w:rPr>
          <w:rFonts w:hint="eastAsia"/>
        </w:rPr>
        <w:br/>
      </w:r>
      <w:r>
        <w:rPr>
          <w:rFonts w:hint="eastAsia"/>
        </w:rPr>
        <w:t>　　　　二、中国铅锌贫矿资源特点</w:t>
      </w:r>
      <w:r>
        <w:rPr>
          <w:rFonts w:hint="eastAsia"/>
        </w:rPr>
        <w:br/>
      </w:r>
      <w:r>
        <w:rPr>
          <w:rFonts w:hint="eastAsia"/>
        </w:rPr>
        <w:t>　　　　三、我国铅锌贫矿资源开发利用成果及问题</w:t>
      </w:r>
      <w:r>
        <w:rPr>
          <w:rFonts w:hint="eastAsia"/>
        </w:rPr>
        <w:br/>
      </w:r>
      <w:r>
        <w:rPr>
          <w:rFonts w:hint="eastAsia"/>
        </w:rPr>
        <w:t>　　　　四、国外贫矿资源开发经验借鉴</w:t>
      </w:r>
      <w:r>
        <w:rPr>
          <w:rFonts w:hint="eastAsia"/>
        </w:rPr>
        <w:br/>
      </w:r>
      <w:r>
        <w:rPr>
          <w:rFonts w:hint="eastAsia"/>
        </w:rPr>
        <w:t>　　　　五、国内铅锌贫矿资源开发策略</w:t>
      </w:r>
      <w:r>
        <w:rPr>
          <w:rFonts w:hint="eastAsia"/>
        </w:rPr>
        <w:br/>
      </w:r>
      <w:r>
        <w:rPr>
          <w:rFonts w:hint="eastAsia"/>
        </w:rPr>
        <w:t>　　第四节 中国典型铅锌矿床</w:t>
      </w:r>
      <w:r>
        <w:rPr>
          <w:rFonts w:hint="eastAsia"/>
        </w:rPr>
        <w:br/>
      </w:r>
      <w:r>
        <w:rPr>
          <w:rFonts w:hint="eastAsia"/>
        </w:rPr>
        <w:t>　　　　一、湖南水口山铅锌矿</w:t>
      </w:r>
      <w:r>
        <w:rPr>
          <w:rFonts w:hint="eastAsia"/>
        </w:rPr>
        <w:br/>
      </w:r>
      <w:r>
        <w:rPr>
          <w:rFonts w:hint="eastAsia"/>
        </w:rPr>
        <w:t>　　　　二、江西冷水坑铅锌银矿</w:t>
      </w:r>
      <w:r>
        <w:rPr>
          <w:rFonts w:hint="eastAsia"/>
        </w:rPr>
        <w:br/>
      </w:r>
      <w:r>
        <w:rPr>
          <w:rFonts w:hint="eastAsia"/>
        </w:rPr>
        <w:t>　　　　三、广东凡口铅锌矿</w:t>
      </w:r>
      <w:r>
        <w:rPr>
          <w:rFonts w:hint="eastAsia"/>
        </w:rPr>
        <w:br/>
      </w:r>
      <w:r>
        <w:rPr>
          <w:rFonts w:hint="eastAsia"/>
        </w:rPr>
        <w:t>　　　　四、河北蔡家营铅锌银矿</w:t>
      </w:r>
      <w:r>
        <w:rPr>
          <w:rFonts w:hint="eastAsia"/>
        </w:rPr>
        <w:br/>
      </w:r>
      <w:r>
        <w:rPr>
          <w:rFonts w:hint="eastAsia"/>
        </w:rPr>
        <w:t>　　　　五、青海锡铁山铅锌矿</w:t>
      </w:r>
      <w:r>
        <w:rPr>
          <w:rFonts w:hint="eastAsia"/>
        </w:rPr>
        <w:br/>
      </w:r>
      <w:r>
        <w:rPr>
          <w:rFonts w:hint="eastAsia"/>
        </w:rPr>
        <w:t>　　　　六、新疆可可塔勒铅锌矿</w:t>
      </w:r>
      <w:r>
        <w:rPr>
          <w:rFonts w:hint="eastAsia"/>
        </w:rPr>
        <w:br/>
      </w:r>
      <w:r>
        <w:rPr>
          <w:rFonts w:hint="eastAsia"/>
        </w:rPr>
        <w:t>　　　　七、甘肃西成铅锌矿</w:t>
      </w:r>
      <w:r>
        <w:rPr>
          <w:rFonts w:hint="eastAsia"/>
        </w:rPr>
        <w:br/>
      </w:r>
      <w:r>
        <w:rPr>
          <w:rFonts w:hint="eastAsia"/>
        </w:rPr>
        <w:t>　　　　八、云南金顶铅锌矿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2025年中国珠光颜料市场运营态势分析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2025年中国珠光颜料市场运行特点分析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2025年中国珠光颜料市场运行状况分析</w:t>
      </w:r>
      <w:r>
        <w:rPr>
          <w:rFonts w:hint="eastAsia"/>
        </w:rPr>
        <w:br/>
      </w:r>
      <w:r>
        <w:rPr>
          <w:rFonts w:hint="eastAsia"/>
        </w:rPr>
        <w:t>　　第三节 2025年中国珠光颜料重点需求消费领域分析</w:t>
      </w:r>
      <w:r>
        <w:rPr>
          <w:rFonts w:hint="eastAsia"/>
        </w:rPr>
        <w:br/>
      </w:r>
      <w:r>
        <w:rPr>
          <w:rFonts w:hint="eastAsia"/>
        </w:rPr>
        <w:t>　　　　一、珠光颜料在中的应用</w:t>
      </w:r>
      <w:r>
        <w:rPr>
          <w:rFonts w:hint="eastAsia"/>
        </w:rPr>
        <w:br/>
      </w:r>
      <w:r>
        <w:rPr>
          <w:rFonts w:hint="eastAsia"/>
        </w:rPr>
        <w:t>　　　　二、珠光颜料在涂料中的应用</w:t>
      </w:r>
      <w:r>
        <w:rPr>
          <w:rFonts w:hint="eastAsia"/>
        </w:rPr>
        <w:br/>
      </w:r>
      <w:r>
        <w:rPr>
          <w:rFonts w:hint="eastAsia"/>
        </w:rPr>
        <w:t>　　　　三、珠光颜料在印刷油墨中的应用</w:t>
      </w:r>
      <w:r>
        <w:rPr>
          <w:rFonts w:hint="eastAsia"/>
        </w:rPr>
        <w:br/>
      </w:r>
      <w:r>
        <w:rPr>
          <w:rFonts w:hint="eastAsia"/>
        </w:rPr>
        <w:t>　　第四节 2025年中国珠光颜料市场价格分析</w:t>
      </w:r>
      <w:r>
        <w:rPr>
          <w:rFonts w:hint="eastAsia"/>
        </w:rPr>
        <w:br/>
      </w:r>
      <w:r>
        <w:rPr>
          <w:rFonts w:hint="eastAsia"/>
        </w:rPr>
        <w:t>　　　　一、珠光颜料价格走势分析</w:t>
      </w:r>
      <w:r>
        <w:rPr>
          <w:rFonts w:hint="eastAsia"/>
        </w:rPr>
        <w:br/>
      </w:r>
      <w:r>
        <w:rPr>
          <w:rFonts w:hint="eastAsia"/>
        </w:rPr>
        <w:t>　　　　二、影响珠光颜料价格波动的因素分析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2025年中国市场发展状况分析-</w:t>
      </w:r>
      <w:r>
        <w:rPr>
          <w:rFonts w:hint="eastAsia"/>
        </w:rPr>
        <w:br/>
      </w:r>
      <w:r>
        <w:rPr>
          <w:rFonts w:hint="eastAsia"/>
        </w:rPr>
        <w:t>　　第一节 2025年中国市场总体概况</w:t>
      </w:r>
      <w:r>
        <w:rPr>
          <w:rFonts w:hint="eastAsia"/>
        </w:rPr>
        <w:br/>
      </w:r>
      <w:r>
        <w:rPr>
          <w:rFonts w:hint="eastAsia"/>
        </w:rPr>
        <w:t>　　　　一、中国市场发展回顾</w:t>
      </w:r>
      <w:r>
        <w:rPr>
          <w:rFonts w:hint="eastAsia"/>
        </w:rPr>
        <w:br/>
      </w:r>
      <w:r>
        <w:rPr>
          <w:rFonts w:hint="eastAsia"/>
        </w:rPr>
        <w:t>　　　　二、市场发展的总体概述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三、国内市场结构分析</w:t>
      </w:r>
      <w:r>
        <w:rPr>
          <w:rFonts w:hint="eastAsia"/>
        </w:rPr>
        <w:br/>
      </w:r>
      <w:r>
        <w:rPr>
          <w:rFonts w:hint="eastAsia"/>
        </w:rPr>
        <w:t>　　　　四、2025年网购市场</w:t>
      </w:r>
      <w:r>
        <w:rPr>
          <w:rFonts w:hint="eastAsia"/>
        </w:rPr>
        <w:br/>
      </w:r>
      <w:r>
        <w:rPr>
          <w:rFonts w:hint="eastAsia"/>
        </w:rPr>
        <w:t>　　第二节 2025年中国市场消费分析</w:t>
      </w:r>
      <w:r>
        <w:rPr>
          <w:rFonts w:hint="eastAsia"/>
        </w:rPr>
        <w:br/>
      </w:r>
      <w:r>
        <w:rPr>
          <w:rFonts w:hint="eastAsia"/>
        </w:rPr>
        <w:t>　　　　一、市场消费者的构成</w:t>
      </w:r>
      <w:r>
        <w:rPr>
          <w:rFonts w:hint="eastAsia"/>
        </w:rPr>
        <w:br/>
      </w:r>
      <w:r>
        <w:rPr>
          <w:rFonts w:hint="eastAsia"/>
        </w:rPr>
        <w:t>　　　　二、市场消费的特点</w:t>
      </w:r>
      <w:r>
        <w:rPr>
          <w:rFonts w:hint="eastAsia"/>
        </w:rPr>
        <w:br/>
      </w:r>
      <w:r>
        <w:rPr>
          <w:rFonts w:hint="eastAsia"/>
        </w:rPr>
        <w:t>　　　　三、市场居民消费的构成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五、女性购买的心理因素研究</w:t>
      </w:r>
      <w:r>
        <w:rPr>
          <w:rFonts w:hint="eastAsia"/>
        </w:rPr>
        <w:br/>
      </w:r>
      <w:r>
        <w:rPr>
          <w:rFonts w:hint="eastAsia"/>
        </w:rPr>
        <w:t>　　第三节 2025年中国包装行业运行情况分析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二、国内美容包装分析</w:t>
      </w:r>
      <w:r>
        <w:rPr>
          <w:rFonts w:hint="eastAsia"/>
        </w:rPr>
        <w:br/>
      </w:r>
      <w:r>
        <w:rPr>
          <w:rFonts w:hint="eastAsia"/>
        </w:rPr>
        <w:t>　　　　三、包装需标注所有成分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五、美容包装的发展走向</w:t>
      </w:r>
      <w:r>
        <w:rPr>
          <w:rFonts w:hint="eastAsia"/>
        </w:rPr>
        <w:br/>
      </w:r>
      <w:r>
        <w:rPr>
          <w:rFonts w:hint="eastAsia"/>
        </w:rPr>
        <w:t>　　第四节 2025年中国市场存在的问题分析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二、国内美容市场的薄弱方面</w:t>
      </w:r>
      <w:r>
        <w:rPr>
          <w:rFonts w:hint="eastAsia"/>
        </w:rPr>
        <w:br/>
      </w:r>
      <w:r>
        <w:rPr>
          <w:rFonts w:hint="eastAsia"/>
        </w:rPr>
        <w:t>　　　　三、中国市场产品质量堪忧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四、国内市场亟待整合</w:t>
      </w:r>
      <w:r>
        <w:rPr>
          <w:rFonts w:hint="eastAsia"/>
        </w:rPr>
        <w:br/>
      </w:r>
      <w:r>
        <w:rPr>
          <w:rFonts w:hint="eastAsia"/>
        </w:rPr>
        <w:t>　　第五节 2025年中国市场发展的对策分析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一、中国市场发展的建议</w:t>
      </w:r>
      <w:r>
        <w:rPr>
          <w:rFonts w:hint="eastAsia"/>
        </w:rPr>
        <w:br/>
      </w:r>
      <w:r>
        <w:rPr>
          <w:rFonts w:hint="eastAsia"/>
        </w:rPr>
        <w:t>　　　　二、国内市场的发展对策</w:t>
      </w:r>
      <w:r>
        <w:rPr>
          <w:rFonts w:hint="eastAsia"/>
        </w:rPr>
        <w:br/>
      </w:r>
      <w:r>
        <w:rPr>
          <w:rFonts w:hint="eastAsia"/>
        </w:rPr>
        <w:t>　　　　三、企业发展要集体补标识规范课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2025-2031年中国铅白行业发展前景预测分析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2025-2031年中国铅白产品发展趋势预测分析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一、铅白技术走势分析</w:t>
      </w:r>
      <w:r>
        <w:rPr>
          <w:rFonts w:hint="eastAsia"/>
        </w:rPr>
        <w:br/>
      </w:r>
      <w:r>
        <w:rPr>
          <w:rFonts w:hint="eastAsia"/>
        </w:rPr>
        <w:t>　　　　二、铅白行业发展方向分析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2025-2031年中国铅白行业市场发展前景预测分析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一、铅白供给预测分析</w:t>
      </w:r>
      <w:r>
        <w:rPr>
          <w:rFonts w:hint="eastAsia"/>
        </w:rPr>
        <w:br/>
      </w:r>
      <w:r>
        <w:rPr>
          <w:rFonts w:hint="eastAsia"/>
        </w:rPr>
        <w:t>　　　　二、铅白需求预测分析</w:t>
      </w:r>
      <w:r>
        <w:rPr>
          <w:rFonts w:hint="eastAsia"/>
        </w:rPr>
        <w:br/>
      </w:r>
      <w:r>
        <w:rPr>
          <w:rFonts w:hint="eastAsia"/>
        </w:rPr>
        <w:t>　　　　三、铅白进出口形势预测分析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2025-2031年中国铅白行业市场盈利能力预测分析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2025-2031年中国铅白行业投资风险及防范措施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2025-2031年中国铅白行业投资风险分析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2025-2031年中国铅白行业投资建议分析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2025-2031年中国铅白行业投资策略分析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t>　　第四节 中智⋅林⋅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2020-2025年中国铅的碳酸盐进口数量分析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2020-2025年中国铅的碳酸盐进口金额分析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2020-2025年中国铅的碳酸盐出口数量分析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2020-2025年中国铅的碳酸盐出口金额分析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2020-2025年中国铅的碳酸盐进出口平均单价分析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2020-2025年中国铅的碳酸盐进口国家及地区分析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成县安信矿业有限责任公司主要经济指标走势图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成县安信矿业有限责任公司经营收入走势图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成县安信矿业有限责任公司盈利指标走势图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成县安信矿业有限责任公司负债情况图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成县安信矿业有限责任公司负债指标走势图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成县安信矿业有限责任公司运营能力指标走势图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成县安信矿业有限责任公司成长能力指标走势图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成县润丰工贸有限公司主要经济指标走势图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成县润丰工贸有限公司经营收入走势图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成县润丰工贸有限公司盈利指标走势图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成县润丰工贸有限公司负债情况图</w:t>
      </w:r>
      <w:r>
        <w:rPr>
          <w:rFonts w:hint="eastAsia"/>
        </w:rPr>
        <w:br/>
      </w:r>
      <w:r>
        <w:rPr>
          <w:rFonts w:hint="eastAsia"/>
        </w:rPr>
        <w:t>　　图表 成县润丰工贸有限公司负债指标走势图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成县润丰工贸有限公司运营能力指标走势图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成县润丰工贸有限公司成长能力指标走势图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成县瑜鑫矿业有限公司主要经济指标走势图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成县瑜鑫矿业有限公司经营收入走势图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成县瑜鑫矿业有限公司盈利指标走势图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成县瑜鑫矿业有限公司负债情况图</w:t>
      </w:r>
      <w:r>
        <w:rPr>
          <w:rFonts w:hint="eastAsia"/>
        </w:rPr>
        <w:br/>
      </w:r>
      <w:r>
        <w:rPr>
          <w:rFonts w:hint="eastAsia"/>
        </w:rPr>
        <w:t>　　图表 成县瑜鑫矿业有限公司负债指标走势图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成县瑜鑫矿业有限公司运营能力指标走势图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成县瑜鑫矿业有限公司成长能力指标走势图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成州旅游产业开发公司王磨天子山选矿厂主要经济指标走势图</w:t>
      </w:r>
      <w:r>
        <w:rPr>
          <w:rFonts w:hint="eastAsia"/>
        </w:rPr>
        <w:br/>
      </w:r>
      <w:r>
        <w:rPr>
          <w:rFonts w:hint="eastAsia"/>
        </w:rPr>
        <w:t>　　图表 成州旅游产业开发公司王磨天子山选矿厂经营收入走势图</w:t>
      </w:r>
      <w:r>
        <w:rPr>
          <w:rFonts w:hint="eastAsia"/>
        </w:rPr>
        <w:br/>
      </w:r>
      <w:r>
        <w:rPr>
          <w:rFonts w:hint="eastAsia"/>
        </w:rPr>
        <w:t>　　图表 成州旅游产业开发公司王磨天子山选矿厂盈利指标走势图</w:t>
      </w:r>
      <w:r>
        <w:rPr>
          <w:rFonts w:hint="eastAsia"/>
        </w:rPr>
        <w:br/>
      </w:r>
      <w:r>
        <w:rPr>
          <w:rFonts w:hint="eastAsia"/>
        </w:rPr>
        <w:t>　　图表 成州旅游产业开发公司王磨天子山选矿厂负债情况图</w:t>
      </w:r>
      <w:r>
        <w:rPr>
          <w:rFonts w:hint="eastAsia"/>
        </w:rPr>
        <w:br/>
      </w:r>
      <w:r>
        <w:rPr>
          <w:rFonts w:hint="eastAsia"/>
        </w:rPr>
        <w:t>　　图表 成州旅游产业开发公司王磨天子山选矿厂负债指标走势图</w:t>
      </w:r>
      <w:r>
        <w:rPr>
          <w:rFonts w:hint="eastAsia"/>
        </w:rPr>
        <w:br/>
      </w:r>
      <w:r>
        <w:rPr>
          <w:rFonts w:hint="eastAsia"/>
        </w:rPr>
        <w:t>　　图表 成州旅游产业开发公司王磨天子山选矿厂运营能力指标走势图</w:t>
      </w:r>
      <w:r>
        <w:rPr>
          <w:rFonts w:hint="eastAsia"/>
        </w:rPr>
        <w:br/>
      </w:r>
      <w:r>
        <w:rPr>
          <w:rFonts w:hint="eastAsia"/>
        </w:rPr>
        <w:t>　　图表 成州旅游产业开发公司王磨天子山选矿厂成长能力指标走势图</w:t>
      </w:r>
      <w:r>
        <w:rPr>
          <w:rFonts w:hint="eastAsia"/>
        </w:rPr>
        <w:br/>
      </w:r>
      <w:r>
        <w:rPr>
          <w:rFonts w:hint="eastAsia"/>
        </w:rPr>
        <w:t>　　图表 成县兴平矿业有限责任公司主要经济指标走势图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成县兴平矿业有限责任公司经营收入走势图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成县兴平矿业有限责任公司盈利指标走势图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成县兴平矿业有限责任公司负债情况图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成县兴平矿业有限责任公司负债指标走势图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成县兴平矿业有限责任公司运营能力指标走势图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成县兴平矿业有限责任公司成长能力指标走势图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成县水泉低品位浮选厂主要经济指标走势图</w:t>
      </w:r>
      <w:r>
        <w:rPr>
          <w:rFonts w:hint="eastAsia"/>
        </w:rPr>
        <w:br/>
      </w:r>
      <w:r>
        <w:rPr>
          <w:rFonts w:hint="eastAsia"/>
        </w:rPr>
        <w:t>　　图表 成县水泉低品位浮选厂经营收入走势图</w:t>
      </w:r>
      <w:r>
        <w:rPr>
          <w:rFonts w:hint="eastAsia"/>
        </w:rPr>
        <w:br/>
      </w:r>
      <w:r>
        <w:rPr>
          <w:rFonts w:hint="eastAsia"/>
        </w:rPr>
        <w:t>　　图表 成县水泉低品位浮选厂盈利指标走势图</w:t>
      </w:r>
      <w:r>
        <w:rPr>
          <w:rFonts w:hint="eastAsia"/>
        </w:rPr>
        <w:br/>
      </w:r>
      <w:r>
        <w:rPr>
          <w:rFonts w:hint="eastAsia"/>
        </w:rPr>
        <w:t>　　图表 成县水泉低品位浮选厂负债情况图</w:t>
      </w:r>
      <w:r>
        <w:rPr>
          <w:rFonts w:hint="eastAsia"/>
        </w:rPr>
        <w:br/>
      </w:r>
      <w:r>
        <w:rPr>
          <w:rFonts w:hint="eastAsia"/>
        </w:rPr>
        <w:t>　　图表 成县水泉低品位浮选厂负债指标走势图</w:t>
      </w:r>
      <w:r>
        <w:rPr>
          <w:rFonts w:hint="eastAsia"/>
        </w:rPr>
        <w:br/>
      </w:r>
      <w:r>
        <w:rPr>
          <w:rFonts w:hint="eastAsia"/>
        </w:rPr>
        <w:t>　　图表 成县水泉低品位浮选厂运营能力指标走势图</w:t>
      </w:r>
      <w:r>
        <w:rPr>
          <w:rFonts w:hint="eastAsia"/>
        </w:rPr>
        <w:br/>
      </w:r>
      <w:r>
        <w:rPr>
          <w:rFonts w:hint="eastAsia"/>
        </w:rPr>
        <w:t>　　图表 成县水泉低品位浮选厂成长能力指标走势图</w:t>
      </w:r>
      <w:r>
        <w:rPr>
          <w:rFonts w:hint="eastAsia"/>
        </w:rPr>
        <w:br/>
      </w:r>
      <w:r>
        <w:rPr>
          <w:rFonts w:hint="eastAsia"/>
        </w:rPr>
        <w:t>　　图表 集安市鑫泰矿业有限责任公司主要经济指标走势图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集安市鑫泰矿业有限责任公司经营收入走势图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集安市鑫泰矿业有限责任公司盈利指标走势图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集安市鑫泰矿业有限责任公司负债情况图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集安市鑫泰矿业有限责任公司负债指标走势图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集安市鑫泰矿业有限责任公司运营能力指标走势图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集安市鑫泰矿业有限责任公司成长能力指标走势图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西安天菊实业有限公司主要经济指标走势图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西安天菊实业有限公司经营收入走势图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西安天菊实业有限公司盈利指标走势图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西安天菊实业有限公司负债情况图</w:t>
      </w:r>
      <w:r>
        <w:rPr>
          <w:rFonts w:hint="eastAsia"/>
        </w:rPr>
        <w:br/>
      </w:r>
      <w:r>
        <w:rPr>
          <w:rFonts w:hint="eastAsia"/>
        </w:rPr>
        <w:t>　　图表 西安天菊实业有限公司负债指标走势图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西安天菊实业有限公司运营能力指标走势图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西安天菊实业有限公司成长能力指标走势图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栾川县赤土店镇敬老院福利厂主要经济指标走势图</w:t>
      </w:r>
      <w:r>
        <w:rPr>
          <w:rFonts w:hint="eastAsia"/>
        </w:rPr>
        <w:br/>
      </w:r>
      <w:r>
        <w:rPr>
          <w:rFonts w:hint="eastAsia"/>
        </w:rPr>
        <w:t>　　图表 栾川县赤土店镇敬老院福利厂经营收入走势图</w:t>
      </w:r>
      <w:r>
        <w:rPr>
          <w:rFonts w:hint="eastAsia"/>
        </w:rPr>
        <w:br/>
      </w:r>
      <w:r>
        <w:rPr>
          <w:rFonts w:hint="eastAsia"/>
        </w:rPr>
        <w:t>　　图表 栾川县赤土店镇敬老院福利厂盈利指标走势图</w:t>
      </w:r>
      <w:r>
        <w:rPr>
          <w:rFonts w:hint="eastAsia"/>
        </w:rPr>
        <w:br/>
      </w:r>
      <w:r>
        <w:rPr>
          <w:rFonts w:hint="eastAsia"/>
        </w:rPr>
        <w:t>　　图表 栾川县赤土店镇敬老院福利厂负债情况图</w:t>
      </w:r>
      <w:r>
        <w:rPr>
          <w:rFonts w:hint="eastAsia"/>
        </w:rPr>
        <w:br/>
      </w:r>
      <w:r>
        <w:rPr>
          <w:rFonts w:hint="eastAsia"/>
        </w:rPr>
        <w:t>　　图表 栾川县赤土店镇敬老院福利厂负债指标走势图</w:t>
      </w:r>
      <w:r>
        <w:rPr>
          <w:rFonts w:hint="eastAsia"/>
        </w:rPr>
        <w:br/>
      </w:r>
      <w:r>
        <w:rPr>
          <w:rFonts w:hint="eastAsia"/>
        </w:rPr>
        <w:t>　　图表 栾川县赤土店镇敬老院福利厂运营能力指标走势图</w:t>
      </w:r>
      <w:r>
        <w:rPr>
          <w:rFonts w:hint="eastAsia"/>
        </w:rPr>
        <w:br/>
      </w:r>
      <w:r>
        <w:rPr>
          <w:rFonts w:hint="eastAsia"/>
        </w:rPr>
        <w:t>　　图表 栾川县赤土店镇敬老院福利厂成长能力指标走势图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四川省汉源缘通有限责任公司主要经济指标走势图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四川省汉源缘通有限责任公司经营收入走势图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四川省汉源缘通有限责任公司盈利指标走势图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四川省汉源缘通有限责任公司负债情况图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四川省汉源缘通有限责任公司负债指标走势图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四川省汉源缘通有限责任公司运营能力指标走势图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四川省汉源缘通有限责任公司成长能力指标走势图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2025-2031年中国铅白供给预测分析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2025-2031年中国铅白需求预测分析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2025-2031年中国铅白进出口形势预测分析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2025-2031年中国铅白行业市场盈利能力预测分析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77697d84b4ca6" w:history="1">
        <w:r>
          <w:rPr>
            <w:rStyle w:val="Hyperlink"/>
          </w:rPr>
          <w:t>2025年中国铅白行业现状研究分析与市场前景预测报告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77697d84b4ca6" w:history="1">
        <w:r>
          <w:rPr>
            <w:rStyle w:val="Hyperlink"/>
          </w:rPr>
          <w:t>https://www.20087.com/M_ShiYouHuaGong/28/QianBaiFaZhanXianZhuangFenXiQianJingYuCe.html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热点：铅白颜料的毒性、铅白霜、铅白制作效果图、铅白颜料的毒性、碱式碳酸铅、铅白粉、中国古代用铅历史、铅的密度、铅可以美白吗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f9fece534465c" w:history="1">
      <w:r>
        <w:rPr>
          <w:rStyle w:val="Hyperlink"/>
        </w:rPr>
        <w:t>2025年中国铅白行业现状研究分析与市场前景预测报告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8/QianBaiFaZhanXianZhuangFenXiQianJingYuCe.html" TargetMode="External" Id="R80877697d84b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8/QianBaiFaZhanXianZhuangFenXiQianJingYuCe.html" TargetMode="External" Id="Rfd5f9fece534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2025-04-23T05:16:00Z</dcterms:created>
  <dcterms:modified xsi:type="dcterms:W3CDTF">2025-04-23T06:16:00Z</dcterms:modified>
  <dc:subject>2025年中国铅白行业现状研究分析与市场前景预测报告</dc:subject>
  <dc:title>2025年中国铅白行业现状研究分析与市场前景预测报告</dc:title>
  <cp:keywords>2025年中国铅白行业现状研究分析与市场前景预测报告</cp:keywords>
  <dc:description>2025年中国铅白行业现状研究分析与市场前景预测报告</dc:description>
</cp:coreProperties>
</file>