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d74895114b9f" w:history="1">
              <w:r>
                <w:rPr>
                  <w:rStyle w:val="Hyperlink"/>
                </w:rPr>
                <w:t>2025-2031年全球与中国镓市场调查研究及发展前景预测报告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d74895114b9f" w:history="1">
              <w:r>
                <w:rPr>
                  <w:rStyle w:val="Hyperlink"/>
                </w:rPr>
                <w:t>2025-2031年全球与中国镓市场调查研究及发展前景预测报告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dd74895114b9f" w:history="1">
                <w:r>
                  <w:rPr>
                    <w:rStyle w:val="Hyperlink"/>
                  </w:rPr>
                  <w:t>https://www.20087.com/8/02/JiaHangYeFaZhanQianJing.html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广泛应用于半导体、光电材料及航空航天等领域。近年来，随着电子信息技术的快速发展和新材料科学的进步，镓及其化合物（如氮化镓GaN）在高功率器件、LED照明和5G通信中的应用日益增多。现代生产技术不仅提高了镓的提纯度和利用率，还通过研发新型合成方法降低了成本，促进了市场的扩展。</w:t>
      </w:r>
      <w:r>
        <w:rPr>
          <w:rFonts w:hint="eastAsia"/>
        </w:rPr>
        <w:br/>
      </w:r>
      <w:r>
        <w:rPr>
          <w:rFonts w:hint="eastAsia"/>
        </w:rPr>
        <w:t>　　未来，镓的发展将更加高效能与创新化。一方面，结合宽禁带半导体技术的研发，进一步提升氮化镓等材料的性能指标，满足高性能电子器件的需求；另一方面，拓展其在其他领域的应用潜力，如新能源存储和智能穿戴设备中的使用，推动技术创新。此外，随着循环经济理念的推广，探索废旧镓材料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d74895114b9f" w:history="1">
        <w:r>
          <w:rPr>
            <w:rStyle w:val="Hyperlink"/>
          </w:rPr>
          <w:t>2025-2031年全球与中国镓市场调查研究及发展前景预测报告</w:t>
        </w:r>
      </w:hyperlink>
      <w:r>
        <w:rPr>
          <w:rFonts w:hint="eastAsia"/>
        </w:rPr>
        <w:t>》基于国家统计局及相关协会的详实数据，系统分析镓行业的市场规模、产业链结构和价格动态，客观呈现镓市场供需状况与技术发展水平。报告从镓市场需求、政策环境和技术演进三个维度，对行业未来增长空间与潜在风险进行合理预判，并通过对镓重点企业的经营策略的解析，帮助投资者和管理者把握市场机遇。报告涵盖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原镓</w:t>
      </w:r>
      <w:r>
        <w:rPr>
          <w:rFonts w:hint="eastAsia"/>
        </w:rPr>
        <w:br/>
      </w:r>
      <w:r>
        <w:rPr>
          <w:rFonts w:hint="eastAsia"/>
        </w:rPr>
        <w:t>　　　　1.2.3 二次镓</w:t>
      </w:r>
      <w:r>
        <w:rPr>
          <w:rFonts w:hint="eastAsia"/>
        </w:rPr>
        <w:br/>
      </w:r>
      <w:r>
        <w:rPr>
          <w:rFonts w:hint="eastAsia"/>
        </w:rPr>
        <w:t>　　1.3 从不同应用，镓主要包括如下几个方面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半导体产业</w:t>
      </w:r>
      <w:r>
        <w:rPr>
          <w:rFonts w:hint="eastAsia"/>
        </w:rPr>
        <w:br/>
      </w:r>
      <w:r>
        <w:rPr>
          <w:rFonts w:hint="eastAsia"/>
        </w:rPr>
        <w:t>　　　　1.3.3 太阳能产业</w:t>
      </w:r>
      <w:r>
        <w:rPr>
          <w:rFonts w:hint="eastAsia"/>
        </w:rPr>
        <w:br/>
      </w:r>
      <w:r>
        <w:rPr>
          <w:rFonts w:hint="eastAsia"/>
        </w:rPr>
        <w:t>　　　　1.3.4 磁性材料行业</w:t>
      </w:r>
      <w:r>
        <w:rPr>
          <w:rFonts w:hint="eastAsia"/>
        </w:rPr>
        <w:br/>
      </w:r>
      <w:r>
        <w:rPr>
          <w:rFonts w:hint="eastAsia"/>
        </w:rPr>
        <w:t>　　　　1.3.5 石油工业催化剂</w:t>
      </w:r>
      <w:r>
        <w:rPr>
          <w:rFonts w:hint="eastAsia"/>
        </w:rPr>
        <w:br/>
      </w:r>
      <w:r>
        <w:rPr>
          <w:rFonts w:hint="eastAsia"/>
        </w:rPr>
        <w:t>　　　　1.3.6 医疗器械领域</w:t>
      </w:r>
      <w:r>
        <w:rPr>
          <w:rFonts w:hint="eastAsia"/>
        </w:rPr>
        <w:br/>
      </w:r>
      <w:r>
        <w:rPr>
          <w:rFonts w:hint="eastAsia"/>
        </w:rPr>
        <w:t>　　　　1.3.7 新材料研究测试领域</w:t>
      </w:r>
      <w:r>
        <w:rPr>
          <w:rFonts w:hint="eastAsia"/>
        </w:rPr>
        <w:br/>
      </w:r>
      <w:r>
        <w:rPr>
          <w:rFonts w:hint="eastAsia"/>
        </w:rPr>
        <w:t>　　1.4 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镓行业目前现状分析</w:t>
      </w:r>
      <w:r>
        <w:rPr>
          <w:rFonts w:hint="eastAsia"/>
        </w:rPr>
        <w:br/>
      </w:r>
      <w:r>
        <w:rPr>
          <w:rFonts w:hint="eastAsia"/>
        </w:rPr>
        <w:t>　　　　1.4.2 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全球镓总体规模分析</w:t>
      </w:r>
      <w:r>
        <w:rPr>
          <w:rFonts w:hint="eastAsia"/>
        </w:rPr>
        <w:br/>
      </w:r>
      <w:r>
        <w:rPr>
          <w:rFonts w:hint="eastAsia"/>
        </w:rPr>
        <w:t>　　2.1 全球镓供需现状及预测（2020-2031）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全球主要厂商成立时间及镓商业化日期</w:t>
      </w:r>
      <w:r>
        <w:rPr>
          <w:rFonts w:hint="eastAsia"/>
        </w:rPr>
        <w:br/>
      </w:r>
      <w:r>
        <w:rPr>
          <w:rFonts w:hint="eastAsia"/>
        </w:rPr>
        <w:t>　　4.6 全球主要厂商镓产品类型及应用</w:t>
      </w:r>
      <w:r>
        <w:rPr>
          <w:rFonts w:hint="eastAsia"/>
        </w:rPr>
        <w:br/>
      </w:r>
      <w:r>
        <w:rPr>
          <w:rFonts w:hint="eastAsia"/>
        </w:rPr>
        <w:t>　　4.7 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不同产品类型镓分析</w:t>
      </w:r>
      <w:r>
        <w:rPr>
          <w:rFonts w:hint="eastAsia"/>
        </w:rPr>
        <w:br/>
      </w:r>
      <w:r>
        <w:rPr>
          <w:rFonts w:hint="eastAsia"/>
        </w:rPr>
        <w:t>　　6.1 全球不同产品类型镓销量（2020-2031）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不同应用镓分析</w:t>
      </w:r>
      <w:r>
        <w:rPr>
          <w:rFonts w:hint="eastAsia"/>
        </w:rPr>
        <w:br/>
      </w:r>
      <w:r>
        <w:rPr>
          <w:rFonts w:hint="eastAsia"/>
        </w:rPr>
        <w:t>　　7.1 全球不同应用镓销量（2020-2031）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镓产业链分析</w:t>
      </w:r>
      <w:r>
        <w:rPr>
          <w:rFonts w:hint="eastAsia"/>
        </w:rPr>
        <w:br/>
      </w:r>
      <w:r>
        <w:rPr>
          <w:rFonts w:hint="eastAsia"/>
        </w:rPr>
        <w:t>　　8.2 镓工艺制造技术分析</w:t>
      </w:r>
      <w:r>
        <w:rPr>
          <w:rFonts w:hint="eastAsia"/>
        </w:rPr>
        <w:br/>
      </w:r>
      <w:r>
        <w:rPr>
          <w:rFonts w:hint="eastAsia"/>
        </w:rPr>
        <w:t>　　8.3 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镓下游客户分析</w:t>
      </w:r>
      <w:r>
        <w:rPr>
          <w:rFonts w:hint="eastAsia"/>
        </w:rPr>
        <w:br/>
      </w:r>
      <w:r>
        <w:rPr>
          <w:rFonts w:hint="eastAsia"/>
        </w:rPr>
        <w:t>　　8.5 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镓行业发展面临的风险</w:t>
      </w:r>
      <w:r>
        <w:rPr>
          <w:rFonts w:hint="eastAsia"/>
        </w:rPr>
        <w:br/>
      </w:r>
      <w:r>
        <w:rPr>
          <w:rFonts w:hint="eastAsia"/>
        </w:rPr>
        <w:t>　　9.3 镓行业政策分析</w:t>
      </w:r>
      <w:r>
        <w:rPr>
          <w:rFonts w:hint="eastAsia"/>
        </w:rPr>
        <w:br/>
      </w:r>
      <w:r>
        <w:rPr>
          <w:rFonts w:hint="eastAsia"/>
        </w:rPr>
        <w:t>　　9.4 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镓行业目前发展现状</w:t>
      </w:r>
      <w:r>
        <w:rPr>
          <w:rFonts w:hint="eastAsia"/>
        </w:rPr>
        <w:br/>
      </w:r>
      <w:r>
        <w:rPr>
          <w:rFonts w:hint="eastAsia"/>
        </w:rPr>
        <w:t>　　表 4： 镓发展趋势</w:t>
      </w:r>
      <w:r>
        <w:rPr>
          <w:rFonts w:hint="eastAsia"/>
        </w:rPr>
        <w:br/>
      </w:r>
      <w:r>
        <w:rPr>
          <w:rFonts w:hint="eastAsia"/>
        </w:rPr>
        <w:t>　　表 5： 全球主要地区镓产量增速（CAGR）：（2020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全球市场主要厂商镓销售价格（2020-2025）&amp;（美元/平方英寸）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中国市场主要厂商镓销售价格（2020-2025）&amp;（美元/平方英寸）</w:t>
      </w:r>
      <w:r>
        <w:rPr>
          <w:rFonts w:hint="eastAsia"/>
        </w:rPr>
        <w:br/>
      </w:r>
      <w:r>
        <w:rPr>
          <w:rFonts w:hint="eastAsia"/>
        </w:rPr>
        <w:t>　　表 33： 全球主要厂商镓总部及产地分布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镓销量（吨）、收入（百万美元）、价格（美元/平方英寸）及毛利率（2020-2025）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全球不同产品类型镓销量市场份额（2020-2025）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全球不同产品类型镓收入市场份额（2020-2025）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镓典型客户列表</w:t>
      </w:r>
      <w:r>
        <w:rPr>
          <w:rFonts w:hint="eastAsia"/>
        </w:rPr>
        <w:br/>
      </w:r>
      <w:r>
        <w:rPr>
          <w:rFonts w:hint="eastAsia"/>
        </w:rPr>
        <w:t>　　表 116： 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镓行业发展面临的风险</w:t>
      </w:r>
      <w:r>
        <w:rPr>
          <w:rFonts w:hint="eastAsia"/>
        </w:rPr>
        <w:br/>
      </w:r>
      <w:r>
        <w:rPr>
          <w:rFonts w:hint="eastAsia"/>
        </w:rPr>
        <w:t>　　表 119： 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全球不同产品类型镓市场份额2024 &amp; 2031</w:t>
      </w:r>
      <w:r>
        <w:rPr>
          <w:rFonts w:hint="eastAsia"/>
        </w:rPr>
        <w:br/>
      </w:r>
      <w:r>
        <w:rPr>
          <w:rFonts w:hint="eastAsia"/>
        </w:rPr>
        <w:t>　　图 4： 原镓产品图片</w:t>
      </w:r>
      <w:r>
        <w:rPr>
          <w:rFonts w:hint="eastAsia"/>
        </w:rPr>
        <w:br/>
      </w:r>
      <w:r>
        <w:rPr>
          <w:rFonts w:hint="eastAsia"/>
        </w:rPr>
        <w:t>　　图 5： 二次镓产品图片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全球不同应用镓市场份额2024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半导体产业</w:t>
      </w:r>
      <w:r>
        <w:rPr>
          <w:rFonts w:hint="eastAsia"/>
        </w:rPr>
        <w:br/>
      </w:r>
      <w:r>
        <w:rPr>
          <w:rFonts w:hint="eastAsia"/>
        </w:rPr>
        <w:t>　　图 9： 太阳能产业</w:t>
      </w:r>
      <w:r>
        <w:rPr>
          <w:rFonts w:hint="eastAsia"/>
        </w:rPr>
        <w:br/>
      </w:r>
      <w:r>
        <w:rPr>
          <w:rFonts w:hint="eastAsia"/>
        </w:rPr>
        <w:t>　　图 10： 磁性材料行业</w:t>
      </w:r>
      <w:r>
        <w:rPr>
          <w:rFonts w:hint="eastAsia"/>
        </w:rPr>
        <w:br/>
      </w:r>
      <w:r>
        <w:rPr>
          <w:rFonts w:hint="eastAsia"/>
        </w:rPr>
        <w:t>　　图 11： 石油工业催化剂</w:t>
      </w:r>
      <w:r>
        <w:rPr>
          <w:rFonts w:hint="eastAsia"/>
        </w:rPr>
        <w:br/>
      </w:r>
      <w:r>
        <w:rPr>
          <w:rFonts w:hint="eastAsia"/>
        </w:rPr>
        <w:t>　　图 12： 医疗器械领域</w:t>
      </w:r>
      <w:r>
        <w:rPr>
          <w:rFonts w:hint="eastAsia"/>
        </w:rPr>
        <w:br/>
      </w:r>
      <w:r>
        <w:rPr>
          <w:rFonts w:hint="eastAsia"/>
        </w:rPr>
        <w:t>　　图 13： 新材料研究测试领域</w:t>
      </w:r>
      <w:r>
        <w:rPr>
          <w:rFonts w:hint="eastAsia"/>
        </w:rPr>
        <w:br/>
      </w:r>
      <w:r>
        <w:rPr>
          <w:rFonts w:hint="eastAsia"/>
        </w:rPr>
        <w:t>　　图 14： 全球镓产能、产量、产能利用率及发展趋势（2020-2031）&amp;（吨）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全球市场镓价格趋势（2020-2031）&amp;（美元/平方英寸）</w:t>
      </w:r>
      <w:r>
        <w:rPr>
          <w:rFonts w:hint="eastAsia"/>
        </w:rPr>
        <w:br/>
      </w:r>
      <w:r>
        <w:rPr>
          <w:rFonts w:hint="eastAsia"/>
        </w:rPr>
        <w:t>　　图 24： 全球主要地区镓销售收入（2020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2024年全球前五大生产商镓市场份额</w:t>
      </w:r>
      <w:r>
        <w:rPr>
          <w:rFonts w:hint="eastAsia"/>
        </w:rPr>
        <w:br/>
      </w:r>
      <w:r>
        <w:rPr>
          <w:rFonts w:hint="eastAsia"/>
        </w:rPr>
        <w:t>　　图 43： 2024年全球镓第一梯队、第二梯队和第三梯队厂商及市场份额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全球不同产品类型镓价格走势（2020-2031）&amp;（美元/平方英寸）</w:t>
      </w:r>
      <w:r>
        <w:rPr>
          <w:rFonts w:hint="eastAsia"/>
        </w:rPr>
        <w:br/>
      </w:r>
      <w:r>
        <w:rPr>
          <w:rFonts w:hint="eastAsia"/>
        </w:rPr>
        <w:t>　　图 45： 全球不同应用镓价格走势（2020-2031）&amp;（美元/平方英寸）</w:t>
      </w:r>
      <w:r>
        <w:rPr>
          <w:rFonts w:hint="eastAsia"/>
        </w:rPr>
        <w:br/>
      </w:r>
      <w:r>
        <w:rPr>
          <w:rFonts w:hint="eastAsia"/>
        </w:rPr>
        <w:t>　　图 46： 镓产业链</w:t>
      </w:r>
      <w:r>
        <w:rPr>
          <w:rFonts w:hint="eastAsia"/>
        </w:rPr>
        <w:br/>
      </w:r>
      <w:r>
        <w:rPr>
          <w:rFonts w:hint="eastAsia"/>
        </w:rPr>
        <w:t>　　图 47： 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d74895114b9f" w:history="1">
        <w:r>
          <w:rPr>
            <w:rStyle w:val="Hyperlink"/>
          </w:rPr>
          <w:t>2025-2031年全球与中国镓市场调查研究及发展前景预测报告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dd74895114b9f" w:history="1">
        <w:r>
          <w:rPr>
            <w:rStyle w:val="Hyperlink"/>
          </w:rPr>
          <w:t>https://www.20087.com/8/02/JiaHangYeFaZhanQianJing.html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热点：镓是稀土元素吗、镓元素、全国最大的镓矿、镓锗、氮化镓充电器和普通充电器区别、镓的沸点是多少、镓的作用与用途、镓铟锡体温计、镓的核外电子排布式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b666c8dd549e8" w:history="1">
      <w:r>
        <w:rPr>
          <w:rStyle w:val="Hyperlink"/>
        </w:rPr>
        <w:t>2025-2031年全球与中国镓市场调查研究及发展前景预测报告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HangYeFaZhanQianJing.html" TargetMode="External" Id="R288dd748951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HangYeFaZhanQianJing.html" TargetMode="External" Id="R5c8b666c8dd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2024-12-27T05:49:16Z</dcterms:created>
  <dcterms:modified xsi:type="dcterms:W3CDTF">2024-12-27T06:49:16Z</dcterms:modified>
  <dc:subject>2025-2031年全球与中国镓市场调查研究及发展前景预测报告</dc:subject>
  <dc:title>2025-2031年全球与中国镓市场调查研究及发展前景预测报告</dc:title>
  <cp:keywords>2025-2031年全球与中国镓市场调查研究及发展前景预测报告</cp:keywords>
  <dc:description>2025-2031年全球与中国镓市场调查研究及发展前景预测报告</dc:description>
</cp:coreProperties>
</file>