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c709de914ec7" w:history="1">
              <w:r>
                <w:rPr>
                  <w:rStyle w:val="Hyperlink"/>
                </w:rPr>
                <w:t>2025-2031年全球与中国双组分聚氨酯底漆行业现状及趋势预测报告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c709de914ec7" w:history="1">
              <w:r>
                <w:rPr>
                  <w:rStyle w:val="Hyperlink"/>
                </w:rPr>
                <w:t>2025-2031年全球与中国双组分聚氨酯底漆行业现状及趋势预测报告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c709de914ec7" w:history="1">
                <w:r>
                  <w:rPr>
                    <w:rStyle w:val="Hyperlink"/>
                  </w:rPr>
                  <w:t>https://www.20087.com/9/12/ShuangZuFenJuAnZhiDiQiHangYeFaZhanQuShi.html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分聚氨酯底漆是高性能防护涂料体系的基础层，广泛应用于工程机械、桥梁钢结构、海洋设施与轨道交通车辆，提供优异的附着力、耐化学腐蚀性与机械强度。双组分聚氨酯底漆由羟基树脂组分与异氰酸酯固化剂组成，施工时按比例混合，通过化学交联反应形成致密网状结构涂膜。该底漆对钢材、铝材及复合材料均具备良好润湿性与附着能力，可有效屏蔽水汽、氯离子与工业大气侵蚀。常规配套体系中，双组分聚氨酯底漆与面漆共同构成防腐屏障，部分配方添加锌粉或磷酸盐防锈颜料，增强阴极保护或钝化功能。施工需严格控制环境温湿度与混合比例，避免流挂、针孔或早期粉化。大型项目普遍采用高压无气喷涂，确保膜厚均匀与边角覆盖。</w:t>
      </w:r>
      <w:r>
        <w:rPr>
          <w:rFonts w:hint="eastAsia"/>
        </w:rPr>
        <w:br/>
      </w:r>
      <w:r>
        <w:rPr>
          <w:rFonts w:hint="eastAsia"/>
        </w:rPr>
        <w:t>　　未来，双组分聚氨酯底漆将向环保化、快干型与功能集成方向发展，水性或高固含配方将逐步替代传统溶剂型产品，显著降低VOC排放。固化剂如脂肪族异氰酸酯预聚物将提升耐候性与黄变 resistance，延长户外服役寿命。低温快固化技术将拓展施工窗口，支持冬季或高湿环境作业。底漆将集成导静电、隔热或阻燃功能，满足特定工况需求。纳米改性技术将增强涂膜致密性与抗渗透能力，减少涂层厚度与总膜层数。智能包装系统将实现组分自动计量与混合，降低人为误差。长远来看，双组分聚氨酯底漆将从单一防护层升级为智能界面系统，参与结构健康监测与维护决策，支撑重大基础设施的长效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3c709de914ec7" w:history="1">
        <w:r>
          <w:rPr>
            <w:rStyle w:val="Hyperlink"/>
          </w:rPr>
          <w:t>2025-2031年全球与中国双组分聚氨酯底漆行业现状及趋势预测报告</w:t>
        </w:r>
      </w:hyperlink>
      <w:r>
        <w:rPr>
          <w:rFonts w:hint="eastAsia"/>
        </w:rPr>
        <w:t>》系统分析了双组分聚氨酯底漆行业的现状，全面梳理了双组分聚氨酯底漆市场需求、市场规模、产业链结构及价格体系，详细解读了双组分聚氨酯底漆细分市场特点。报告结合权威数据，科学预测了双组分聚氨酯底漆市场前景与发展趋势，客观分析了品牌竞争格局、市场集中度及重点企业的运营表现，并指出了双组分聚氨酯底漆行业面临的机遇与风险。为双组分聚氨酯底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双组分聚氨酯底漆市场概述</w:t>
      </w:r>
      <w:r>
        <w:rPr>
          <w:rFonts w:hint="eastAsia"/>
        </w:rPr>
        <w:br/>
      </w:r>
      <w:r>
        <w:rPr>
          <w:rFonts w:hint="eastAsia"/>
        </w:rPr>
        <w:t>　　1.1 双组分聚氨酯底漆行业概述及统计范围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按照不同产品类型，双组分聚氨酯底漆主要可以分为如下几个类别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全球不同产品类型双组分聚氨酯底漆规模增长趋势2020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金属底漆</w:t>
      </w:r>
      <w:r>
        <w:rPr>
          <w:rFonts w:hint="eastAsia"/>
        </w:rPr>
        <w:br/>
      </w:r>
      <w:r>
        <w:rPr>
          <w:rFonts w:hint="eastAsia"/>
        </w:rPr>
        <w:t>　　　　1.2.3 木材底漆</w:t>
      </w:r>
      <w:r>
        <w:rPr>
          <w:rFonts w:hint="eastAsia"/>
        </w:rPr>
        <w:br/>
      </w:r>
      <w:r>
        <w:rPr>
          <w:rFonts w:hint="eastAsia"/>
        </w:rPr>
        <w:t>　　　　1.2.4 混凝土底漆</w:t>
      </w:r>
      <w:r>
        <w:rPr>
          <w:rFonts w:hint="eastAsia"/>
        </w:rPr>
        <w:br/>
      </w:r>
      <w:r>
        <w:rPr>
          <w:rFonts w:hint="eastAsia"/>
        </w:rPr>
        <w:t>　　1.3 从不同应用，双组分聚氨酯底漆主要包括如下几个方面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全球不同应用双组分聚氨酯底漆规模增长趋势2020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双组分聚氨酯底漆行业发展总体概况</w:t>
      </w:r>
      <w:r>
        <w:rPr>
          <w:rFonts w:hint="eastAsia"/>
        </w:rPr>
        <w:br/>
      </w:r>
      <w:r>
        <w:rPr>
          <w:rFonts w:hint="eastAsia"/>
        </w:rPr>
        <w:t>　　　　1.4.2 双组分聚氨酯底漆行业发展主要特点</w:t>
      </w:r>
      <w:r>
        <w:rPr>
          <w:rFonts w:hint="eastAsia"/>
        </w:rPr>
        <w:br/>
      </w:r>
      <w:r>
        <w:rPr>
          <w:rFonts w:hint="eastAsia"/>
        </w:rPr>
        <w:t>　　　　1.4.3 双组分聚氨酯底漆行业发展影响因素</w:t>
      </w:r>
      <w:r>
        <w:rPr>
          <w:rFonts w:hint="eastAsia"/>
        </w:rPr>
        <w:br/>
      </w:r>
      <w:r>
        <w:rPr>
          <w:rFonts w:hint="eastAsia"/>
        </w:rPr>
        <w:t>　　　　1.4.3 .1 双组分聚氨酯底漆有利因素</w:t>
      </w:r>
      <w:r>
        <w:rPr>
          <w:rFonts w:hint="eastAsia"/>
        </w:rPr>
        <w:br/>
      </w:r>
      <w:r>
        <w:rPr>
          <w:rFonts w:hint="eastAsia"/>
        </w:rPr>
        <w:t>　　　　1.4.3 .2 双组分聚氨酯底漆不利因素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全球双组分聚氨酯底漆供需现状及预测（2020-2031）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全球双组分聚氨酯底漆产能、产量、产能利用率及发展趋势（2020-2031）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全球双组分聚氨酯底漆产量、需求量及发展趋势（2020-2031）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全球主要地区双组分聚氨酯底漆产量及发展趋势（2020-2031）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中国双组分聚氨酯底漆供需现状及预测（2020-2031）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中国双组分聚氨酯底漆产能、产量、产能利用率及发展趋势（2020-2031）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中国双组分聚氨酯底漆产量、市场需求量及发展趋势（2020-2031）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中国双组分聚氨酯底漆产能和产量占全球的比重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全球双组分聚氨酯底漆销量及收入</w:t>
      </w:r>
      <w:r>
        <w:rPr>
          <w:rFonts w:hint="eastAsia"/>
        </w:rPr>
        <w:br/>
      </w:r>
      <w:r>
        <w:rPr>
          <w:rFonts w:hint="eastAsia"/>
        </w:rPr>
        <w:t>　　　　2.3.1 全球市场双组分聚氨酯底漆收入（2020-2031）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全球市场双组分聚氨酯底漆价格趋势（2020-2031）</w:t>
      </w:r>
      <w:r>
        <w:rPr>
          <w:rFonts w:hint="eastAsia"/>
        </w:rPr>
        <w:br/>
      </w:r>
      <w:r>
        <w:rPr>
          <w:rFonts w:hint="eastAsia"/>
        </w:rPr>
        <w:t>　　2.4 中国双组分聚氨酯底漆销量及收入</w:t>
      </w:r>
      <w:r>
        <w:rPr>
          <w:rFonts w:hint="eastAsia"/>
        </w:rPr>
        <w:br/>
      </w:r>
      <w:r>
        <w:rPr>
          <w:rFonts w:hint="eastAsia"/>
        </w:rPr>
        <w:t>　　　　2.4.1 中国市场双组分聚氨酯底漆收入（2020-2031）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中国市场双组分聚氨酯底漆销量和收入占全球的比重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全球双组分聚氨酯底漆主要地区分析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全球主要地区双组分聚氨酯底漆市场规模分析：2020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全球主要地区双组分聚氨酯底漆销售收入及市场份额（2020-2025年）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全球主要地区双组分聚氨酯底漆销售收入预测（2026-2031）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全球主要地区双组分聚氨酯底漆销量分析：2020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全球主要地区双组分聚氨酯底漆销量及市场份额（2020-2025年）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全球主要地区双组分聚氨酯底漆销量及市场份额预测（2026-2031）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中东及非洲（土耳其、沙特等国家）双组分聚氨酯底漆收入（2020-2031）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全球市场主要厂商双组分聚氨酯底漆产能市场份额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全球市场主要厂商双组分聚氨酯底漆销量（2020-2025）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全球市场主要厂商双组分聚氨酯底漆销售收入（2020-2025）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全球市场主要厂商双组分聚氨酯底漆销售价格（2020-2025）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2024年全球主要生产商双组分聚氨酯底漆收入排名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中国市场主要厂商双组分聚氨酯底漆销量（2020-2025）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中国市场主要厂商双组分聚氨酯底漆销售收入（2020-2025）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中国市场主要厂商双组分聚氨酯底漆销售价格（2020-2025）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2024年中国主要生产商双组分聚氨酯底漆收入排名</w:t>
      </w:r>
      <w:r>
        <w:rPr>
          <w:rFonts w:hint="eastAsia"/>
        </w:rPr>
        <w:br/>
      </w:r>
      <w:r>
        <w:rPr>
          <w:rFonts w:hint="eastAsia"/>
        </w:rPr>
        <w:t>　　4.3 全球主要厂商双组分聚氨酯底漆总部及产地分布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全球主要厂商双组分聚氨酯底漆商业化日期</w:t>
      </w:r>
      <w:r>
        <w:rPr>
          <w:rFonts w:hint="eastAsia"/>
        </w:rPr>
        <w:br/>
      </w:r>
      <w:r>
        <w:rPr>
          <w:rFonts w:hint="eastAsia"/>
        </w:rPr>
        <w:t>　　4.5 全球主要厂商双组分聚氨酯底漆产品类型及应用</w:t>
      </w:r>
      <w:r>
        <w:rPr>
          <w:rFonts w:hint="eastAsia"/>
        </w:rPr>
        <w:br/>
      </w:r>
      <w:r>
        <w:rPr>
          <w:rFonts w:hint="eastAsia"/>
        </w:rPr>
        <w:t>　　4.6 双组分聚氨酯底漆行业集中度、竞争程度分析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双组分聚氨酯底漆行业集中度分析：全球头部厂商份额（Top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全球双组分聚氨酯底漆第一梯队、第二梯队和第三梯队生产商（品牌）及市场份额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不同产品类型双组分聚氨酯底漆分析</w:t>
      </w:r>
      <w:r>
        <w:rPr>
          <w:rFonts w:hint="eastAsia"/>
        </w:rPr>
        <w:br/>
      </w:r>
      <w:r>
        <w:rPr>
          <w:rFonts w:hint="eastAsia"/>
        </w:rPr>
        <w:t>　　5.1 全球不同产品类型双组分聚氨酯底漆销量（2020-2031）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全球不同产品类型双组分聚氨酯底漆销量及市场份额（2020-2025）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全球不同产品类型双组分聚氨酯底漆销量预测（2026-2031）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全球不同产品类型双组分聚氨酯底漆收入及市场份额（2020-2025）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全球不同产品类型双组分聚氨酯底漆收入预测（2026-2031）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全球不同产品类型双组分聚氨酯底漆价格走势（2020-2031）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中国不同产品类型双组分聚氨酯底漆销量及市场份额（2020-2025）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中国不同产品类型双组分聚氨酯底漆销量预测（2026-2031）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中国不同产品类型双组分聚氨酯底漆收入及市场份额（2020-2025）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中国不同产品类型双组分聚氨酯底漆收入预测（2026-2031）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不同应用双组分聚氨酯底漆分析</w:t>
      </w:r>
      <w:r>
        <w:rPr>
          <w:rFonts w:hint="eastAsia"/>
        </w:rPr>
        <w:br/>
      </w:r>
      <w:r>
        <w:rPr>
          <w:rFonts w:hint="eastAsia"/>
        </w:rPr>
        <w:t>　　6.1 全球不同应用双组分聚氨酯底漆销量（2020-2031）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全球不同应用双组分聚氨酯底漆销量及市场份额（2020-2025）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全球不同应用双组分聚氨酯底漆销量预测（2026-2031）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全球不同应用双组分聚氨酯底漆收入及市场份额（2020-2025）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全球不同应用双组分聚氨酯底漆收入预测（2026-2031）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全球不同应用双组分聚氨酯底漆价格走势（2020-2031）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中国不同应用双组分聚氨酯底漆销量（2020-2031）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中国不同应用双组分聚氨酯底漆销量及市场份额（2020-2025）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中国不同应用双组分聚氨酯底漆销量预测（2026-2031）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中国不同应用双组分聚氨酯底漆收入（2020-2031）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中国不同应用双组分聚氨酯底漆收入及市场份额（2020-2025）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中国不同应用双组分聚氨酯底漆收入预测（2026-2031）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双组分聚氨酯底漆行业发展趋势</w:t>
      </w:r>
      <w:r>
        <w:rPr>
          <w:rFonts w:hint="eastAsia"/>
        </w:rPr>
        <w:br/>
      </w:r>
      <w:r>
        <w:rPr>
          <w:rFonts w:hint="eastAsia"/>
        </w:rPr>
        <w:t>　　7.2 双组分聚氨酯底漆行业主要驱动因素</w:t>
      </w:r>
      <w:r>
        <w:rPr>
          <w:rFonts w:hint="eastAsia"/>
        </w:rPr>
        <w:br/>
      </w:r>
      <w:r>
        <w:rPr>
          <w:rFonts w:hint="eastAsia"/>
        </w:rPr>
        <w:t>　　7.3 双组分聚氨酯底漆中国企业SWOT分析</w:t>
      </w:r>
      <w:r>
        <w:rPr>
          <w:rFonts w:hint="eastAsia"/>
        </w:rPr>
        <w:br/>
      </w:r>
      <w:r>
        <w:rPr>
          <w:rFonts w:hint="eastAsia"/>
        </w:rPr>
        <w:t>　　7.4 中国双组分聚氨酯底漆行业政策环境分析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双组分聚氨酯底漆行业产业链简介</w:t>
      </w:r>
      <w:r>
        <w:rPr>
          <w:rFonts w:hint="eastAsia"/>
        </w:rPr>
        <w:br/>
      </w:r>
      <w:r>
        <w:rPr>
          <w:rFonts w:hint="eastAsia"/>
        </w:rPr>
        <w:t>　　　　8.1.1 双组分聚氨酯底漆行业供应链分析</w:t>
      </w:r>
      <w:r>
        <w:rPr>
          <w:rFonts w:hint="eastAsia"/>
        </w:rPr>
        <w:br/>
      </w:r>
      <w:r>
        <w:rPr>
          <w:rFonts w:hint="eastAsia"/>
        </w:rPr>
        <w:t>　　　　8.1.2 双组分聚氨酯底漆主要原料及供应情况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双组分聚氨酯底漆行业主要下游客户</w:t>
      </w:r>
      <w:r>
        <w:rPr>
          <w:rFonts w:hint="eastAsia"/>
        </w:rPr>
        <w:br/>
      </w:r>
      <w:r>
        <w:rPr>
          <w:rFonts w:hint="eastAsia"/>
        </w:rPr>
        <w:t>　　8.2 双组分聚氨酯底漆行业采购模式</w:t>
      </w:r>
      <w:r>
        <w:rPr>
          <w:rFonts w:hint="eastAsia"/>
        </w:rPr>
        <w:br/>
      </w:r>
      <w:r>
        <w:rPr>
          <w:rFonts w:hint="eastAsia"/>
        </w:rPr>
        <w:t>　　8.3 双组分聚氨酯底漆行业生产模式</w:t>
      </w:r>
      <w:r>
        <w:rPr>
          <w:rFonts w:hint="eastAsia"/>
        </w:rPr>
        <w:br/>
      </w:r>
      <w:r>
        <w:rPr>
          <w:rFonts w:hint="eastAsia"/>
        </w:rPr>
        <w:t>　　8.4 双组分聚氨酯底漆行业销售模式及销售渠道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全球市场主要双组分聚氨酯底漆厂商简介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双组分聚氨酯底漆销量、收入、价格及毛利率（2020-2025）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中国市场双组分聚氨酯底漆产量、销量、进出口分析及未来趋势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中国市场双组分聚氨酯底漆产量、销量、进出口分析及未来趋势（2020-2031）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中国市场双组分聚氨酯底漆进出口贸易趋势</w:t>
      </w:r>
      <w:r>
        <w:rPr>
          <w:rFonts w:hint="eastAsia"/>
        </w:rPr>
        <w:br/>
      </w:r>
      <w:r>
        <w:rPr>
          <w:rFonts w:hint="eastAsia"/>
        </w:rPr>
        <w:t>　　10.3 中国市场双组分聚氨酯底漆主要进口来源</w:t>
      </w:r>
      <w:r>
        <w:rPr>
          <w:rFonts w:hint="eastAsia"/>
        </w:rPr>
        <w:br/>
      </w:r>
      <w:r>
        <w:rPr>
          <w:rFonts w:hint="eastAsia"/>
        </w:rPr>
        <w:t>　　10.4 中国市场双组分聚氨酯底漆主要出口目的地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中国市场双组分聚氨酯底漆主要地区分布</w:t>
      </w:r>
      <w:r>
        <w:rPr>
          <w:rFonts w:hint="eastAsia"/>
        </w:rPr>
        <w:br/>
      </w:r>
      <w:r>
        <w:rPr>
          <w:rFonts w:hint="eastAsia"/>
        </w:rPr>
        <w:t>　　11.1 中国双组分聚氨酯底漆生产地区分布</w:t>
      </w:r>
      <w:r>
        <w:rPr>
          <w:rFonts w:hint="eastAsia"/>
        </w:rPr>
        <w:br/>
      </w:r>
      <w:r>
        <w:rPr>
          <w:rFonts w:hint="eastAsia"/>
        </w:rPr>
        <w:t>　　11.2 中国双组分聚氨酯底漆消费地区分布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全球不同产品类型双组分聚氨酯底漆规模增长趋势2020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双组分聚氨酯底漆行业发展主要特点</w:t>
      </w:r>
      <w:r>
        <w:rPr>
          <w:rFonts w:hint="eastAsia"/>
        </w:rPr>
        <w:br/>
      </w:r>
      <w:r>
        <w:rPr>
          <w:rFonts w:hint="eastAsia"/>
        </w:rPr>
        <w:t>　　表 4： 双组分聚氨酯底漆行业发展有利因素分析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双组分聚氨酯底漆行业发展不利因素分析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进入双组分聚氨酯底漆行业壁垒</w:t>
      </w:r>
      <w:r>
        <w:rPr>
          <w:rFonts w:hint="eastAsia"/>
        </w:rPr>
        <w:br/>
      </w:r>
      <w:r>
        <w:rPr>
          <w:rFonts w:hint="eastAsia"/>
        </w:rPr>
        <w:t>　　表 7： 全球主要地区双组分聚氨酯底漆产量（吨）：2020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全球主要地区双组分聚氨酯底漆产量（2020-2025）&amp;（吨）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全球主要地区双组分聚氨酯底漆产量（2026-2031）&amp;（吨）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全球主要地区双组分聚氨酯底漆销售收入（百万美元）：2020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全球主要地区双组分聚氨酯底漆销售收入（2020-2025）&amp;（百万美元）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全球主要地区双组分聚氨酯底漆销售收入市场份额（2020-2025）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全球主要地区双组分聚氨酯底漆收入（2026-2031）&amp;（百万美元）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全球主要地区双组分聚氨酯底漆收入市场份额（2026-2031）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全球主要地区双组分聚氨酯底漆销量（吨）：2020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全球主要地区双组分聚氨酯底漆销量（2020-2025）&amp;（吨）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全球主要地区双组分聚氨酯底漆销量市场份额（2020-2025）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全球主要地区双组分聚氨酯底漆销量（2026-2031）&amp;（吨）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全球主要地区双组分聚氨酯底漆销量份额（2026-2031）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北美双组分聚氨酯底漆基本情况分析</w:t>
      </w:r>
      <w:r>
        <w:rPr>
          <w:rFonts w:hint="eastAsia"/>
        </w:rPr>
        <w:br/>
      </w:r>
      <w:r>
        <w:rPr>
          <w:rFonts w:hint="eastAsia"/>
        </w:rPr>
        <w:t>　　表 21： 欧洲双组分聚氨酯底漆基本情况分析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亚太地区双组分聚氨酯底漆基本情况分析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拉美地区双组分聚氨酯底漆基本情况分析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中东及非洲双组分聚氨酯底漆基本情况分析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全球市场主要厂商双组分聚氨酯底漆产能（2024-2025）&amp;（吨）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全球市场主要厂商双组分聚氨酯底漆销量（2020-2025）&amp;（吨）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全球市场主要厂商双组分聚氨酯底漆销量市场份额（2020-2025）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全球市场主要厂商双组分聚氨酯底漆销售收入（2020-2025）&amp;（百万美元）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全球市场主要厂商双组分聚氨酯底漆销售收入市场份额（2020-2025）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全球市场主要厂商双组分聚氨酯底漆销售价格（2020-2025）&amp;（美元/千克）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2024年全球主要生产商双组分聚氨酯底漆收入排名（百万美元）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中国市场主要厂商双组分聚氨酯底漆销量（2020-2025）&amp;（吨）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中国市场主要厂商双组分聚氨酯底漆销量市场份额（2020-2025）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中国市场主要厂商双组分聚氨酯底漆销售收入（2020-2025）&amp;（百万美元）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中国市场主要厂商双组分聚氨酯底漆销售收入市场份额（2020-2025）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中国市场主要厂商双组分聚氨酯底漆销售价格（2020-2025）&amp;（美元/千克）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2024年中国主要生产商双组分聚氨酯底漆收入排名（百万美元）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全球主要厂商双组分聚氨酯底漆总部及产地分布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全球主要厂商双组分聚氨酯底漆商业化日期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全球主要厂商双组分聚氨酯底漆产品类型及应用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2024年全球双组分聚氨酯底漆主要厂商市场地位（第一梯队、第二梯队和第三梯队）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全球不同产品类型双组分聚氨酯底漆销量（2020-2025年）&amp;（吨）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全球不同产品类型双组分聚氨酯底漆销量市场份额（2020-2025）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全球不同产品类型双组分聚氨酯底漆销量预测（2026-2031）&amp;（吨）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全球市场不同产品类型双组分聚氨酯底漆销量市场份额预测（2026-2031）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全球不同产品类型双组分聚氨酯底漆收入（2020-2025年）&amp;（百万美元）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全球不同产品类型双组分聚氨酯底漆收入市场份额（2020-2025）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全球不同产品类型双组分聚氨酯底漆收入预测（2026-2031）&amp;（百万美元）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全球不同产品类型双组分聚氨酯底漆收入市场份额预测（2026-2031）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中国不同产品类型双组分聚氨酯底漆销量（2020-2025年）&amp;（吨）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中国不同产品类型双组分聚氨酯底漆销量市场份额（2020-2025）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中国不同产品类型双组分聚氨酯底漆销量预测（2026-2031）&amp;（吨）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中国不同产品类型双组分聚氨酯底漆销量市场份额预测（2026-2031）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中国不同产品类型双组分聚氨酯底漆收入（2020-2025年）&amp;（百万美元）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中国不同产品类型双组分聚氨酯底漆收入市场份额（2020-2025）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中国不同产品类型双组分聚氨酯底漆收入预测（2026-2031）&amp;（百万美元）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中国不同产品类型双组分聚氨酯底漆收入市场份额预测（2026-2031）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全球不同应用双组分聚氨酯底漆销量（2020-2025年）&amp;（吨）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全球不同应用双组分聚氨酯底漆销量市场份额（2020-2025）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全球不同应用双组分聚氨酯底漆销量预测（2026-2031）&amp;（吨）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全球市场不同应用双组分聚氨酯底漆销量市场份额预测（2026-2031）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全球不同应用双组分聚氨酯底漆收入（2020-2025年）&amp;（百万美元）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全球不同应用双组分聚氨酯底漆收入市场份额（2020-2025）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全球不同应用双组分聚氨酯底漆收入预测（2026-2031）&amp;（百万美元）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全球不同应用双组分聚氨酯底漆收入市场份额预测（2026-2031）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中国不同应用双组分聚氨酯底漆销量（2020-2025年）&amp;（吨）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中国不同应用双组分聚氨酯底漆销量市场份额（2020-2025）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中国不同应用双组分聚氨酯底漆销量预测（2026-2031）&amp;（吨）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中国不同应用双组分聚氨酯底漆销量市场份额预测（2026-2031）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中国不同应用双组分聚氨酯底漆收入（2020-2025年）&amp;（百万美元）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中国不同应用双组分聚氨酯底漆收入市场份额（2020-2025）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中国不同应用双组分聚氨酯底漆收入预测（2026-2031）&amp;（百万美元）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中国不同应用双组分聚氨酯底漆收入市场份额预测（2026-2031）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双组分聚氨酯底漆行业发展趋势</w:t>
      </w:r>
      <w:r>
        <w:rPr>
          <w:rFonts w:hint="eastAsia"/>
        </w:rPr>
        <w:br/>
      </w:r>
      <w:r>
        <w:rPr>
          <w:rFonts w:hint="eastAsia"/>
        </w:rPr>
        <w:t>　　表 75： 双组分聚氨酯底漆行业主要驱动因素</w:t>
      </w:r>
      <w:r>
        <w:rPr>
          <w:rFonts w:hint="eastAsia"/>
        </w:rPr>
        <w:br/>
      </w:r>
      <w:r>
        <w:rPr>
          <w:rFonts w:hint="eastAsia"/>
        </w:rPr>
        <w:t>　　表 76： 双组分聚氨酯底漆行业供应链分析</w:t>
      </w:r>
      <w:r>
        <w:rPr>
          <w:rFonts w:hint="eastAsia"/>
        </w:rPr>
        <w:br/>
      </w:r>
      <w:r>
        <w:rPr>
          <w:rFonts w:hint="eastAsia"/>
        </w:rPr>
        <w:t>　　表 77： 双组分聚氨酯底漆上游原料供应商</w:t>
      </w:r>
      <w:r>
        <w:rPr>
          <w:rFonts w:hint="eastAsia"/>
        </w:rPr>
        <w:br/>
      </w:r>
      <w:r>
        <w:rPr>
          <w:rFonts w:hint="eastAsia"/>
        </w:rPr>
        <w:t>　　表 78： 双组分聚氨酯底漆行业主要下游客户</w:t>
      </w:r>
      <w:r>
        <w:rPr>
          <w:rFonts w:hint="eastAsia"/>
        </w:rPr>
        <w:br/>
      </w:r>
      <w:r>
        <w:rPr>
          <w:rFonts w:hint="eastAsia"/>
        </w:rPr>
        <w:t>　　表 79： 双组分聚氨酯底漆典型经销商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双组分聚氨酯底漆生产基地、销售区域、竞争对手及市场地位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双组分聚氨酯底漆产品规格、参数及市场应用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双组分聚氨酯底漆销量（吨）、收入（百万美元）、价格（美元/千克）及毛利率（2020-2025）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中国市场双组分聚氨酯底漆产量、销量、进出口（2020-2025年）&amp;（吨）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中国市场双组分聚氨酯底漆产量、销量、进出口预测（2026-2031）&amp;（吨）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中国市场双组分聚氨酯底漆进出口贸易趋势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中国市场双组分聚氨酯底漆主要进口来源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中国市场双组分聚氨酯底漆主要出口目的地</w:t>
      </w:r>
      <w:r>
        <w:rPr>
          <w:rFonts w:hint="eastAsia"/>
        </w:rPr>
        <w:br/>
      </w:r>
      <w:r>
        <w:rPr>
          <w:rFonts w:hint="eastAsia"/>
        </w:rPr>
        <w:t>　　表 145： 中国双组分聚氨酯底漆生产地区分布</w:t>
      </w:r>
      <w:r>
        <w:rPr>
          <w:rFonts w:hint="eastAsia"/>
        </w:rPr>
        <w:br/>
      </w:r>
      <w:r>
        <w:rPr>
          <w:rFonts w:hint="eastAsia"/>
        </w:rPr>
        <w:t>　　表 146： 中国双组分聚氨酯底漆消费地区分布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双组分聚氨酯底漆产品图片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全球不同产品类型双组分聚氨酯底漆规模2020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全球不同产品类型双组分聚氨酯底漆市场份额2024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金属底漆产品图片</w:t>
      </w:r>
      <w:r>
        <w:rPr>
          <w:rFonts w:hint="eastAsia"/>
        </w:rPr>
        <w:br/>
      </w:r>
      <w:r>
        <w:rPr>
          <w:rFonts w:hint="eastAsia"/>
        </w:rPr>
        <w:t>　　图 5： 木材底漆产品图片</w:t>
      </w:r>
      <w:r>
        <w:rPr>
          <w:rFonts w:hint="eastAsia"/>
        </w:rPr>
        <w:br/>
      </w:r>
      <w:r>
        <w:rPr>
          <w:rFonts w:hint="eastAsia"/>
        </w:rPr>
        <w:t>　　图 6： 混凝土底漆产品图片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全球不同应用双组分聚氨酯底漆市场份额2024 VS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全球双组分聚氨酯底漆产能、产量、产能利用率及发展趋势（2020-2031）&amp;（吨）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全球双组分聚氨酯底漆产量、需求量及发展趋势（2020-2031）&amp;（吨）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全球主要地区双组分聚氨酯底漆产量规模：2020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全球主要地区双组分聚氨酯底漆产量市场份额（2020-2031）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中国双组分聚氨酯底漆产能、产量、产能利用率及发展趋势（2020-2031）&amp;（吨）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中国双组分聚氨酯底漆产量、市场需求量及发展趋势（2020-2031）&amp;（吨）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中国双组分聚氨酯底漆总产能占全球比重（2020-2031）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中国双组分聚氨酯底漆总产量占全球比重（2020-2031）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全球双组分聚氨酯底漆市场收入及增长率：（2020-2031）&amp;（百万美元）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全球市场双组分聚氨酯底漆市场规模：2020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全球市场双组分聚氨酯底漆销量及增长率（2020-2031）&amp;（吨）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全球市场双组分聚氨酯底漆价格趋势（2020-2031）&amp;（美元/千克）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中国双组分聚氨酯底漆市场收入及增长率：（2020-2031）&amp;（百万美元）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中国市场双组分聚氨酯底漆市场规模：2020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中国市场双组分聚氨酯底漆销量及增长率（2020-2031）&amp;（吨）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中国市场双组分聚氨酯底漆销量占全球比重（2020-2031）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中国双组分聚氨酯底漆收入占全球比重（2020-2031）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全球主要地区双组分聚氨酯底漆销售收入规模：2020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全球主要地区双组分聚氨酯底漆销售收入市场份额（2020-2025）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全球主要地区双组分聚氨酯底漆销售收入市场份额（2020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全球主要地区双组分聚氨酯底漆收入市场份额（2026-2031）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北美（美国和加拿大）双组分聚氨酯底漆销量（2020-2031）&amp;（吨）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北美（美国和加拿大）双组分聚氨酯底漆销量份额（2020-2031）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北美（美国和加拿大）双组分聚氨酯底漆收入（2020-2031）&amp;（百万美元）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北美（美国和加拿大）双组分聚氨酯底漆收入份额（2020-2031）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欧洲（德国、英国、法国和意大利等国家）双组分聚氨酯底漆销量（2020-2031）&amp;（吨）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欧洲（德国、英国、法国和意大利等国家）双组分聚氨酯底漆销量份额（2020-2031）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欧洲（德国、英国、法国和意大利等国家）双组分聚氨酯底漆收入（2020-2031）&amp;（百万美元）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欧洲（德国、英国、法国和意大利等国家）双组分聚氨酯底漆收入份额（2020-2031）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亚太（中国、日本、韩国、中国台湾、印度和东南亚等）双组分聚氨酯底漆销量（2020-2031）&amp;（吨）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亚太（中国、日本、韩国、中国台湾、印度和东南亚等）双组分聚氨酯底漆销量份额（2020-2031）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亚太（中国、日本、韩国、中国台湾、印度和东南亚等）双组分聚氨酯底漆收入（2020-2031）&amp;（百万美元）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亚太（中国、日本、韩国、中国台湾、印度和东南亚等）双组分聚氨酯底漆收入份额（2020-2031）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拉美地区（墨西哥、巴西等国家）双组分聚氨酯底漆销量（2020-2031）&amp;（吨）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拉美地区（墨西哥、巴西等国家）双组分聚氨酯底漆销量份额（2020-2031）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拉美地区（墨西哥、巴西等国家）双组分聚氨酯底漆收入（2020-2031）&amp;（百万美元）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拉美地区（墨西哥、巴西等国家）双组分聚氨酯底漆收入份额（2020-2031）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中东及非洲（土耳其、沙特等国家）双组分聚氨酯底漆销量（2020-2031）&amp;（吨）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中东及非洲（土耳其、沙特等国家）双组分聚氨酯底漆销量份额（2020-2031）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中东及非洲（土耳其、沙特等国家）双组分聚氨酯底漆收入（2020-2031）&amp;（百万美元）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中东及非洲（土耳其、沙特等国家）双组分聚氨酯底漆收入份额（2020-2031）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2023年全球市场主要厂商双组分聚氨酯底漆销量市场份额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2023年全球市场主要厂商双组分聚氨酯底漆收入市场份额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2024年中国市场主要厂商双组分聚氨酯底漆销量市场份额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2024年中国市场主要厂商双组分聚氨酯底漆收入市场份额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2024年全球前五大生产商双组分聚氨酯底漆市场份额</w:t>
      </w:r>
      <w:r>
        <w:rPr>
          <w:rFonts w:hint="eastAsia"/>
        </w:rPr>
        <w:br/>
      </w:r>
      <w:r>
        <w:rPr>
          <w:rFonts w:hint="eastAsia"/>
        </w:rPr>
        <w:t>　　图 58： 全球双组分聚氨酯底漆第一梯队、第二梯队和第三梯队生产商（品牌）及市场份额（2024）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全球不同产品类型双组分聚氨酯底漆价格走势（2020-2031）&amp;（美元/千克）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全球不同应用双组分聚氨酯底漆价格走势（2020-2031）&amp;（美元/千克）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双组分聚氨酯底漆中国企业SWOT分析</w:t>
      </w:r>
      <w:r>
        <w:rPr>
          <w:rFonts w:hint="eastAsia"/>
        </w:rPr>
        <w:br/>
      </w:r>
      <w:r>
        <w:rPr>
          <w:rFonts w:hint="eastAsia"/>
        </w:rPr>
        <w:t>　　图 62： 双组分聚氨酯底漆产业链</w:t>
      </w:r>
      <w:r>
        <w:rPr>
          <w:rFonts w:hint="eastAsia"/>
        </w:rPr>
        <w:br/>
      </w:r>
      <w:r>
        <w:rPr>
          <w:rFonts w:hint="eastAsia"/>
        </w:rPr>
        <w:t>　　图 63： 双组分聚氨酯底漆行业采购模式分析</w:t>
      </w:r>
      <w:r>
        <w:rPr>
          <w:rFonts w:hint="eastAsia"/>
        </w:rPr>
        <w:br/>
      </w:r>
      <w:r>
        <w:rPr>
          <w:rFonts w:hint="eastAsia"/>
        </w:rPr>
        <w:t>　　图 64： 双组分聚氨酯底漆行业生产模式</w:t>
      </w:r>
      <w:r>
        <w:rPr>
          <w:rFonts w:hint="eastAsia"/>
        </w:rPr>
        <w:br/>
      </w:r>
      <w:r>
        <w:rPr>
          <w:rFonts w:hint="eastAsia"/>
        </w:rPr>
        <w:t>　　图 65： 双组分聚氨酯底漆行业销售模式分析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c709de914ec7" w:history="1">
        <w:r>
          <w:rPr>
            <w:rStyle w:val="Hyperlink"/>
          </w:rPr>
          <w:t>2025-2031年全球与中国双组分聚氨酯底漆行业现状及趋势预测报告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c709de914ec7" w:history="1">
        <w:r>
          <w:rPr>
            <w:rStyle w:val="Hyperlink"/>
          </w:rPr>
          <w:t>https://www.20087.com/9/12/ShuangZuFenJuAnZhiDiQiHangYeFaZhanQuShi.html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152d70d274c6e" w:history="1">
      <w:r>
        <w:rPr>
          <w:rStyle w:val="Hyperlink"/>
        </w:rPr>
        <w:t>2025-2031年全球与中国双组分聚氨酯底漆行业现状及趋势预测报告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angZuFenJuAnZhiDiQiHangYeFaZhanQuShi.html" TargetMode="External" Id="Rb213c709de91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angZuFenJuAnZhiDiQiHangYeFaZhanQuShi.html" TargetMode="External" Id="R747152d70d27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2025-09-06T00:59:58Z</dcterms:created>
  <dcterms:modified xsi:type="dcterms:W3CDTF">2025-09-06T01:59:58Z</dcterms:modified>
  <dc:subject>2025-2031年全球与中国双组分聚氨酯底漆行业现状及趋势预测报告</dc:subject>
  <dc:title>2025-2031年全球与中国双组分聚氨酯底漆行业现状及趋势预测报告</dc:title>
  <cp:keywords>2025-2031年全球与中国双组分聚氨酯底漆行业现状及趋势预测报告</cp:keywords>
  <dc:description>2025-2031年全球与中国双组分聚氨酯底漆行业现状及趋势预测报告</dc:description>
</cp:coreProperties>
</file>