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46b340e0049ac" w:history="1">
              <w:r>
                <w:rPr>
                  <w:rStyle w:val="Hyperlink"/>
                </w:rPr>
                <w:t>中国实验用试剂行业现状调研分析及市场前景预测报告（2025年版）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46b340e0049ac" w:history="1">
              <w:r>
                <w:rPr>
                  <w:rStyle w:val="Hyperlink"/>
                </w:rPr>
                <w:t>中国实验用试剂行业现状调研分析及市场前景预测报告（2025年版）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46b340e0049ac" w:history="1">
                <w:r>
                  <w:rPr>
                    <w:rStyle w:val="Hyperlink"/>
                  </w:rPr>
                  <w:t>https://www.20087.com/M_ShiYouHuaGong/29/ShiYanYongShiJiShiChangDiaoYanYuQianJingYuCe.html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用试剂是科学研究和实验室分析的基础，涵盖化学、生物、医学等多个领域。目前，随着科研需求的多样化，实验用试剂的种类和规格不断增加，从通用试剂到高度特异性的小分子和抗体，满足了从基础研究到临床应用的广泛需求。同时，试剂生产商正不断优化合成和纯化工艺，提高试剂的纯度和稳定性，以确保实验结果的准确性和重复性。</w:t>
      </w:r>
      <w:r>
        <w:rPr>
          <w:rFonts w:hint="eastAsia"/>
        </w:rPr>
        <w:br/>
      </w:r>
      <w:r>
        <w:rPr>
          <w:rFonts w:hint="eastAsia"/>
        </w:rPr>
        <w:t>　　未来，实验用试剂的发展将更加侧重于个性化和功能性。个性化趋势体现在开发针对特定研究课题的定制试剂，以及提供试剂配比和使用指导的咨询服务，以满足科研人员的特定需求。功能性趋势则指向开发具有特殊功能的试剂，如用于实时监测和调控细胞内环境的生物传感器，以及用于疾病诊断和治疗的智能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46b340e0049ac" w:history="1">
        <w:r>
          <w:rPr>
            <w:rStyle w:val="Hyperlink"/>
          </w:rPr>
          <w:t>中国实验用试剂行业现状调研分析及市场前景预测报告（2025年版）</w:t>
        </w:r>
      </w:hyperlink>
      <w:r>
        <w:rPr>
          <w:rFonts w:hint="eastAsia"/>
        </w:rPr>
        <w:t>》基于科学的市场调研与数据分析，全面解析了实验用试剂行业的市场规模、市场需求及发展现状。报告深入探讨了实验用试剂产业链结构、细分市场特点及技术发展方向，并结合宏观经济环境与消费者需求变化，对实验用试剂行业前景与未来趋势进行了科学预测，揭示了潜在增长空间。通过对实验用试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实验用试剂发展概况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2024-2025年实验用试剂行业发展环境分析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中国实验用试剂行业政策环境分析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中国实验用试剂行业技术环境分析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一、实验用试剂技术发展概况</w:t>
      </w:r>
      <w:r>
        <w:rPr>
          <w:rFonts w:hint="eastAsia"/>
        </w:rPr>
        <w:br/>
      </w:r>
      <w:r>
        <w:rPr>
          <w:rFonts w:hint="eastAsia"/>
        </w:rPr>
        <w:t>　　　　二、实验用试剂技术工艺流程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2024-2025年中国实验用试剂市场供需分析</w:t>
      </w:r>
      <w:r>
        <w:rPr>
          <w:rFonts w:hint="eastAsia"/>
        </w:rPr>
        <w:br/>
      </w:r>
      <w:r>
        <w:rPr>
          <w:rFonts w:hint="eastAsia"/>
        </w:rPr>
        <w:t>　　第一节 中国实验用试剂市场供给状况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一、2020-2025年中国实验用试剂产量分析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二、2025-2031年中国实验用试剂产量预测</w:t>
      </w:r>
      <w:r>
        <w:rPr>
          <w:rFonts w:hint="eastAsia"/>
        </w:rPr>
        <w:br/>
      </w:r>
      <w:r>
        <w:rPr>
          <w:rFonts w:hint="eastAsia"/>
        </w:rPr>
        <w:t>　　第二节 中国实验用试剂市场需求状况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一、2020-2025年中国实验用试剂需求分析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二、2025-2031年中国实验用试剂需求预测</w:t>
      </w:r>
      <w:r>
        <w:rPr>
          <w:rFonts w:hint="eastAsia"/>
        </w:rPr>
        <w:br/>
      </w:r>
      <w:r>
        <w:rPr>
          <w:rFonts w:hint="eastAsia"/>
        </w:rPr>
        <w:t>　　第三节 2025年中国实验用试剂市场价格分析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2024-2025年实验用试剂区域市场需求分析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中国实验用试剂行业产业链分析</w:t>
      </w:r>
      <w:r>
        <w:rPr>
          <w:rFonts w:hint="eastAsia"/>
        </w:rPr>
        <w:br/>
      </w:r>
      <w:r>
        <w:rPr>
          <w:rFonts w:hint="eastAsia"/>
        </w:rPr>
        <w:t>　　第一节 实验用试剂行业产业链概述</w:t>
      </w:r>
      <w:r>
        <w:rPr>
          <w:rFonts w:hint="eastAsia"/>
        </w:rPr>
        <w:br/>
      </w:r>
      <w:r>
        <w:rPr>
          <w:rFonts w:hint="eastAsia"/>
        </w:rPr>
        <w:t>　　第二节 实验用试剂上游产业发展状况分析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实验用试剂下游产业发展情况分析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2020-2025年实验用试剂进出口数据分析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2020-2025年实验用试剂进口分析</w:t>
      </w:r>
      <w:r>
        <w:rPr>
          <w:rFonts w:hint="eastAsia"/>
        </w:rPr>
        <w:br/>
      </w:r>
      <w:r>
        <w:rPr>
          <w:rFonts w:hint="eastAsia"/>
        </w:rPr>
        <w:t>　　　　一、实验用试剂进口数量情况</w:t>
      </w:r>
      <w:r>
        <w:rPr>
          <w:rFonts w:hint="eastAsia"/>
        </w:rPr>
        <w:br/>
      </w:r>
      <w:r>
        <w:rPr>
          <w:rFonts w:hint="eastAsia"/>
        </w:rPr>
        <w:t>　　　　二、实验用试剂进口金额分析</w:t>
      </w:r>
      <w:r>
        <w:rPr>
          <w:rFonts w:hint="eastAsia"/>
        </w:rPr>
        <w:br/>
      </w:r>
      <w:r>
        <w:rPr>
          <w:rFonts w:hint="eastAsia"/>
        </w:rPr>
        <w:t>　　　　三、实验用试剂进口来源分析</w:t>
      </w:r>
      <w:r>
        <w:rPr>
          <w:rFonts w:hint="eastAsia"/>
        </w:rPr>
        <w:br/>
      </w:r>
      <w:r>
        <w:rPr>
          <w:rFonts w:hint="eastAsia"/>
        </w:rPr>
        <w:t>　　　　四、实验用试剂进口价格分析</w:t>
      </w:r>
      <w:r>
        <w:rPr>
          <w:rFonts w:hint="eastAsia"/>
        </w:rPr>
        <w:br/>
      </w:r>
      <w:r>
        <w:rPr>
          <w:rFonts w:hint="eastAsia"/>
        </w:rPr>
        <w:t>　　　　2020-2025年中国其他诊断或实验用试剂及配制试剂;检定参照物（38220090）进口平均单价分析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2020-2025年实验用试剂出口分析</w:t>
      </w:r>
      <w:r>
        <w:rPr>
          <w:rFonts w:hint="eastAsia"/>
        </w:rPr>
        <w:br/>
      </w:r>
      <w:r>
        <w:rPr>
          <w:rFonts w:hint="eastAsia"/>
        </w:rPr>
        <w:t>　　　　一、实验用试剂出口数量情况</w:t>
      </w:r>
      <w:r>
        <w:rPr>
          <w:rFonts w:hint="eastAsia"/>
        </w:rPr>
        <w:br/>
      </w:r>
      <w:r>
        <w:rPr>
          <w:rFonts w:hint="eastAsia"/>
        </w:rPr>
        <w:t>　　　　二、实验用试剂出口金额分析</w:t>
      </w:r>
      <w:r>
        <w:rPr>
          <w:rFonts w:hint="eastAsia"/>
        </w:rPr>
        <w:br/>
      </w:r>
      <w:r>
        <w:rPr>
          <w:rFonts w:hint="eastAsia"/>
        </w:rPr>
        <w:t>　　　　三、实验用试剂出口流向分析</w:t>
      </w:r>
      <w:r>
        <w:rPr>
          <w:rFonts w:hint="eastAsia"/>
        </w:rPr>
        <w:br/>
      </w:r>
      <w:r>
        <w:rPr>
          <w:rFonts w:hint="eastAsia"/>
        </w:rPr>
        <w:t>　　　　四、实验用试剂出口价格分析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2020-2025年中国其他诊断或实验用试剂及配制试剂;检定参照物（38220090）出口平均单价分析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实验用试剂主要生产厂商竞争力分析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南京化学试剂有限公司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上海三爱思试剂有限公司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上海玻尔化学试剂有限公司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衡阳市凯信化工试剂有限公司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湖南益阳益威生化试剂有限公司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广州化学试剂厂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洛阳化学试剂厂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沈阳市试剂二厂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2025-2031年中国实验用试剂行业发展趋势与前景分析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2025-2031年中国实验用试剂行业投资环境分析</w:t>
      </w:r>
      <w:r>
        <w:rPr>
          <w:rFonts w:hint="eastAsia"/>
        </w:rPr>
        <w:br/>
      </w:r>
      <w:r>
        <w:rPr>
          <w:rFonts w:hint="eastAsia"/>
        </w:rPr>
        <w:t>　　　　一、政治环境分析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2025-2031年中国实验用试剂行业前景调研分析</w:t>
      </w:r>
      <w:r>
        <w:rPr>
          <w:rFonts w:hint="eastAsia"/>
        </w:rPr>
        <w:br/>
      </w:r>
      <w:r>
        <w:rPr>
          <w:rFonts w:hint="eastAsia"/>
        </w:rPr>
        <w:t>　　　　一、实验用试剂行业趋势预测</w:t>
      </w:r>
      <w:r>
        <w:rPr>
          <w:rFonts w:hint="eastAsia"/>
        </w:rPr>
        <w:br/>
      </w:r>
      <w:r>
        <w:rPr>
          <w:rFonts w:hint="eastAsia"/>
        </w:rPr>
        <w:t>　　　　二、实验用试剂发展趋势分析</w:t>
      </w:r>
      <w:r>
        <w:rPr>
          <w:rFonts w:hint="eastAsia"/>
        </w:rPr>
        <w:br/>
      </w:r>
      <w:r>
        <w:rPr>
          <w:rFonts w:hint="eastAsia"/>
        </w:rPr>
        <w:t>　　　　三、实验用试剂市场前景分析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2025-2031年中国实验用试剂行业投资前景分析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2025-2031年实验用试剂行业投资前景研究及建议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实验用试剂企业投融资战略规划分析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实验用试剂企业发展战略规划背景意义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实验用试剂企业发展战略规划的制定原则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实验用试剂企业战略规划制定依据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实验用试剂企业战略规划策略分析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实验用试剂企业投融资及IPO上市策略指导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实验用试剂企业境内IPO上市目的及条件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实验用试剂企业IPO上市的相关准备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实验用试剂企业IPO上市的规划实施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中智:林:－实验用试剂企业IPO上市审核工作流程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实验室常用试剂分类</w:t>
      </w:r>
      <w:r>
        <w:rPr>
          <w:rFonts w:hint="eastAsia"/>
        </w:rPr>
        <w:br/>
      </w:r>
      <w:r>
        <w:rPr>
          <w:rFonts w:hint="eastAsia"/>
        </w:rPr>
        <w:t>　　图表 2 2020-2025年中国GDP增长变化情况</w:t>
      </w:r>
      <w:r>
        <w:rPr>
          <w:rFonts w:hint="eastAsia"/>
        </w:rPr>
        <w:br/>
      </w:r>
      <w:r>
        <w:rPr>
          <w:rFonts w:hint="eastAsia"/>
        </w:rPr>
        <w:t>　　图表 3 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4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2020-2025年中国城镇居民人均可支配收入增长变化情况</w:t>
      </w:r>
      <w:r>
        <w:rPr>
          <w:rFonts w:hint="eastAsia"/>
        </w:rPr>
        <w:br/>
      </w:r>
      <w:r>
        <w:rPr>
          <w:rFonts w:hint="eastAsia"/>
        </w:rPr>
        <w:t>　　图表 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 通用试剂主配方</w:t>
      </w:r>
      <w:r>
        <w:rPr>
          <w:rFonts w:hint="eastAsia"/>
        </w:rPr>
        <w:br/>
      </w:r>
      <w:r>
        <w:rPr>
          <w:rFonts w:hint="eastAsia"/>
        </w:rPr>
        <w:t>　　图表 8 2020-2025年我国实验用试剂产量变化情况</w:t>
      </w:r>
      <w:r>
        <w:rPr>
          <w:rFonts w:hint="eastAsia"/>
        </w:rPr>
        <w:br/>
      </w:r>
      <w:r>
        <w:rPr>
          <w:rFonts w:hint="eastAsia"/>
        </w:rPr>
        <w:t>　　图表 9 2020-2025年我国实验用试剂市场规模变化情况</w:t>
      </w:r>
      <w:r>
        <w:rPr>
          <w:rFonts w:hint="eastAsia"/>
        </w:rPr>
        <w:br/>
      </w:r>
      <w:r>
        <w:rPr>
          <w:rFonts w:hint="eastAsia"/>
        </w:rPr>
        <w:t>　　图表 10 2025-2031年我国实验用试剂产量预测</w:t>
      </w:r>
      <w:r>
        <w:rPr>
          <w:rFonts w:hint="eastAsia"/>
        </w:rPr>
        <w:br/>
      </w:r>
      <w:r>
        <w:rPr>
          <w:rFonts w:hint="eastAsia"/>
        </w:rPr>
        <w:t>　　图表 11 2020-2025年我国实验用试剂需求量变化情况</w:t>
      </w:r>
      <w:r>
        <w:rPr>
          <w:rFonts w:hint="eastAsia"/>
        </w:rPr>
        <w:br/>
      </w:r>
      <w:r>
        <w:rPr>
          <w:rFonts w:hint="eastAsia"/>
        </w:rPr>
        <w:t>　　图表 12 2025-2031年我国实验用试剂需求量预测</w:t>
      </w:r>
      <w:r>
        <w:rPr>
          <w:rFonts w:hint="eastAsia"/>
        </w:rPr>
        <w:br/>
      </w:r>
      <w:r>
        <w:rPr>
          <w:rFonts w:hint="eastAsia"/>
        </w:rPr>
        <w:t>　　图表 13 2020-2025年我国诊断或实验用试剂及配制试剂进出口均价对比情况</w:t>
      </w:r>
      <w:r>
        <w:rPr>
          <w:rFonts w:hint="eastAsia"/>
        </w:rPr>
        <w:br/>
      </w:r>
      <w:r>
        <w:rPr>
          <w:rFonts w:hint="eastAsia"/>
        </w:rPr>
        <w:t>　　图表 14 2020-2025年我国华东地区实验用试剂市场需求量变化情况</w:t>
      </w:r>
      <w:r>
        <w:rPr>
          <w:rFonts w:hint="eastAsia"/>
        </w:rPr>
        <w:br/>
      </w:r>
      <w:r>
        <w:rPr>
          <w:rFonts w:hint="eastAsia"/>
        </w:rPr>
        <w:t>　　图表 15 2020-2025年我国华北地区实验用试剂市场需求量变化情况</w:t>
      </w:r>
      <w:r>
        <w:rPr>
          <w:rFonts w:hint="eastAsia"/>
        </w:rPr>
        <w:br/>
      </w:r>
      <w:r>
        <w:rPr>
          <w:rFonts w:hint="eastAsia"/>
        </w:rPr>
        <w:t>　　图表 16 2020-2025年我国东北地区实验用试剂市场需求量变化情况</w:t>
      </w:r>
      <w:r>
        <w:rPr>
          <w:rFonts w:hint="eastAsia"/>
        </w:rPr>
        <w:br/>
      </w:r>
      <w:r>
        <w:rPr>
          <w:rFonts w:hint="eastAsia"/>
        </w:rPr>
        <w:t>　　图表 17 2020-2025年我国华南地区实验用试剂市场需求量变化情况</w:t>
      </w:r>
      <w:r>
        <w:rPr>
          <w:rFonts w:hint="eastAsia"/>
        </w:rPr>
        <w:br/>
      </w:r>
      <w:r>
        <w:rPr>
          <w:rFonts w:hint="eastAsia"/>
        </w:rPr>
        <w:t>　　图表 18 2020-2025年我国华中地区实验用试剂市场需求量变化情况</w:t>
      </w:r>
      <w:r>
        <w:rPr>
          <w:rFonts w:hint="eastAsia"/>
        </w:rPr>
        <w:br/>
      </w:r>
      <w:r>
        <w:rPr>
          <w:rFonts w:hint="eastAsia"/>
        </w:rPr>
        <w:t>　　图表 19 2020-2025年我国西部地区实验用试剂市场需求量变化情况</w:t>
      </w:r>
      <w:r>
        <w:rPr>
          <w:rFonts w:hint="eastAsia"/>
        </w:rPr>
        <w:br/>
      </w:r>
      <w:r>
        <w:rPr>
          <w:rFonts w:hint="eastAsia"/>
        </w:rPr>
        <w:t>　　图表 20 2025年全国各省份高校数量</w:t>
      </w:r>
      <w:r>
        <w:rPr>
          <w:rFonts w:hint="eastAsia"/>
        </w:rPr>
        <w:br/>
      </w:r>
      <w:r>
        <w:rPr>
          <w:rFonts w:hint="eastAsia"/>
        </w:rPr>
        <w:t>　　图表 21 2020-2025年我国科学研究与开发机构数量变化情况</w:t>
      </w:r>
      <w:r>
        <w:rPr>
          <w:rFonts w:hint="eastAsia"/>
        </w:rPr>
        <w:br/>
      </w:r>
      <w:r>
        <w:rPr>
          <w:rFonts w:hint="eastAsia"/>
        </w:rPr>
        <w:t>　　图表 22 2020-2025年我国诊断或实验用试剂及配制试剂进口数量变化</w:t>
      </w:r>
      <w:r>
        <w:rPr>
          <w:rFonts w:hint="eastAsia"/>
        </w:rPr>
        <w:br/>
      </w:r>
      <w:r>
        <w:rPr>
          <w:rFonts w:hint="eastAsia"/>
        </w:rPr>
        <w:t>　　图表 23 2020-2025年我国诊断或实验用试剂及配制试剂进口金额变化</w:t>
      </w:r>
      <w:r>
        <w:rPr>
          <w:rFonts w:hint="eastAsia"/>
        </w:rPr>
        <w:br/>
      </w:r>
      <w:r>
        <w:rPr>
          <w:rFonts w:hint="eastAsia"/>
        </w:rPr>
        <w:t>　　图表 24 2020-2025年我国诊断或实验用试剂及配制试剂进口来源前十国家分布</w:t>
      </w:r>
      <w:r>
        <w:rPr>
          <w:rFonts w:hint="eastAsia"/>
        </w:rPr>
        <w:br/>
      </w:r>
      <w:r>
        <w:rPr>
          <w:rFonts w:hint="eastAsia"/>
        </w:rPr>
        <w:t>　　图表 25 2020-2025年我国诊断或实验用试剂及配制试剂进口价格变化</w:t>
      </w:r>
      <w:r>
        <w:rPr>
          <w:rFonts w:hint="eastAsia"/>
        </w:rPr>
        <w:br/>
      </w:r>
      <w:r>
        <w:rPr>
          <w:rFonts w:hint="eastAsia"/>
        </w:rPr>
        <w:t>　　图表 26 2020-2025年我国诊断或实验用试剂及配制试剂出口数量变化</w:t>
      </w:r>
      <w:r>
        <w:rPr>
          <w:rFonts w:hint="eastAsia"/>
        </w:rPr>
        <w:br/>
      </w:r>
      <w:r>
        <w:rPr>
          <w:rFonts w:hint="eastAsia"/>
        </w:rPr>
        <w:t>　　图表 27 2020-2025年我国诊断或实验用试剂及配制试剂出口金额变化</w:t>
      </w:r>
      <w:r>
        <w:rPr>
          <w:rFonts w:hint="eastAsia"/>
        </w:rPr>
        <w:br/>
      </w:r>
      <w:r>
        <w:rPr>
          <w:rFonts w:hint="eastAsia"/>
        </w:rPr>
        <w:t>　　图表 28 2020-2025年我国诊断或实验用试剂及配制试剂出口流向分布</w:t>
      </w:r>
      <w:r>
        <w:rPr>
          <w:rFonts w:hint="eastAsia"/>
        </w:rPr>
        <w:br/>
      </w:r>
      <w:r>
        <w:rPr>
          <w:rFonts w:hint="eastAsia"/>
        </w:rPr>
        <w:t>　　图表 29 2020-2025年我国诊断或实验用试剂及配制试剂出口均价变化</w:t>
      </w:r>
      <w:r>
        <w:rPr>
          <w:rFonts w:hint="eastAsia"/>
        </w:rPr>
        <w:br/>
      </w:r>
      <w:r>
        <w:rPr>
          <w:rFonts w:hint="eastAsia"/>
        </w:rPr>
        <w:t>　　图表 30 南京化学试剂有限公司组织结构图</w:t>
      </w:r>
      <w:r>
        <w:rPr>
          <w:rFonts w:hint="eastAsia"/>
        </w:rPr>
        <w:br/>
      </w:r>
      <w:r>
        <w:rPr>
          <w:rFonts w:hint="eastAsia"/>
        </w:rPr>
        <w:t>　　图表 31 南京化学试剂有限公司资产及负债统计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 南京化学试剂有限公司收入及利润统计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 南京化学试剂有限公司偿债能力统计</w:t>
      </w:r>
      <w:r>
        <w:rPr>
          <w:rFonts w:hint="eastAsia"/>
        </w:rPr>
        <w:br/>
      </w:r>
      <w:r>
        <w:rPr>
          <w:rFonts w:hint="eastAsia"/>
        </w:rPr>
        <w:t>　　图表 34 南京化学试剂有限公司盈利能力统计</w:t>
      </w:r>
      <w:r>
        <w:rPr>
          <w:rFonts w:hint="eastAsia"/>
        </w:rPr>
        <w:br/>
      </w:r>
      <w:r>
        <w:rPr>
          <w:rFonts w:hint="eastAsia"/>
        </w:rPr>
        <w:t>　　图表 35 南京化学试剂有限公司运营能力统计</w:t>
      </w:r>
      <w:r>
        <w:rPr>
          <w:rFonts w:hint="eastAsia"/>
        </w:rPr>
        <w:br/>
      </w:r>
      <w:r>
        <w:rPr>
          <w:rFonts w:hint="eastAsia"/>
        </w:rPr>
        <w:t>　　图表 36 上海三爱思试剂有限公司资产及负债统计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 上海三爱思试剂有限公司收入及利润统计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 上海三爱思试剂有限公司偿债能力统计</w:t>
      </w:r>
      <w:r>
        <w:rPr>
          <w:rFonts w:hint="eastAsia"/>
        </w:rPr>
        <w:br/>
      </w:r>
      <w:r>
        <w:rPr>
          <w:rFonts w:hint="eastAsia"/>
        </w:rPr>
        <w:t>　　图表 39 上海三爱思试剂有限公司盈利能力统计</w:t>
      </w:r>
      <w:r>
        <w:rPr>
          <w:rFonts w:hint="eastAsia"/>
        </w:rPr>
        <w:br/>
      </w:r>
      <w:r>
        <w:rPr>
          <w:rFonts w:hint="eastAsia"/>
        </w:rPr>
        <w:t>　　图表 40 上海三爱思试剂有限公司运营能力统计</w:t>
      </w:r>
      <w:r>
        <w:rPr>
          <w:rFonts w:hint="eastAsia"/>
        </w:rPr>
        <w:br/>
      </w:r>
      <w:r>
        <w:rPr>
          <w:rFonts w:hint="eastAsia"/>
        </w:rPr>
        <w:t>　　图表 41 上海玻尔化学试剂有限公司资产及负债统计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 上海玻尔化学试剂有限公司收入及利润统计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 上海玻尔化学试剂有限公司偿债能力统计</w:t>
      </w:r>
      <w:r>
        <w:rPr>
          <w:rFonts w:hint="eastAsia"/>
        </w:rPr>
        <w:br/>
      </w:r>
      <w:r>
        <w:rPr>
          <w:rFonts w:hint="eastAsia"/>
        </w:rPr>
        <w:t>　　图表 44 上海玻尔化学试剂有限公司盈利能力统计</w:t>
      </w:r>
      <w:r>
        <w:rPr>
          <w:rFonts w:hint="eastAsia"/>
        </w:rPr>
        <w:br/>
      </w:r>
      <w:r>
        <w:rPr>
          <w:rFonts w:hint="eastAsia"/>
        </w:rPr>
        <w:t>　　图表 45 上海玻尔化学试剂有限公司运营能力统计</w:t>
      </w:r>
      <w:r>
        <w:rPr>
          <w:rFonts w:hint="eastAsia"/>
        </w:rPr>
        <w:br/>
      </w:r>
      <w:r>
        <w:rPr>
          <w:rFonts w:hint="eastAsia"/>
        </w:rPr>
        <w:t>　　图表 46 衡阳市凯信化工试剂有限公司销售网络</w:t>
      </w:r>
      <w:r>
        <w:rPr>
          <w:rFonts w:hint="eastAsia"/>
        </w:rPr>
        <w:br/>
      </w:r>
      <w:r>
        <w:rPr>
          <w:rFonts w:hint="eastAsia"/>
        </w:rPr>
        <w:t>　　图表 47 衡阳市凯信化工试剂有限公司资产及负债统计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 衡阳市凯信化工试剂有限公司收入及利润统计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 衡阳市凯信化工试剂有限公司偿债能力统计</w:t>
      </w:r>
      <w:r>
        <w:rPr>
          <w:rFonts w:hint="eastAsia"/>
        </w:rPr>
        <w:br/>
      </w:r>
      <w:r>
        <w:rPr>
          <w:rFonts w:hint="eastAsia"/>
        </w:rPr>
        <w:t>　　图表 50 衡阳市凯信化工试剂有限公司盈利能力统计</w:t>
      </w:r>
      <w:r>
        <w:rPr>
          <w:rFonts w:hint="eastAsia"/>
        </w:rPr>
        <w:br/>
      </w:r>
      <w:r>
        <w:rPr>
          <w:rFonts w:hint="eastAsia"/>
        </w:rPr>
        <w:t>　　图表 51 衡阳市凯信化工试剂有限公司运营能力统计</w:t>
      </w:r>
      <w:r>
        <w:rPr>
          <w:rFonts w:hint="eastAsia"/>
        </w:rPr>
        <w:br/>
      </w:r>
      <w:r>
        <w:rPr>
          <w:rFonts w:hint="eastAsia"/>
        </w:rPr>
        <w:t>　　图表 52 湖南益阳益威生化试剂有限公司资产及负债统计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 湖南益阳益威生化试剂有限公司收入及利润统计</w:t>
      </w:r>
      <w:r>
        <w:rPr>
          <w:rFonts w:hint="eastAsia"/>
        </w:rPr>
        <w:br/>
      </w:r>
      <w:r>
        <w:rPr>
          <w:rFonts w:hint="eastAsia"/>
        </w:rPr>
        <w:t>　　图表 54 湖南益阳益威生化试剂有限公司偿债能力统计</w:t>
      </w:r>
      <w:r>
        <w:rPr>
          <w:rFonts w:hint="eastAsia"/>
        </w:rPr>
        <w:br/>
      </w:r>
      <w:r>
        <w:rPr>
          <w:rFonts w:hint="eastAsia"/>
        </w:rPr>
        <w:t>　　图表 55 湖南益阳益威生化试剂有限公司盈利能力统计</w:t>
      </w:r>
      <w:r>
        <w:rPr>
          <w:rFonts w:hint="eastAsia"/>
        </w:rPr>
        <w:br/>
      </w:r>
      <w:r>
        <w:rPr>
          <w:rFonts w:hint="eastAsia"/>
        </w:rPr>
        <w:t>　　图表 56 湖南益阳益威生化试剂有限公司运营能力统计</w:t>
      </w:r>
      <w:r>
        <w:rPr>
          <w:rFonts w:hint="eastAsia"/>
        </w:rPr>
        <w:br/>
      </w:r>
      <w:r>
        <w:rPr>
          <w:rFonts w:hint="eastAsia"/>
        </w:rPr>
        <w:t>　　图表 57 广州化学试剂厂资产及负债统计</w:t>
      </w:r>
      <w:r>
        <w:rPr>
          <w:rFonts w:hint="eastAsia"/>
        </w:rPr>
        <w:br/>
      </w:r>
      <w:r>
        <w:rPr>
          <w:rFonts w:hint="eastAsia"/>
        </w:rPr>
        <w:t>　　图表 58 广州化学试剂厂收入及利润统计</w:t>
      </w:r>
      <w:r>
        <w:rPr>
          <w:rFonts w:hint="eastAsia"/>
        </w:rPr>
        <w:br/>
      </w:r>
      <w:r>
        <w:rPr>
          <w:rFonts w:hint="eastAsia"/>
        </w:rPr>
        <w:t>　　图表 59 广州化学试剂厂偿债能力统计</w:t>
      </w:r>
      <w:r>
        <w:rPr>
          <w:rFonts w:hint="eastAsia"/>
        </w:rPr>
        <w:br/>
      </w:r>
      <w:r>
        <w:rPr>
          <w:rFonts w:hint="eastAsia"/>
        </w:rPr>
        <w:t>　　图表 60 广州化学试剂厂盈利能力统计</w:t>
      </w:r>
      <w:r>
        <w:rPr>
          <w:rFonts w:hint="eastAsia"/>
        </w:rPr>
        <w:br/>
      </w:r>
      <w:r>
        <w:rPr>
          <w:rFonts w:hint="eastAsia"/>
        </w:rPr>
        <w:t>　　图表 61 广州化学试剂厂运营能力统计</w:t>
      </w:r>
      <w:r>
        <w:rPr>
          <w:rFonts w:hint="eastAsia"/>
        </w:rPr>
        <w:br/>
      </w:r>
      <w:r>
        <w:rPr>
          <w:rFonts w:hint="eastAsia"/>
        </w:rPr>
        <w:t>　　图表 62 洛阳化学试剂厂资产及负债统计</w:t>
      </w:r>
      <w:r>
        <w:rPr>
          <w:rFonts w:hint="eastAsia"/>
        </w:rPr>
        <w:br/>
      </w:r>
      <w:r>
        <w:rPr>
          <w:rFonts w:hint="eastAsia"/>
        </w:rPr>
        <w:t>　　图表 63 洛阳化学试剂厂收入及利润统计</w:t>
      </w:r>
      <w:r>
        <w:rPr>
          <w:rFonts w:hint="eastAsia"/>
        </w:rPr>
        <w:br/>
      </w:r>
      <w:r>
        <w:rPr>
          <w:rFonts w:hint="eastAsia"/>
        </w:rPr>
        <w:t>　　图表 64 洛阳化学试剂厂偿债能力统计</w:t>
      </w:r>
      <w:r>
        <w:rPr>
          <w:rFonts w:hint="eastAsia"/>
        </w:rPr>
        <w:br/>
      </w:r>
      <w:r>
        <w:rPr>
          <w:rFonts w:hint="eastAsia"/>
        </w:rPr>
        <w:t>　　图表 65 洛阳化学试剂厂盈利能力统计</w:t>
      </w:r>
      <w:r>
        <w:rPr>
          <w:rFonts w:hint="eastAsia"/>
        </w:rPr>
        <w:br/>
      </w:r>
      <w:r>
        <w:rPr>
          <w:rFonts w:hint="eastAsia"/>
        </w:rPr>
        <w:t>　　图表 66 洛阳化学试剂厂运营能力统计</w:t>
      </w:r>
      <w:r>
        <w:rPr>
          <w:rFonts w:hint="eastAsia"/>
        </w:rPr>
        <w:br/>
      </w:r>
      <w:r>
        <w:rPr>
          <w:rFonts w:hint="eastAsia"/>
        </w:rPr>
        <w:t>　　图表 67 沈阳市试剂二厂资产及负债统计</w:t>
      </w:r>
      <w:r>
        <w:rPr>
          <w:rFonts w:hint="eastAsia"/>
        </w:rPr>
        <w:br/>
      </w:r>
      <w:r>
        <w:rPr>
          <w:rFonts w:hint="eastAsia"/>
        </w:rPr>
        <w:t>　　图表 68 沈阳市试剂二厂收入及利润统计</w:t>
      </w:r>
      <w:r>
        <w:rPr>
          <w:rFonts w:hint="eastAsia"/>
        </w:rPr>
        <w:br/>
      </w:r>
      <w:r>
        <w:rPr>
          <w:rFonts w:hint="eastAsia"/>
        </w:rPr>
        <w:t>　　图表 69 沈阳市试剂二厂偿债能力统计</w:t>
      </w:r>
      <w:r>
        <w:rPr>
          <w:rFonts w:hint="eastAsia"/>
        </w:rPr>
        <w:br/>
      </w:r>
      <w:r>
        <w:rPr>
          <w:rFonts w:hint="eastAsia"/>
        </w:rPr>
        <w:t>　　图表 70 沈阳市试剂二厂盈利能力统计</w:t>
      </w:r>
      <w:r>
        <w:rPr>
          <w:rFonts w:hint="eastAsia"/>
        </w:rPr>
        <w:br/>
      </w:r>
      <w:r>
        <w:rPr>
          <w:rFonts w:hint="eastAsia"/>
        </w:rPr>
        <w:t>　　图表 71 沈阳市试剂二厂运营能力统计</w:t>
      </w:r>
      <w:r>
        <w:rPr>
          <w:rFonts w:hint="eastAsia"/>
        </w:rPr>
        <w:br/>
      </w:r>
      <w:r>
        <w:rPr>
          <w:rFonts w:hint="eastAsia"/>
        </w:rPr>
        <w:t>　　图表 72 实验用试剂行业投资前景研究及建议</w:t>
      </w:r>
      <w:r>
        <w:rPr>
          <w:rFonts w:hint="eastAsia"/>
        </w:rPr>
        <w:br/>
      </w:r>
      <w:r>
        <w:rPr>
          <w:rFonts w:hint="eastAsia"/>
        </w:rPr>
        <w:t>　　图表 73 2020-2025年全国国家级区域发展规划情况</w:t>
      </w:r>
      <w:r>
        <w:rPr>
          <w:rFonts w:hint="eastAsia"/>
        </w:rPr>
        <w:br/>
      </w:r>
      <w:r>
        <w:rPr>
          <w:rFonts w:hint="eastAsia"/>
        </w:rPr>
        <w:t>　　图表 74 主要中介机构</w:t>
      </w:r>
      <w:r>
        <w:rPr>
          <w:rFonts w:hint="eastAsia"/>
        </w:rPr>
        <w:br/>
      </w:r>
      <w:r>
        <w:rPr>
          <w:rFonts w:hint="eastAsia"/>
        </w:rPr>
        <w:t>　　图表 75 企业上市过程中不同中介结构的分工与价值</w:t>
      </w:r>
      <w:r>
        <w:rPr>
          <w:rFonts w:hint="eastAsia"/>
        </w:rPr>
        <w:br/>
      </w:r>
      <w:r>
        <w:rPr>
          <w:rFonts w:hint="eastAsia"/>
        </w:rPr>
        <w:t>　　图表 76 IPO咨询中介机构的优势</w:t>
      </w:r>
      <w:r>
        <w:rPr>
          <w:rFonts w:hint="eastAsia"/>
        </w:rPr>
        <w:br/>
      </w:r>
      <w:r>
        <w:rPr>
          <w:rFonts w:hint="eastAsia"/>
        </w:rPr>
        <w:t>　　图表 77 网上发布流程</w:t>
      </w:r>
      <w:r>
        <w:rPr>
          <w:rFonts w:hint="eastAsia"/>
        </w:rPr>
        <w:br/>
      </w:r>
      <w:r>
        <w:rPr>
          <w:rFonts w:hint="eastAsia"/>
        </w:rPr>
        <w:t>　　图表 78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79 核准制下的审核理念</w:t>
      </w:r>
      <w:r>
        <w:rPr>
          <w:rFonts w:hint="eastAsia"/>
        </w:rPr>
        <w:br/>
      </w:r>
      <w:r>
        <w:rPr>
          <w:rFonts w:hint="eastAsia"/>
        </w:rPr>
        <w:t>　　图表 80 具体流程图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46b340e0049ac" w:history="1">
        <w:r>
          <w:rPr>
            <w:rStyle w:val="Hyperlink"/>
          </w:rPr>
          <w:t>中国实验用试剂行业现状调研分析及市场前景预测报告（2025年版）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46b340e0049ac" w:history="1">
        <w:r>
          <w:rPr>
            <w:rStyle w:val="Hyperlink"/>
          </w:rPr>
          <w:t>https://www.20087.com/M_ShiYouHuaGong/29/ShiYanYongShiJiShiChangDiaoYanYuQianJingYuCe.html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热点：实验室常用的有机化学试剂有哪些、实验用试剂化学品厂商、本尼迪克特试剂、实验用试剂 价格高、腐臭试剂有什么用的、实验用试剂使用需要有记录吗、实验药水、实验用试剂出口俄罗斯、实验室有做实验用的药粉一瓶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946b9e55f4325" w:history="1">
      <w:r>
        <w:rPr>
          <w:rStyle w:val="Hyperlink"/>
        </w:rPr>
        <w:t>中国实验用试剂行业现状调研分析及市场前景预测报告（2025年版）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ShiYanYongShiJiShiChangDiaoYanYuQianJingYuCe.html" TargetMode="External" Id="Rb1e46b340e00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ShiYanYongShiJiShiChangDiaoYanYuQianJingYuCe.html" TargetMode="External" Id="Ra65946b9e55f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2025-05-25T06:45:00Z</dcterms:created>
  <dcterms:modified xsi:type="dcterms:W3CDTF">2025-05-25T07:45:00Z</dcterms:modified>
  <dc:subject>中国实验用试剂行业现状调研分析及市场前景预测报告（2025年版）</dc:subject>
  <dc:title>中国实验用试剂行业现状调研分析及市场前景预测报告（2025年版）</dc:title>
  <cp:keywords>中国实验用试剂行业现状调研分析及市场前景预测报告（2025年版）</cp:keywords>
  <dc:description>中国实验用试剂行业现状调研分析及市场前景预测报告（2025年版）</dc:description>
</cp:coreProperties>
</file>