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cbeef33a14d6c" w:history="1">
              <w:r>
                <w:rPr>
                  <w:rStyle w:val="Hyperlink"/>
                </w:rPr>
                <w:t>中国玻璃钢管线发展现状分析与市场前景报告（2024-2030年）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cbeef33a14d6c" w:history="1">
              <w:r>
                <w:rPr>
                  <w:rStyle w:val="Hyperlink"/>
                </w:rPr>
                <w:t>中国玻璃钢管线发展现状分析与市场前景报告（2024-2030年）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cbeef33a14d6c" w:history="1">
                <w:r>
                  <w:rPr>
                    <w:rStyle w:val="Hyperlink"/>
                  </w:rPr>
                  <w:t>https://www.20087.com/9/32/BoLiGangGuanXianShiChangXianZhuangHeQianJing.html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线是一种由玻璃纤维增强塑料制成的管道，具有耐腐蚀、轻质高强、使用寿命长等优点。近年来，随着城市基础设施建设和工业管道需求的增加，玻璃钢管线的市场需求持续增长。玻璃钢管线广泛应用于给排水、化工、石油天然气输送等领域。</w:t>
      </w:r>
      <w:r>
        <w:rPr>
          <w:rFonts w:hint="eastAsia"/>
        </w:rPr>
        <w:br/>
      </w:r>
      <w:r>
        <w:rPr>
          <w:rFonts w:hint="eastAsia"/>
        </w:rPr>
        <w:t>　　未来，玻璃钢管线的发展将更加注重材料的创新和应用领域的拓展。一方面，通过研发新型的复合材料和生产工艺，进一步提高玻璃钢管线的性能和使用寿命。另一方面，玻璃钢管线将在更多新兴领域得到应用，如海洋工程、新能源和环保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cbeef33a14d6c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rFonts w:hint="eastAsia"/>
        </w:rPr>
        <w:t>》在多年玻璃钢管线行业研究的基础上，结合中国玻璃钢管线行业市场的发展现状，通过资深研究团队对玻璃钢管线市场资料进行整理，并依托国家权威数据资源和长期市场监测的数据库，对玻璃钢管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cbeef33a14d6c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rFonts w:hint="eastAsia"/>
        </w:rPr>
        <w:t>》可以帮助投资者准确把握玻璃钢管线行业的市场现状，为投资者进行投资作出玻璃钢管线行业前景预判，挖掘玻璃钢管线行业投资价值，同时提出玻璃钢管线行业投资策略、营销策略等方面的建议。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玻璃钢管线行业界定及应用领域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玻璃钢管线行业定义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玻璃钢管线主要应用领域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全球玻璃钢管线行业市场调研分析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全球玻璃钢管线行业经济环境分析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全球玻璃钢管线市场总体情况分析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一、全球玻璃钢管线行业的发展特点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二、全球玻璃钢管线市场结构</w:t>
      </w:r>
      <w:r>
        <w:rPr>
          <w:rFonts w:hint="eastAsia"/>
        </w:rPr>
        <w:br/>
      </w:r>
      <w:r>
        <w:rPr>
          <w:rFonts w:hint="eastAsia"/>
        </w:rPr>
        <w:t>　　　　三、全球玻璃钢管线行业竞争格局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全球主要国家（地区）玻璃钢管线市场分析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2024-2030年全球玻璃钢管线行业发展趋势预测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玻璃钢管线行业发展环境分析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玻璃钢管线行业环境分析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玻璃钢管线行业相关政策、法规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中国玻璃钢管线行业供给、需求分析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2023年中国玻璃钢管线市场现状</w:t>
      </w:r>
      <w:r>
        <w:rPr>
          <w:rFonts w:hint="eastAsia"/>
        </w:rPr>
        <w:br/>
      </w:r>
      <w:r>
        <w:rPr>
          <w:rFonts w:hint="eastAsia"/>
        </w:rPr>
        <w:t>　　第二节 中国玻璃钢管线产量分析及预测</w:t>
      </w:r>
      <w:r>
        <w:rPr>
          <w:rFonts w:hint="eastAsia"/>
        </w:rPr>
        <w:br/>
      </w:r>
      <w:r>
        <w:rPr>
          <w:rFonts w:hint="eastAsia"/>
        </w:rPr>
        <w:t>　　　　一、玻璃钢管线总体产能规模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、2018-2023年中国玻璃钢管线产量统计</w:t>
      </w:r>
      <w:r>
        <w:rPr>
          <w:rFonts w:hint="eastAsia"/>
        </w:rPr>
        <w:br/>
      </w:r>
      <w:r>
        <w:rPr>
          <w:rFonts w:hint="eastAsia"/>
        </w:rPr>
        <w:t>　　　　三、玻璃钢管线生产区域分布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四、2024-2030年中国玻璃钢管线产量预测</w:t>
      </w:r>
      <w:r>
        <w:rPr>
          <w:rFonts w:hint="eastAsia"/>
        </w:rPr>
        <w:br/>
      </w:r>
      <w:r>
        <w:rPr>
          <w:rFonts w:hint="eastAsia"/>
        </w:rPr>
        <w:t>　　第三节 中国玻璃钢管线市场需求分析及预测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一、中国玻璃钢管线市场需求特点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二、2018-2023年中国玻璃钢管线市场需求统计</w:t>
      </w:r>
      <w:r>
        <w:rPr>
          <w:rFonts w:hint="eastAsia"/>
        </w:rPr>
        <w:br/>
      </w:r>
      <w:r>
        <w:rPr>
          <w:rFonts w:hint="eastAsia"/>
        </w:rPr>
        <w:t>　　　　三、玻璃钢管线市场饱和度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四、影响玻璃钢管线市场需求的因素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五、玻璃钢管线市场潜力分析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六、2024-2030年中国玻璃钢管线市场需求预测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中国玻璃钢管线行业进出口分析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一、2018-2023年玻璃钢管线进口量及增速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三、2024-2030年玻璃钢管线进口量及增速预测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一、2018-2023年玻璃钢管线出口量及增速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三、2024-2030年玻璃钢管线出口量及增速预测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一、中国玻璃钢管线行业区域市场分布情况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中国玻璃钢管线细分行业调研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主要玻璃钢管线细分行业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中国玻璃钢管线企业营销及发展建议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玻璃钢管线企业营销策略分析及建议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玻璃钢管线企业营销策略分析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一、玻璃钢管线企业营销策略</w:t>
      </w:r>
      <w:r>
        <w:rPr>
          <w:rFonts w:hint="eastAsia"/>
        </w:rPr>
        <w:br/>
      </w:r>
      <w:r>
        <w:rPr>
          <w:rFonts w:hint="eastAsia"/>
        </w:rPr>
        <w:t>　　　　二、玻璃钢管线企业经验借鉴</w:t>
      </w:r>
      <w:r>
        <w:rPr>
          <w:rFonts w:hint="eastAsia"/>
        </w:rPr>
        <w:br/>
      </w:r>
      <w:r>
        <w:rPr>
          <w:rFonts w:hint="eastAsia"/>
        </w:rPr>
        <w:t>　　第三节 玻璃钢管线企业营销模式演化与创新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玻璃钢管线企业经营发展分析及建议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一、玻璃钢管线企业存在的问题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二、玻璃钢管线企业应对的策略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玻璃钢管线行业发展趋势及投资风险预警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2024年玻璃钢管线市场前景分析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2024年玻璃钢管线行业发展趋势预测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影响玻璃钢管线行业发展的主要因素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一、2024年影响玻璃钢管线行业运行的有利因素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二、2024年影响玻璃钢管线行业运行的稳定因素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三、2024年影响玻璃钢管线行业运行的不利因素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四、2024年我国玻璃钢管线行业发展面临的挑战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五、2024年我国玻璃钢管线行业发展面临的机遇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专家对玻璃钢管线行业投资风险预警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一、2024-2030年玻璃钢管线行业市场风险及控制策略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二、2024-2030年玻璃钢管线行业政策风险及控制策略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三、2024-2030年玻璃钢管线行业经营风险及控制策略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四、2024-2030年玻璃钢管线同业竞争风险及控制策略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五、2024-2030年玻璃钢管线行业其他风险及控制策略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玻璃钢管线行业投资战略研究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玻璃钢管线行业发展战略研究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对我国玻璃钢管线品牌的战略思考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一、玻璃钢管线品牌的重要性</w:t>
      </w:r>
      <w:r>
        <w:rPr>
          <w:rFonts w:hint="eastAsia"/>
        </w:rPr>
        <w:br/>
      </w:r>
      <w:r>
        <w:rPr>
          <w:rFonts w:hint="eastAsia"/>
        </w:rPr>
        <w:t>　　　　二、玻璃钢管线实施品牌战略的意义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三、玻璃钢管线企业品牌的现状分析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四、我国玻璃钢管线企业的品牌战略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五、玻璃钢管线品牌战略管理的策略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玻璃钢管线经营策略分析</w:t>
      </w:r>
      <w:r>
        <w:rPr>
          <w:rFonts w:hint="eastAsia"/>
        </w:rPr>
        <w:br/>
      </w:r>
      <w:r>
        <w:rPr>
          <w:rFonts w:hint="eastAsia"/>
        </w:rPr>
        <w:t>　　　　一、玻璃钢管线市场细分策略</w:t>
      </w:r>
      <w:r>
        <w:rPr>
          <w:rFonts w:hint="eastAsia"/>
        </w:rPr>
        <w:br/>
      </w:r>
      <w:r>
        <w:rPr>
          <w:rFonts w:hint="eastAsia"/>
        </w:rPr>
        <w:t>　　　　二、玻璃钢管线市场创新策略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四、玻璃钢管线新产品差异化战略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[:中智:林]玻璃钢管线行业投资战略研究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一、2024-2030年玻璃钢管线行业投资战略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玻璃钢管线行业类别</w:t>
      </w:r>
      <w:r>
        <w:rPr>
          <w:rFonts w:hint="eastAsia"/>
        </w:rPr>
        <w:br/>
      </w:r>
      <w:r>
        <w:rPr>
          <w:rFonts w:hint="eastAsia"/>
        </w:rPr>
        <w:t>　　图表 玻璃钢管线行业产业链调研</w:t>
      </w:r>
      <w:r>
        <w:rPr>
          <w:rFonts w:hint="eastAsia"/>
        </w:rPr>
        <w:br/>
      </w:r>
      <w:r>
        <w:rPr>
          <w:rFonts w:hint="eastAsia"/>
        </w:rPr>
        <w:t>　　图表 玻璃钢管线行业现状</w:t>
      </w:r>
      <w:r>
        <w:rPr>
          <w:rFonts w:hint="eastAsia"/>
        </w:rPr>
        <w:br/>
      </w:r>
      <w:r>
        <w:rPr>
          <w:rFonts w:hint="eastAsia"/>
        </w:rPr>
        <w:t>　　图表 玻璃钢管线行业标准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2023年中国玻璃钢管线行业产能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2018-2023年中国玻璃钢管线行业产量统计</w:t>
      </w:r>
      <w:r>
        <w:rPr>
          <w:rFonts w:hint="eastAsia"/>
        </w:rPr>
        <w:br/>
      </w:r>
      <w:r>
        <w:rPr>
          <w:rFonts w:hint="eastAsia"/>
        </w:rPr>
        <w:t>　　图表 玻璃钢管线行业动态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2018-2023年中国玻璃钢管线市场需求量</w:t>
      </w:r>
      <w:r>
        <w:rPr>
          <w:rFonts w:hint="eastAsia"/>
        </w:rPr>
        <w:br/>
      </w:r>
      <w:r>
        <w:rPr>
          <w:rFonts w:hint="eastAsia"/>
        </w:rPr>
        <w:t>　　图表 2023年中国玻璃钢管线行业需求区域调研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2018-2023年中国玻璃钢管线行情</w:t>
      </w:r>
      <w:r>
        <w:rPr>
          <w:rFonts w:hint="eastAsia"/>
        </w:rPr>
        <w:br/>
      </w:r>
      <w:r>
        <w:rPr>
          <w:rFonts w:hint="eastAsia"/>
        </w:rPr>
        <w:t>　　图表 2018-2023年中国玻璃钢管线价格走势图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2018-2023年中国玻璃钢管线出口统计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**地区玻璃钢管线市场规模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**地区玻璃钢管线市场调研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**地区玻璃钢管线市场规模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**地区玻璃钢管线市场调研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玻璃钢管线行业竞争对手分析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2024-2030年中国玻璃钢管线行业市场规模预测</w:t>
      </w:r>
      <w:r>
        <w:rPr>
          <w:rFonts w:hint="eastAsia"/>
        </w:rPr>
        <w:br/>
      </w:r>
      <w:r>
        <w:rPr>
          <w:rFonts w:hint="eastAsia"/>
        </w:rPr>
        <w:t>　　图表 玻璃钢管线行业准入条件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2024-2030年中国玻璃钢管线市场前景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cbeef33a14d6c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cbeef33a14d6c" w:history="1">
        <w:r>
          <w:rPr>
            <w:rStyle w:val="Hyperlink"/>
          </w:rPr>
          <w:t>https://www.20087.com/9/32/BoLiGangGuanXianShiChangXianZhuangHeQianJing.html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7a7b2def4a6c" w:history="1">
      <w:r>
        <w:rPr>
          <w:rStyle w:val="Hyperlink"/>
        </w:rPr>
        <w:t>中国玻璃钢管线发展现状分析与市场前景报告（2024-2030年）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oLiGangGuanXianShiChangXianZhuangHeQianJing.html" TargetMode="External" Id="R20bcbeef33a1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oLiGangGuanXianShiChangXianZhuangHeQianJing.html" TargetMode="External" Id="Ra6067a7b2de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2024-01-01T01:56:21Z</dcterms:created>
  <dcterms:modified xsi:type="dcterms:W3CDTF">2024-01-01T02:56:21Z</dcterms:modified>
  <dc:subject>中国玻璃钢管线发展现状分析与市场前景报告（2024-2030年）</dc:subject>
  <dc:title>中国玻璃钢管线发展现状分析与市场前景报告（2024-2030年）</dc:title>
  <cp:keywords>中国玻璃钢管线发展现状分析与市场前景报告（2024-2030年）</cp:keywords>
  <dc:description>中国玻璃钢管线发展现状分析与市场前景报告（2024-2030年）</dc:description>
</cp:coreProperties>
</file>