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cf2fcc73543b5" w:history="1">
              <w:r>
                <w:rPr>
                  <w:rStyle w:val="Hyperlink"/>
                </w:rPr>
                <w:t>2024-2030年中国甲基葡萄糖苷行业调研与发展趋势研究报告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cf2fcc73543b5" w:history="1">
              <w:r>
                <w:rPr>
                  <w:rStyle w:val="Hyperlink"/>
                </w:rPr>
                <w:t>2024-2030年中国甲基葡萄糖苷行业调研与发展趋势研究报告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cf2fcc73543b5" w:history="1">
                <w:r>
                  <w:rPr>
                    <w:rStyle w:val="Hyperlink"/>
                  </w:rPr>
                  <w:t>https://www.20087.com/9/72/JiaJiPuTaoTangGanFaZhanQuShiFenXi.html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葡萄糖苷是一种多功能的表面活性剂，广泛应用于日化、食品、制药等多个领域。近年来，随着绿色化学理念的推广和技术的进步，甲基葡萄糖苷的生产与应用取得了显著进展。甲基葡萄糖苷以其良好的生物降解性和温和的皮肤亲和性，在个人护理产品中备受青睐。现代甲基葡萄糖苷的生产通常采用先进的生物发酵技术，通过优化微生物菌株和发酵条件，提高了产品的纯度和稳定性。此外，通过改进提取和精制工艺，甲基葡萄糖苷的生产效率和产品质量得到了进一步提升。随着消费者对天然成分的关注度增加，甲基葡萄糖苷在食品添加剂和制药辅料中的应用也日益广泛。</w:t>
      </w:r>
      <w:r>
        <w:rPr>
          <w:rFonts w:hint="eastAsia"/>
        </w:rPr>
        <w:br/>
      </w:r>
      <w:r>
        <w:rPr>
          <w:rFonts w:hint="eastAsia"/>
        </w:rPr>
        <w:t>　　未来，甲基葡萄糖苷的发展将更加注重功能化和可持续性。一方面，通过引入基因工程和酶工程技术，甲基葡萄糖苷将实现定向改性，开发出更多具有特殊功能的衍生物，如具有抗菌、抗氧化等作用的表面活性剂，拓展其应用领域。另一方面，随着循环经济的发展，甲基葡萄糖苷的生产将更多采用可再生资源和绿色化学技术，减少环境污染和资源消耗。此外，为了满足高端市场的需求，甲基葡萄糖苷将开发出更高纯度、更高质量的产品，提升产品的附加值。同时，甲基葡萄糖苷生产商还将加强与下游企业的合作，通过技术创新，推动产业链向高端延伸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cf2fcc73543b5" w:history="1">
        <w:r>
          <w:rPr>
            <w:rStyle w:val="Hyperlink"/>
          </w:rPr>
          <w:t>2024-2030年中国甲基葡萄糖苷行业调研与发展趋势研究报告</w:t>
        </w:r>
      </w:hyperlink>
      <w:r>
        <w:rPr>
          <w:rFonts w:hint="eastAsia"/>
        </w:rPr>
        <w:t>》基于权威数据资源与长期监测数据，全面分析了甲基葡萄糖苷行业现状、市场需求、市场规模及产业链结构。甲基葡萄糖苷报告探讨了价格变动、细分市场特征以及市场前景，并对未来发展趋势进行了科学预测。同时，甲基葡萄糖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甲基葡萄糖苷行业界定及应用领域</w:t>
      </w:r>
      <w:r>
        <w:rPr>
          <w:rFonts w:hint="eastAsia"/>
        </w:rPr>
        <w:br/>
      </w:r>
      <w:r>
        <w:rPr>
          <w:rFonts w:hint="eastAsia"/>
        </w:rPr>
        <w:t>　　第一节 甲基葡萄糖苷行业定义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甲基葡萄糖苷主要应用领域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全球甲基葡萄糖苷行业市场调研分析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全球甲基葡萄糖苷行业经济环境分析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全球甲基葡萄糖苷市场总体情况分析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一、全球甲基葡萄糖苷行业的发展特点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二、全球甲基葡萄糖苷市场结构</w:t>
      </w:r>
      <w:r>
        <w:rPr>
          <w:rFonts w:hint="eastAsia"/>
        </w:rPr>
        <w:br/>
      </w:r>
      <w:r>
        <w:rPr>
          <w:rFonts w:hint="eastAsia"/>
        </w:rPr>
        <w:t>　　　　三、全球甲基葡萄糖苷行业竞争格局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全球主要国家（地区）甲基葡萄糖苷市场分析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2024-2030年全球甲基葡萄糖苷行业发展趋势预测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甲基葡萄糖苷行业发展环境分析</w:t>
      </w:r>
      <w:r>
        <w:rPr>
          <w:rFonts w:hint="eastAsia"/>
        </w:rPr>
        <w:br/>
      </w:r>
      <w:r>
        <w:rPr>
          <w:rFonts w:hint="eastAsia"/>
        </w:rPr>
        <w:t>　　第一节 甲基葡萄糖苷行业环境分析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甲基葡萄糖苷行业相关政策、法规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中国甲基葡萄糖苷行业供给、需求分析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2023年中国甲基葡萄糖苷市场现状</w:t>
      </w:r>
      <w:r>
        <w:rPr>
          <w:rFonts w:hint="eastAsia"/>
        </w:rPr>
        <w:br/>
      </w:r>
      <w:r>
        <w:rPr>
          <w:rFonts w:hint="eastAsia"/>
        </w:rPr>
        <w:t>　　第二节 中国甲基葡萄糖苷产量分析及预测</w:t>
      </w:r>
      <w:r>
        <w:rPr>
          <w:rFonts w:hint="eastAsia"/>
        </w:rPr>
        <w:br/>
      </w:r>
      <w:r>
        <w:rPr>
          <w:rFonts w:hint="eastAsia"/>
        </w:rPr>
        <w:t>　　　　一、甲基葡萄糖苷总体产能规模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、2018-2023年中国甲基葡萄糖苷产量统计</w:t>
      </w:r>
      <w:r>
        <w:rPr>
          <w:rFonts w:hint="eastAsia"/>
        </w:rPr>
        <w:br/>
      </w:r>
      <w:r>
        <w:rPr>
          <w:rFonts w:hint="eastAsia"/>
        </w:rPr>
        <w:t>　　　　三、甲基葡萄糖苷生产区域分布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四、2024-2030年中国甲基葡萄糖苷产量预测</w:t>
      </w:r>
      <w:r>
        <w:rPr>
          <w:rFonts w:hint="eastAsia"/>
        </w:rPr>
        <w:br/>
      </w:r>
      <w:r>
        <w:rPr>
          <w:rFonts w:hint="eastAsia"/>
        </w:rPr>
        <w:t>　　第三节 中国甲基葡萄糖苷市场需求分析及预测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一、中国甲基葡萄糖苷市场需求特点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二、2018-2023年中国甲基葡萄糖苷市场需求统计</w:t>
      </w:r>
      <w:r>
        <w:rPr>
          <w:rFonts w:hint="eastAsia"/>
        </w:rPr>
        <w:br/>
      </w:r>
      <w:r>
        <w:rPr>
          <w:rFonts w:hint="eastAsia"/>
        </w:rPr>
        <w:t>　　　　三、甲基葡萄糖苷市场饱和度</w:t>
      </w:r>
      <w:r>
        <w:rPr>
          <w:rFonts w:hint="eastAsia"/>
        </w:rPr>
        <w:br/>
      </w:r>
      <w:r>
        <w:rPr>
          <w:rFonts w:hint="eastAsia"/>
        </w:rPr>
        <w:t>　　　　四、影响甲基葡萄糖苷市场需求的因素</w:t>
      </w:r>
      <w:r>
        <w:rPr>
          <w:rFonts w:hint="eastAsia"/>
        </w:rPr>
        <w:br/>
      </w:r>
      <w:r>
        <w:rPr>
          <w:rFonts w:hint="eastAsia"/>
        </w:rPr>
        <w:t>　　　　五、甲基葡萄糖苷市场潜力分析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六、2024-2030年中国甲基葡萄糖苷市场需求预测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中国甲基葡萄糖苷行业进出口分析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一、2018-2023年甲基葡萄糖苷进口量及增速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三、2024-2030年甲基葡萄糖苷进口量及增速预测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一、2018-2023年甲基葡萄糖苷出口量及增速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三、2024-2030年甲基葡萄糖苷出口量及增速预测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中国甲基葡萄糖苷行业重点地区调研分析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一、中国甲基葡萄糖苷行业区域市场分布情况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二、**地区甲基葡萄糖苷行业市场需求规模情况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三、**地区甲基葡萄糖苷行业市场需求规模情况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四、**地区甲基葡萄糖苷行业市场需求规模情况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五、**地区甲基葡萄糖苷行业市场需求规模情况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六、**地区甲基葡萄糖苷行业市场需求规模情况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中国甲基葡萄糖苷细分行业调研</w:t>
      </w:r>
      <w:r>
        <w:rPr>
          <w:rFonts w:hint="eastAsia"/>
        </w:rPr>
        <w:br/>
      </w:r>
      <w:r>
        <w:rPr>
          <w:rFonts w:hint="eastAsia"/>
        </w:rPr>
        <w:t>　　第一节 主要甲基葡萄糖苷细分行业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甲基葡萄糖苷行业重点企业发展调研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中国甲基葡萄糖苷企业营销及发展建议</w:t>
      </w:r>
      <w:r>
        <w:rPr>
          <w:rFonts w:hint="eastAsia"/>
        </w:rPr>
        <w:br/>
      </w:r>
      <w:r>
        <w:rPr>
          <w:rFonts w:hint="eastAsia"/>
        </w:rPr>
        <w:t>　　第一节 甲基葡萄糖苷企业营销策略分析及建议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甲基葡萄糖苷企业营销策略分析</w:t>
      </w:r>
      <w:r>
        <w:rPr>
          <w:rFonts w:hint="eastAsia"/>
        </w:rPr>
        <w:br/>
      </w:r>
      <w:r>
        <w:rPr>
          <w:rFonts w:hint="eastAsia"/>
        </w:rPr>
        <w:t>　　　　一、甲基葡萄糖苷企业营销策略</w:t>
      </w:r>
      <w:r>
        <w:rPr>
          <w:rFonts w:hint="eastAsia"/>
        </w:rPr>
        <w:br/>
      </w:r>
      <w:r>
        <w:rPr>
          <w:rFonts w:hint="eastAsia"/>
        </w:rPr>
        <w:t>　　　　二、甲基葡萄糖苷企业经验借鉴</w:t>
      </w:r>
      <w:r>
        <w:rPr>
          <w:rFonts w:hint="eastAsia"/>
        </w:rPr>
        <w:br/>
      </w:r>
      <w:r>
        <w:rPr>
          <w:rFonts w:hint="eastAsia"/>
        </w:rPr>
        <w:t>　　第三节 甲基葡萄糖苷企业营销模式演化与创新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甲基葡萄糖苷企业经营发展分析及建议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一、甲基葡萄糖苷企业存在的问题</w:t>
      </w:r>
      <w:r>
        <w:rPr>
          <w:rFonts w:hint="eastAsia"/>
        </w:rPr>
        <w:br/>
      </w:r>
      <w:r>
        <w:rPr>
          <w:rFonts w:hint="eastAsia"/>
        </w:rPr>
        <w:t>　　　　二、甲基葡萄糖苷企业应对的策略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甲基葡萄糖苷行业发展趋势及投资风险预警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2024年甲基葡萄糖苷市场前景分析</w:t>
      </w:r>
      <w:r>
        <w:rPr>
          <w:rFonts w:hint="eastAsia"/>
        </w:rPr>
        <w:br/>
      </w:r>
      <w:r>
        <w:rPr>
          <w:rFonts w:hint="eastAsia"/>
        </w:rPr>
        <w:t>　　第二节 2024年甲基葡萄糖苷行业发展趋势预测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影响甲基葡萄糖苷行业发展的主要因素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一、2024年影响甲基葡萄糖苷行业运行的有利因素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二、2024年影响甲基葡萄糖苷行业运行的稳定因素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三、2024年影响甲基葡萄糖苷行业运行的不利因素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四、2024年我国甲基葡萄糖苷行业发展面临的挑战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五、2024年我国甲基葡萄糖苷行业发展面临的机遇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专家对甲基葡萄糖苷行业投资风险预警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一、2024-2030年甲基葡萄糖苷行业市场风险及控制策略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二、2024-2030年甲基葡萄糖苷行业政策风险及控制策略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三、2024-2030年甲基葡萄糖苷行业经营风险及控制策略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四、2024-2030年甲基葡萄糖苷同业竞争风险及控制策略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五、2024-2030年甲基葡萄糖苷行业其他风险及控制策略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甲基葡萄糖苷行业投资战略研究</w:t>
      </w:r>
      <w:r>
        <w:rPr>
          <w:rFonts w:hint="eastAsia"/>
        </w:rPr>
        <w:br/>
      </w:r>
      <w:r>
        <w:rPr>
          <w:rFonts w:hint="eastAsia"/>
        </w:rPr>
        <w:t>　　第一节 甲基葡萄糖苷行业发展战略研究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对我国甲基葡萄糖苷品牌的战略思考</w:t>
      </w:r>
      <w:r>
        <w:rPr>
          <w:rFonts w:hint="eastAsia"/>
        </w:rPr>
        <w:br/>
      </w:r>
      <w:r>
        <w:rPr>
          <w:rFonts w:hint="eastAsia"/>
        </w:rPr>
        <w:t>　　　　一、甲基葡萄糖苷品牌的重要性</w:t>
      </w:r>
      <w:r>
        <w:rPr>
          <w:rFonts w:hint="eastAsia"/>
        </w:rPr>
        <w:br/>
      </w:r>
      <w:r>
        <w:rPr>
          <w:rFonts w:hint="eastAsia"/>
        </w:rPr>
        <w:t>　　　　二、甲基葡萄糖苷实施品牌战略的意义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三、甲基葡萄糖苷企业品牌的现状分析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四、我国甲基葡萄糖苷企业的品牌战略</w:t>
      </w:r>
      <w:r>
        <w:rPr>
          <w:rFonts w:hint="eastAsia"/>
        </w:rPr>
        <w:br/>
      </w:r>
      <w:r>
        <w:rPr>
          <w:rFonts w:hint="eastAsia"/>
        </w:rPr>
        <w:t>　　　　五、甲基葡萄糖苷品牌战略管理的策略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甲基葡萄糖苷经营策略分析</w:t>
      </w:r>
      <w:r>
        <w:rPr>
          <w:rFonts w:hint="eastAsia"/>
        </w:rPr>
        <w:br/>
      </w:r>
      <w:r>
        <w:rPr>
          <w:rFonts w:hint="eastAsia"/>
        </w:rPr>
        <w:t>　　　　一、甲基葡萄糖苷市场细分策略</w:t>
      </w:r>
      <w:r>
        <w:rPr>
          <w:rFonts w:hint="eastAsia"/>
        </w:rPr>
        <w:br/>
      </w:r>
      <w:r>
        <w:rPr>
          <w:rFonts w:hint="eastAsia"/>
        </w:rPr>
        <w:t>　　　　二、甲基葡萄糖苷市场创新策略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四、甲基葡萄糖苷新产品差异化战略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　甲基葡萄糖苷行业投资战略研究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一、2024-2030年甲基葡萄糖苷行业投资战略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甲基葡萄糖苷行业类别</w:t>
      </w:r>
      <w:r>
        <w:rPr>
          <w:rFonts w:hint="eastAsia"/>
        </w:rPr>
        <w:br/>
      </w:r>
      <w:r>
        <w:rPr>
          <w:rFonts w:hint="eastAsia"/>
        </w:rPr>
        <w:t>　　图表 甲基葡萄糖苷行业产业链调研</w:t>
      </w:r>
      <w:r>
        <w:rPr>
          <w:rFonts w:hint="eastAsia"/>
        </w:rPr>
        <w:br/>
      </w:r>
      <w:r>
        <w:rPr>
          <w:rFonts w:hint="eastAsia"/>
        </w:rPr>
        <w:t>　　图表 甲基葡萄糖苷行业现状</w:t>
      </w:r>
      <w:r>
        <w:rPr>
          <w:rFonts w:hint="eastAsia"/>
        </w:rPr>
        <w:br/>
      </w:r>
      <w:r>
        <w:rPr>
          <w:rFonts w:hint="eastAsia"/>
        </w:rPr>
        <w:t>　　图表 甲基葡萄糖苷行业标准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2018-2023年中国甲基葡萄糖苷行业市场规模</w:t>
      </w:r>
      <w:r>
        <w:rPr>
          <w:rFonts w:hint="eastAsia"/>
        </w:rPr>
        <w:br/>
      </w:r>
      <w:r>
        <w:rPr>
          <w:rFonts w:hint="eastAsia"/>
        </w:rPr>
        <w:t>　　图表 2023年中国甲基葡萄糖苷行业产能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2018-2023年中国甲基葡萄糖苷行业产量统计</w:t>
      </w:r>
      <w:r>
        <w:rPr>
          <w:rFonts w:hint="eastAsia"/>
        </w:rPr>
        <w:br/>
      </w:r>
      <w:r>
        <w:rPr>
          <w:rFonts w:hint="eastAsia"/>
        </w:rPr>
        <w:t>　　图表 甲基葡萄糖苷行业动态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2018-2023年中国甲基葡萄糖苷市场需求量</w:t>
      </w:r>
      <w:r>
        <w:rPr>
          <w:rFonts w:hint="eastAsia"/>
        </w:rPr>
        <w:br/>
      </w:r>
      <w:r>
        <w:rPr>
          <w:rFonts w:hint="eastAsia"/>
        </w:rPr>
        <w:t>　　图表 2023年中国甲基葡萄糖苷行业需求区域调研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2018-2023年中国甲基葡萄糖苷行情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2018-2023年中国甲基葡萄糖苷进口统计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2018-2023年中国甲基葡萄糖苷行业企业数量统计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**地区甲基葡萄糖苷市场规模</w:t>
      </w:r>
      <w:r>
        <w:rPr>
          <w:rFonts w:hint="eastAsia"/>
        </w:rPr>
        <w:br/>
      </w:r>
      <w:r>
        <w:rPr>
          <w:rFonts w:hint="eastAsia"/>
        </w:rPr>
        <w:t>　　图表 **地区甲基葡萄糖苷行业市场需求</w:t>
      </w:r>
      <w:r>
        <w:rPr>
          <w:rFonts w:hint="eastAsia"/>
        </w:rPr>
        <w:br/>
      </w:r>
      <w:r>
        <w:rPr>
          <w:rFonts w:hint="eastAsia"/>
        </w:rPr>
        <w:t>　　图表 **地区甲基葡萄糖苷市场调研</w:t>
      </w:r>
      <w:r>
        <w:rPr>
          <w:rFonts w:hint="eastAsia"/>
        </w:rPr>
        <w:br/>
      </w:r>
      <w:r>
        <w:rPr>
          <w:rFonts w:hint="eastAsia"/>
        </w:rPr>
        <w:t>　　图表 **地区甲基葡萄糖苷行业市场需求分析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**地区甲基葡萄糖苷市场规模</w:t>
      </w:r>
      <w:r>
        <w:rPr>
          <w:rFonts w:hint="eastAsia"/>
        </w:rPr>
        <w:br/>
      </w:r>
      <w:r>
        <w:rPr>
          <w:rFonts w:hint="eastAsia"/>
        </w:rPr>
        <w:t>　　图表 **地区甲基葡萄糖苷行业市场需求</w:t>
      </w:r>
      <w:r>
        <w:rPr>
          <w:rFonts w:hint="eastAsia"/>
        </w:rPr>
        <w:br/>
      </w:r>
      <w:r>
        <w:rPr>
          <w:rFonts w:hint="eastAsia"/>
        </w:rPr>
        <w:t>　　图表 **地区甲基葡萄糖苷市场调研</w:t>
      </w:r>
      <w:r>
        <w:rPr>
          <w:rFonts w:hint="eastAsia"/>
        </w:rPr>
        <w:br/>
      </w:r>
      <w:r>
        <w:rPr>
          <w:rFonts w:hint="eastAsia"/>
        </w:rPr>
        <w:t>　　图表 **地区甲基葡萄糖苷行业市场需求分析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甲基葡萄糖苷行业竞争对手分析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甲基葡萄糖苷重点企业（二）经营情况分析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甲基葡萄糖苷重点企业（二）主要经济指标情况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甲基葡萄糖苷重点企业（三）成长能力情况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2024-2030年中国甲基葡萄糖苷行业产能预测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2024-2030年中国甲基葡萄糖苷行业产量预测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2024-2030年中国甲基葡萄糖苷市场需求预测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2024-2030年中国甲基葡萄糖苷行业市场规模预测</w:t>
      </w:r>
      <w:r>
        <w:rPr>
          <w:rFonts w:hint="eastAsia"/>
        </w:rPr>
        <w:br/>
      </w:r>
      <w:r>
        <w:rPr>
          <w:rFonts w:hint="eastAsia"/>
        </w:rPr>
        <w:t>　　图表 甲基葡萄糖苷行业准入条件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2024-2030年中国甲基葡萄糖苷市场前景</w:t>
      </w:r>
      <w:r>
        <w:rPr>
          <w:rFonts w:hint="eastAsia"/>
        </w:rPr>
        <w:br/>
      </w:r>
      <w:r>
        <w:rPr>
          <w:rFonts w:hint="eastAsia"/>
        </w:rPr>
        <w:t>　　图表 2024-2030年中国甲基葡萄糖苷行业信息化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2024-2030年中国甲基葡萄糖苷行业风险分析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2024-2030年中国甲基葡萄糖苷行业发展趋势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cf2fcc73543b5" w:history="1">
        <w:r>
          <w:rPr>
            <w:rStyle w:val="Hyperlink"/>
          </w:rPr>
          <w:t>2024-2030年中国甲基葡萄糖苷行业调研与发展趋势研究报告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cf2fcc73543b5" w:history="1">
        <w:r>
          <w:rPr>
            <w:rStyle w:val="Hyperlink"/>
          </w:rPr>
          <w:t>https://www.20087.com/9/72/JiaJiPuTaoTangGanFaZhanQuShiFenXi.html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28d3662654a36" w:history="1">
      <w:r>
        <w:rPr>
          <w:rStyle w:val="Hyperlink"/>
        </w:rPr>
        <w:t>2024-2030年中国甲基葡萄糖苷行业调研与发展趋势研究报告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aJiPuTaoTangGanFaZhanQuShiFenXi.html" TargetMode="External" Id="R849cf2fcc735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aJiPuTaoTangGanFaZhanQuShiFenXi.html" TargetMode="External" Id="Rbf628d366265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2023-11-20T03:07:14Z</dcterms:created>
  <dcterms:modified xsi:type="dcterms:W3CDTF">2023-11-20T04:07:14Z</dcterms:modified>
  <dc:subject>2024-2030年中国甲基葡萄糖苷行业调研与发展趋势研究报告</dc:subject>
  <dc:title>2024-2030年中国甲基葡萄糖苷行业调研与发展趋势研究报告</dc:title>
  <cp:keywords>2024-2030年中国甲基葡萄糖苷行业调研与发展趋势研究报告</cp:keywords>
  <dc:description>2024-2030年中国甲基葡萄糖苷行业调研与发展趋势研究报告</dc:description>
</cp:coreProperties>
</file>