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077c53c6d84620" w:history="1">
              <w:r>
                <w:rPr>
                  <w:rStyle w:val="Hyperlink"/>
                </w:rPr>
                <w:t>2026-2032年中国纤维素纳米晶体行业现状调研与发展前景分析报告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077c53c6d84620" w:history="1">
              <w:r>
                <w:rPr>
                  <w:rStyle w:val="Hyperlink"/>
                </w:rPr>
                <w:t>2026-2032年中国纤维素纳米晶体行业现状调研与发展前景分析报告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6002229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077c53c6d84620" w:history="1">
                <w:r>
                  <w:rPr>
                    <w:rStyle w:val="Hyperlink"/>
                  </w:rPr>
                  <w:t>https://www.20087.com/9/22/XianWeiSuNaMiJingTiHangYeQianJingFenXi.html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纤维素纳米晶体（CNC）是一种从天然纤维素（如木材、棉短绒、农业废弃物）中提取的棒状纳米材料，具备高模量、低热膨胀系数、生物可降解性及表面丰富羟基，广泛应用于复合材料增强、光学薄膜、药物递送及3D打印墨水等领域。当前制备主要通过浓硫酸水解法，强调高结晶度与单分散性，部分研究聚焦于绿色酸体系（如磷酸、离子液体）以减少废酸污染。在可持续材料与高性能生物基复合材料需求推动下，其作为“绿色纳米填料”受到学术界与产业界高度关注。然而，CNC亲水性强，与疏水聚合物基体相容性差；同时，大规模生产中能耗高、收率低，且分散稳定性不足易导致团聚，制约产业化应用。</w:t>
      </w:r>
      <w:r>
        <w:rPr>
          <w:rFonts w:hint="eastAsia"/>
        </w:rPr>
        <w:br/>
      </w:r>
      <w:r>
        <w:rPr>
          <w:rFonts w:hint="eastAsia"/>
        </w:rPr>
        <w:t>　　未来纤维索单晶将向表面功能化、连续化制造与高值应用场景拓展。市场调研网指出，硅烷偶联剂或聚合物接枝改性提升其在塑料、橡胶中的界面结合；微流控反应器实现连续水解与纯化，降低环境足迹。在应用端，开发基于CNC手性液晶特性的防伪标签或光学传感器；作为Pickering乳化剂用于食品或化妆品稳定体系。此外，建立从秸秆、甘蔗渣等非粮生物质的高效提取路径。长远看，纤维素纳米晶体将从实验室新材料升级为绿色先进制造的关键功能组分，推动生物基材料向高性能、多功能、循环经济深度融合。</w:t>
      </w:r>
      <w:r>
        <w:rPr>
          <w:rFonts w:hint="eastAsia"/>
        </w:rPr>
        <w:br/>
      </w:r>
      <w:r>
        <w:rPr>
          <w:rFonts w:hint="eastAsia"/>
        </w:rPr>
        <w:t>　　据市场调研网（中智林）《</w:t>
      </w:r>
      <w:hyperlink r:id="Rc6077c53c6d84620" w:history="1">
        <w:r>
          <w:rPr>
            <w:rStyle w:val="Hyperlink"/>
          </w:rPr>
          <w:t>2026-2032年中国纤维素纳米晶体行业现状调研与发展前景分析报告</w:t>
        </w:r>
      </w:hyperlink>
      <w:r>
        <w:rPr>
          <w:rFonts w:hint="eastAsia"/>
        </w:rPr>
        <w:t>》，2025年纤维素纳米晶体行业市场规模达 亿元，预计2032年市场规模将达 亿元，期间年均复合增长率（CAGR）达 %。报告基于统计局、相关行业协会及科研机构的详实数据，系统分析纤维素纳米晶体行业的市场规模、供需结构和竞争格局，梳理纤维素纳米晶体技术发展现状与创新方向。报告客观评估了纤维素纳米晶体市场增长潜力与风险因素，结合政策环境与消费趋势变化，对纤维素纳米晶体行业发展前景做出科学预测。通过分析重点企业经营状况与市场表现，为相关企业把握市场机遇、制定发展战略提供数据支持与决策参考。</w:t>
      </w:r>
      <w:r>
        <w:rPr>
          <w:rFonts w:hint="eastAsia"/>
        </w:rPr>
        <w:br/>
      </w:r>
      <w:r>
        <w:rPr>
          <w:rFonts w:hint="eastAsia"/>
        </w:rPr>
        <w:br/>
      </w:r>
      <w:r>
        <w:rPr>
          <w:rFonts w:hint="eastAsia"/>
        </w:rPr>
        <w:t>第一章 纤维素纳米晶体行业界定</w:t>
      </w:r>
      <w:r>
        <w:rPr>
          <w:rFonts w:hint="eastAsia"/>
        </w:rPr>
        <w:br/>
      </w:r>
      <w:r>
        <w:rPr>
          <w:rFonts w:hint="eastAsia"/>
        </w:rPr>
        <w:t>　　第一节 纤维素纳米晶体行业定义</w:t>
      </w:r>
      <w:r>
        <w:rPr>
          <w:rFonts w:hint="eastAsia"/>
        </w:rPr>
        <w:br/>
      </w:r>
      <w:r>
        <w:rPr>
          <w:rFonts w:hint="eastAsia"/>
        </w:rPr>
        <w:t>　　第二节 纤维素纳米晶体行业特点分析</w:t>
      </w:r>
      <w:r>
        <w:rPr>
          <w:rFonts w:hint="eastAsia"/>
        </w:rPr>
        <w:br/>
      </w:r>
      <w:r>
        <w:rPr>
          <w:rFonts w:hint="eastAsia"/>
        </w:rPr>
        <w:t>　　第三节 纤维素纳米晶体产业链分析</w:t>
      </w:r>
      <w:r>
        <w:rPr>
          <w:rFonts w:hint="eastAsia"/>
        </w:rPr>
        <w:br/>
      </w:r>
      <w:r>
        <w:rPr>
          <w:rFonts w:hint="eastAsia"/>
        </w:rPr>
        <w:br/>
      </w:r>
      <w:r>
        <w:rPr>
          <w:rFonts w:hint="eastAsia"/>
        </w:rPr>
        <w:t>第二章 中国纤维素纳米晶体行业发展环境分析</w:t>
      </w:r>
      <w:r>
        <w:rPr>
          <w:rFonts w:hint="eastAsia"/>
        </w:rPr>
        <w:br/>
      </w:r>
      <w:r>
        <w:rPr>
          <w:rFonts w:hint="eastAsia"/>
        </w:rPr>
        <w:t>　　第一节 纤维素纳米晶体行业经济环境分析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2025-2026年中国纤维素纳米晶体技术发展研究</w:t>
      </w:r>
      <w:r>
        <w:rPr>
          <w:rFonts w:hint="eastAsia"/>
        </w:rPr>
        <w:br/>
      </w:r>
      <w:r>
        <w:rPr>
          <w:rFonts w:hint="eastAsia"/>
        </w:rPr>
        <w:t>　　第一节 当前纤维素纳米晶体技术发展现状</w:t>
      </w:r>
      <w:r>
        <w:rPr>
          <w:rFonts w:hint="eastAsia"/>
        </w:rPr>
        <w:br/>
      </w:r>
      <w:r>
        <w:rPr>
          <w:rFonts w:hint="eastAsia"/>
        </w:rPr>
        <w:t>　　第二节 国内外纤维素纳米晶体技术差异与原因</w:t>
      </w:r>
      <w:r>
        <w:rPr>
          <w:rFonts w:hint="eastAsia"/>
        </w:rPr>
        <w:br/>
      </w:r>
      <w:r>
        <w:rPr>
          <w:rFonts w:hint="eastAsia"/>
        </w:rPr>
        <w:t>　　第三节 纤维素纳米晶体技术创新与发展趋势预测</w:t>
      </w:r>
      <w:r>
        <w:rPr>
          <w:rFonts w:hint="eastAsia"/>
        </w:rPr>
        <w:br/>
      </w:r>
      <w:r>
        <w:rPr>
          <w:rFonts w:hint="eastAsia"/>
        </w:rPr>
        <w:t>　　第四节 技术进步对纤维素纳米晶体行业的影响</w:t>
      </w:r>
      <w:r>
        <w:rPr>
          <w:rFonts w:hint="eastAsia"/>
        </w:rPr>
        <w:br/>
      </w:r>
      <w:r>
        <w:rPr>
          <w:rFonts w:hint="eastAsia"/>
        </w:rPr>
        <w:br/>
      </w:r>
      <w:r>
        <w:rPr>
          <w:rFonts w:hint="eastAsia"/>
        </w:rPr>
        <w:t>第四章 2026年全球纤维素纳米晶体行业市场运行形势分析</w:t>
      </w:r>
      <w:r>
        <w:rPr>
          <w:rFonts w:hint="eastAsia"/>
        </w:rPr>
        <w:br/>
      </w:r>
      <w:r>
        <w:rPr>
          <w:rFonts w:hint="eastAsia"/>
        </w:rPr>
        <w:t>　　第一节 2026年全球纤维素纳米晶体行业发展概况</w:t>
      </w:r>
      <w:r>
        <w:rPr>
          <w:rFonts w:hint="eastAsia"/>
        </w:rPr>
        <w:br/>
      </w:r>
      <w:r>
        <w:rPr>
          <w:rFonts w:hint="eastAsia"/>
        </w:rPr>
        <w:t>　　第二节 全球纤维素纳米晶体行业发展走势</w:t>
      </w:r>
      <w:r>
        <w:rPr>
          <w:rFonts w:hint="eastAsia"/>
        </w:rPr>
        <w:br/>
      </w:r>
      <w:r>
        <w:rPr>
          <w:rFonts w:hint="eastAsia"/>
        </w:rPr>
        <w:t>　　　　二、全球纤维素纳米晶体行业市场分布情况</w:t>
      </w:r>
      <w:r>
        <w:rPr>
          <w:rFonts w:hint="eastAsia"/>
        </w:rPr>
        <w:br/>
      </w:r>
      <w:r>
        <w:rPr>
          <w:rFonts w:hint="eastAsia"/>
        </w:rPr>
        <w:t>　　　　三、全球纤维素纳米晶体行业发展趋势分析</w:t>
      </w:r>
      <w:r>
        <w:rPr>
          <w:rFonts w:hint="eastAsia"/>
        </w:rPr>
        <w:br/>
      </w:r>
      <w:r>
        <w:rPr>
          <w:rFonts w:hint="eastAsia"/>
        </w:rPr>
        <w:t>　　第三节 全球纤维素纳米晶体行业重点国家和区域分析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中国纤维素纳米晶体行业发展调研</w:t>
      </w:r>
      <w:r>
        <w:rPr>
          <w:rFonts w:hint="eastAsia"/>
        </w:rPr>
        <w:br/>
      </w:r>
      <w:r>
        <w:rPr>
          <w:rFonts w:hint="eastAsia"/>
        </w:rPr>
        <w:t>　　第一节 中国纤维素纳米晶体市场现状分析</w:t>
      </w:r>
      <w:r>
        <w:rPr>
          <w:rFonts w:hint="eastAsia"/>
        </w:rPr>
        <w:br/>
      </w:r>
      <w:r>
        <w:rPr>
          <w:rFonts w:hint="eastAsia"/>
        </w:rPr>
        <w:t>　　第二节 中国纤维素纳米晶体行业产量情况分析及预测</w:t>
      </w:r>
      <w:r>
        <w:rPr>
          <w:rFonts w:hint="eastAsia"/>
        </w:rPr>
        <w:br/>
      </w:r>
      <w:r>
        <w:rPr>
          <w:rFonts w:hint="eastAsia"/>
        </w:rPr>
        <w:t>　　　　一、纤维素纳米晶体总体产能规模</w:t>
      </w:r>
      <w:r>
        <w:rPr>
          <w:rFonts w:hint="eastAsia"/>
        </w:rPr>
        <w:br/>
      </w:r>
      <w:r>
        <w:rPr>
          <w:rFonts w:hint="eastAsia"/>
        </w:rPr>
        <w:t>　　　　三、2020-2025年中国纤维素纳米晶体行业产量统计分析</w:t>
      </w:r>
      <w:r>
        <w:rPr>
          <w:rFonts w:hint="eastAsia"/>
        </w:rPr>
        <w:br/>
      </w:r>
      <w:r>
        <w:rPr>
          <w:rFonts w:hint="eastAsia"/>
        </w:rPr>
        <w:t>　　　　二、纤维素纳米晶体生产区域分布</w:t>
      </w:r>
      <w:r>
        <w:rPr>
          <w:rFonts w:hint="eastAsia"/>
        </w:rPr>
        <w:br/>
      </w:r>
      <w:r>
        <w:rPr>
          <w:rFonts w:hint="eastAsia"/>
        </w:rPr>
        <w:t>　　　　三、2026-2032年中国纤维素纳米晶体行业产量预测分析</w:t>
      </w:r>
      <w:r>
        <w:rPr>
          <w:rFonts w:hint="eastAsia"/>
        </w:rPr>
        <w:br/>
      </w:r>
      <w:r>
        <w:rPr>
          <w:rFonts w:hint="eastAsia"/>
        </w:rPr>
        <w:t>　　第三节 中国纤维素纳米晶体市场需求分析及预测</w:t>
      </w:r>
      <w:r>
        <w:rPr>
          <w:rFonts w:hint="eastAsia"/>
        </w:rPr>
        <w:br/>
      </w:r>
      <w:r>
        <w:rPr>
          <w:rFonts w:hint="eastAsia"/>
        </w:rPr>
        <w:t>　　　　一、中国纤维素纳米晶体市场需求特点</w:t>
      </w:r>
      <w:r>
        <w:rPr>
          <w:rFonts w:hint="eastAsia"/>
        </w:rPr>
        <w:br/>
      </w:r>
      <w:r>
        <w:rPr>
          <w:rFonts w:hint="eastAsia"/>
        </w:rPr>
        <w:t>　　　　二、2020-2025年中国纤维素纳米晶体市场需求量统计</w:t>
      </w:r>
      <w:r>
        <w:rPr>
          <w:rFonts w:hint="eastAsia"/>
        </w:rPr>
        <w:br/>
      </w:r>
      <w:r>
        <w:rPr>
          <w:rFonts w:hint="eastAsia"/>
        </w:rPr>
        <w:t>　　　　三、2026-2032年中国纤维素纳米晶体市场需求量预测分析</w:t>
      </w:r>
      <w:r>
        <w:rPr>
          <w:rFonts w:hint="eastAsia"/>
        </w:rPr>
        <w:br/>
      </w:r>
      <w:r>
        <w:rPr>
          <w:rFonts w:hint="eastAsia"/>
        </w:rPr>
        <w:br/>
      </w:r>
      <w:r>
        <w:rPr>
          <w:rFonts w:hint="eastAsia"/>
        </w:rPr>
        <w:t>第六章 纤维素纳米晶体行业细分产品市场调研分析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2020-2025年中国纤维素纳米晶体行业重点地区调研分析</w:t>
      </w:r>
      <w:r>
        <w:rPr>
          <w:rFonts w:hint="eastAsia"/>
        </w:rPr>
        <w:br/>
      </w:r>
      <w:r>
        <w:rPr>
          <w:rFonts w:hint="eastAsia"/>
        </w:rPr>
        <w:t>　　　　一、中国纤维素纳米晶体行业重点区域市场结构调研</w:t>
      </w:r>
      <w:r>
        <w:rPr>
          <w:rFonts w:hint="eastAsia"/>
        </w:rPr>
        <w:br/>
      </w:r>
      <w:r>
        <w:rPr>
          <w:rFonts w:hint="eastAsia"/>
        </w:rPr>
        <w:t>　　　　二、**地区纤维素纳米晶体市场调研分析</w:t>
      </w:r>
      <w:r>
        <w:rPr>
          <w:rFonts w:hint="eastAsia"/>
        </w:rPr>
        <w:br/>
      </w:r>
      <w:r>
        <w:rPr>
          <w:rFonts w:hint="eastAsia"/>
        </w:rPr>
        <w:t>　　　　三、**地区纤维素纳米晶体市场调研分析</w:t>
      </w:r>
      <w:r>
        <w:rPr>
          <w:rFonts w:hint="eastAsia"/>
        </w:rPr>
        <w:br/>
      </w:r>
      <w:r>
        <w:rPr>
          <w:rFonts w:hint="eastAsia"/>
        </w:rPr>
        <w:t>　　　　四、**地区纤维素纳米晶体市场调研分析</w:t>
      </w:r>
      <w:r>
        <w:rPr>
          <w:rFonts w:hint="eastAsia"/>
        </w:rPr>
        <w:br/>
      </w:r>
      <w:r>
        <w:rPr>
          <w:rFonts w:hint="eastAsia"/>
        </w:rPr>
        <w:t>　　　　五、**地区纤维素纳米晶体市场调研分析</w:t>
      </w:r>
      <w:r>
        <w:rPr>
          <w:rFonts w:hint="eastAsia"/>
        </w:rPr>
        <w:br/>
      </w:r>
      <w:r>
        <w:rPr>
          <w:rFonts w:hint="eastAsia"/>
        </w:rPr>
        <w:t>　　　　六、**地区纤维素纳米晶体市场调研分析</w:t>
      </w:r>
      <w:r>
        <w:rPr>
          <w:rFonts w:hint="eastAsia"/>
        </w:rPr>
        <w:br/>
      </w:r>
      <w:r>
        <w:rPr>
          <w:rFonts w:hint="eastAsia"/>
        </w:rPr>
        <w:t>　　　　……</w:t>
      </w:r>
      <w:r>
        <w:rPr>
          <w:rFonts w:hint="eastAsia"/>
        </w:rPr>
        <w:br/>
      </w:r>
      <w:r>
        <w:rPr>
          <w:rFonts w:hint="eastAsia"/>
        </w:rPr>
        <w:br/>
      </w:r>
      <w:r>
        <w:rPr>
          <w:rFonts w:hint="eastAsia"/>
        </w:rPr>
        <w:t>第八章 中国纤维素纳米晶体行业进出口情况分析预测</w:t>
      </w:r>
      <w:r>
        <w:rPr>
          <w:rFonts w:hint="eastAsia"/>
        </w:rPr>
        <w:br/>
      </w:r>
      <w:r>
        <w:rPr>
          <w:rFonts w:hint="eastAsia"/>
        </w:rPr>
        <w:t>　　第一节 2020-2025年中国纤维素纳米晶体行业进出口情况分析</w:t>
      </w:r>
      <w:r>
        <w:rPr>
          <w:rFonts w:hint="eastAsia"/>
        </w:rPr>
        <w:br/>
      </w:r>
      <w:r>
        <w:rPr>
          <w:rFonts w:hint="eastAsia"/>
        </w:rPr>
        <w:t>　　　　一、2020-2025年中国纤维素纳米晶体行业进口分析</w:t>
      </w:r>
      <w:r>
        <w:rPr>
          <w:rFonts w:hint="eastAsia"/>
        </w:rPr>
        <w:br/>
      </w:r>
      <w:r>
        <w:rPr>
          <w:rFonts w:hint="eastAsia"/>
        </w:rPr>
        <w:t>　　　　二、2020-2025年中国纤维素纳米晶体行业出口分析</w:t>
      </w:r>
      <w:r>
        <w:rPr>
          <w:rFonts w:hint="eastAsia"/>
        </w:rPr>
        <w:br/>
      </w:r>
      <w:r>
        <w:rPr>
          <w:rFonts w:hint="eastAsia"/>
        </w:rPr>
        <w:t>　　第二节 2026-2032年中国纤维素纳米晶体行业进出口情况预测</w:t>
      </w:r>
      <w:r>
        <w:rPr>
          <w:rFonts w:hint="eastAsia"/>
        </w:rPr>
        <w:br/>
      </w:r>
      <w:r>
        <w:rPr>
          <w:rFonts w:hint="eastAsia"/>
        </w:rPr>
        <w:t>　　　　一、2026-2032年中国纤维素纳米晶体行业进口预测分析</w:t>
      </w:r>
      <w:r>
        <w:rPr>
          <w:rFonts w:hint="eastAsia"/>
        </w:rPr>
        <w:br/>
      </w:r>
      <w:r>
        <w:rPr>
          <w:rFonts w:hint="eastAsia"/>
        </w:rPr>
        <w:t>　　　　二、2026-2032年中国纤维素纳米晶体行业出口预测分析</w:t>
      </w:r>
      <w:r>
        <w:rPr>
          <w:rFonts w:hint="eastAsia"/>
        </w:rPr>
        <w:br/>
      </w:r>
      <w:r>
        <w:rPr>
          <w:rFonts w:hint="eastAsia"/>
        </w:rPr>
        <w:t>　　第三节 影响纤维素纳米晶体行业进出口变化的主要原因分析</w:t>
      </w:r>
      <w:r>
        <w:rPr>
          <w:rFonts w:hint="eastAsia"/>
        </w:rPr>
        <w:br/>
      </w:r>
      <w:r>
        <w:rPr>
          <w:rFonts w:hint="eastAsia"/>
        </w:rPr>
        <w:br/>
      </w:r>
      <w:r>
        <w:rPr>
          <w:rFonts w:hint="eastAsia"/>
        </w:rPr>
        <w:t>第九章 纤维素纳米晶体行业竞争格局分析</w:t>
      </w:r>
      <w:r>
        <w:rPr>
          <w:rFonts w:hint="eastAsia"/>
        </w:rPr>
        <w:br/>
      </w:r>
      <w:r>
        <w:rPr>
          <w:rFonts w:hint="eastAsia"/>
        </w:rPr>
        <w:t>　　第一节 纤维素纳米晶体行业集中度分析</w:t>
      </w:r>
      <w:r>
        <w:rPr>
          <w:rFonts w:hint="eastAsia"/>
        </w:rPr>
        <w:br/>
      </w:r>
      <w:r>
        <w:rPr>
          <w:rFonts w:hint="eastAsia"/>
        </w:rPr>
        <w:t>　　　　一、纤维素纳米晶体市场集中度分析</w:t>
      </w:r>
      <w:r>
        <w:rPr>
          <w:rFonts w:hint="eastAsia"/>
        </w:rPr>
        <w:br/>
      </w:r>
      <w:r>
        <w:rPr>
          <w:rFonts w:hint="eastAsia"/>
        </w:rPr>
        <w:t>　　　　二、纤维素纳米晶体企业集中度分析</w:t>
      </w:r>
      <w:r>
        <w:rPr>
          <w:rFonts w:hint="eastAsia"/>
        </w:rPr>
        <w:br/>
      </w:r>
      <w:r>
        <w:rPr>
          <w:rFonts w:hint="eastAsia"/>
        </w:rPr>
        <w:t>　　　　三、纤维素纳米晶体区域集中度分析</w:t>
      </w:r>
      <w:r>
        <w:rPr>
          <w:rFonts w:hint="eastAsia"/>
        </w:rPr>
        <w:br/>
      </w:r>
      <w:r>
        <w:rPr>
          <w:rFonts w:hint="eastAsia"/>
        </w:rPr>
        <w:t>　　第二节 纤维素纳米晶体行业主要企业竞争力分析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纤维素纳米晶体行业竞争格局分析</w:t>
      </w:r>
      <w:r>
        <w:rPr>
          <w:rFonts w:hint="eastAsia"/>
        </w:rPr>
        <w:br/>
      </w:r>
      <w:r>
        <w:rPr>
          <w:rFonts w:hint="eastAsia"/>
        </w:rPr>
        <w:t>　　　　一、2026年纤维素纳米晶体行业竞争分析</w:t>
      </w:r>
      <w:r>
        <w:rPr>
          <w:rFonts w:hint="eastAsia"/>
        </w:rPr>
        <w:br/>
      </w:r>
      <w:r>
        <w:rPr>
          <w:rFonts w:hint="eastAsia"/>
        </w:rPr>
        <w:t>　　　　二、2026年中外纤维素纳米晶体产品竞争分析</w:t>
      </w:r>
      <w:r>
        <w:rPr>
          <w:rFonts w:hint="eastAsia"/>
        </w:rPr>
        <w:br/>
      </w:r>
      <w:r>
        <w:rPr>
          <w:rFonts w:hint="eastAsia"/>
        </w:rPr>
        <w:t>　　　　三、2020-2025年我国纤维素纳米晶体市场竞争分析</w:t>
      </w:r>
      <w:r>
        <w:rPr>
          <w:rFonts w:hint="eastAsia"/>
        </w:rPr>
        <w:br/>
      </w:r>
      <w:r>
        <w:rPr>
          <w:rFonts w:hint="eastAsia"/>
        </w:rPr>
        <w:t>　　　　四、2026-2032年国内主要纤维素纳米晶体企业动向</w:t>
      </w:r>
      <w:r>
        <w:rPr>
          <w:rFonts w:hint="eastAsia"/>
        </w:rPr>
        <w:br/>
      </w:r>
      <w:r>
        <w:rPr>
          <w:rFonts w:hint="eastAsia"/>
        </w:rPr>
        <w:br/>
      </w:r>
      <w:r>
        <w:rPr>
          <w:rFonts w:hint="eastAsia"/>
        </w:rPr>
        <w:t>第十章 纤维素纳米晶体行业重点企业发展调研</w:t>
      </w:r>
      <w:r>
        <w:rPr>
          <w:rFonts w:hint="eastAsia"/>
        </w:rPr>
        <w:br/>
      </w:r>
      <w:r>
        <w:rPr>
          <w:rFonts w:hint="eastAsia"/>
        </w:rPr>
        <w:t>　　第一节 纤维素纳米晶体重点企业（一）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纤维素纳米晶体重点企业（二）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纤维素纳米晶体重点企业（三）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纤维素纳米晶体重点企业（四）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纤维素纳米晶体重点企业（五）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纤维素纳米晶体重点企业（六）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纤维素纳米晶体企业管理策略建议</w:t>
      </w:r>
      <w:r>
        <w:rPr>
          <w:rFonts w:hint="eastAsia"/>
        </w:rPr>
        <w:br/>
      </w:r>
      <w:r>
        <w:rPr>
          <w:rFonts w:hint="eastAsia"/>
        </w:rPr>
        <w:t>　　第一节 提高纤维素纳米晶体企业竞争力的策略</w:t>
      </w:r>
      <w:r>
        <w:rPr>
          <w:rFonts w:hint="eastAsia"/>
        </w:rPr>
        <w:br/>
      </w:r>
      <w:r>
        <w:rPr>
          <w:rFonts w:hint="eastAsia"/>
        </w:rPr>
        <w:t>　　　　一、提高中国纤维素纳米晶体企业核心竞争力的对策</w:t>
      </w:r>
      <w:r>
        <w:rPr>
          <w:rFonts w:hint="eastAsia"/>
        </w:rPr>
        <w:br/>
      </w:r>
      <w:r>
        <w:rPr>
          <w:rFonts w:hint="eastAsia"/>
        </w:rPr>
        <w:t>　　　　二、纤维素纳米晶体企业提升竞争力的主要方向</w:t>
      </w:r>
      <w:r>
        <w:rPr>
          <w:rFonts w:hint="eastAsia"/>
        </w:rPr>
        <w:br/>
      </w:r>
      <w:r>
        <w:rPr>
          <w:rFonts w:hint="eastAsia"/>
        </w:rPr>
        <w:t>　　　　三、影响纤维素纳米晶体企业核心竞争力的因素及提升途径</w:t>
      </w:r>
      <w:r>
        <w:rPr>
          <w:rFonts w:hint="eastAsia"/>
        </w:rPr>
        <w:br/>
      </w:r>
      <w:r>
        <w:rPr>
          <w:rFonts w:hint="eastAsia"/>
        </w:rPr>
        <w:t>　　　　四、提高纤维素纳米晶体企业竞争力的策略</w:t>
      </w:r>
      <w:r>
        <w:rPr>
          <w:rFonts w:hint="eastAsia"/>
        </w:rPr>
        <w:br/>
      </w:r>
      <w:r>
        <w:rPr>
          <w:rFonts w:hint="eastAsia"/>
        </w:rPr>
        <w:t>　　第二节 对我国纤维素纳米晶体品牌的战略思考</w:t>
      </w:r>
      <w:r>
        <w:rPr>
          <w:rFonts w:hint="eastAsia"/>
        </w:rPr>
        <w:br/>
      </w:r>
      <w:r>
        <w:rPr>
          <w:rFonts w:hint="eastAsia"/>
        </w:rPr>
        <w:t>　　　　一、纤维素纳米晶体实施品牌战略的意义</w:t>
      </w:r>
      <w:r>
        <w:rPr>
          <w:rFonts w:hint="eastAsia"/>
        </w:rPr>
        <w:br/>
      </w:r>
      <w:r>
        <w:rPr>
          <w:rFonts w:hint="eastAsia"/>
        </w:rPr>
        <w:t>　　　　二、纤维素纳米晶体企业品牌的现状分析</w:t>
      </w:r>
      <w:r>
        <w:rPr>
          <w:rFonts w:hint="eastAsia"/>
        </w:rPr>
        <w:br/>
      </w:r>
      <w:r>
        <w:rPr>
          <w:rFonts w:hint="eastAsia"/>
        </w:rPr>
        <w:t>　　　　三、我国纤维素纳米晶体企业的品牌战略</w:t>
      </w:r>
      <w:r>
        <w:rPr>
          <w:rFonts w:hint="eastAsia"/>
        </w:rPr>
        <w:br/>
      </w:r>
      <w:r>
        <w:rPr>
          <w:rFonts w:hint="eastAsia"/>
        </w:rPr>
        <w:t>　　　　四、纤维素纳米晶体品牌战略管理的策略</w:t>
      </w:r>
      <w:r>
        <w:rPr>
          <w:rFonts w:hint="eastAsia"/>
        </w:rPr>
        <w:br/>
      </w:r>
      <w:r>
        <w:rPr>
          <w:rFonts w:hint="eastAsia"/>
        </w:rPr>
        <w:br/>
      </w:r>
      <w:r>
        <w:rPr>
          <w:rFonts w:hint="eastAsia"/>
        </w:rPr>
        <w:t>第十二章 2026-2032年中国纤维素纳米晶体行业前景与风险预测</w:t>
      </w:r>
      <w:r>
        <w:rPr>
          <w:rFonts w:hint="eastAsia"/>
        </w:rPr>
        <w:br/>
      </w:r>
      <w:r>
        <w:rPr>
          <w:rFonts w:hint="eastAsia"/>
        </w:rPr>
        <w:t>　　第一节 2026年中国纤维素纳米晶体市场前景分析</w:t>
      </w:r>
      <w:r>
        <w:rPr>
          <w:rFonts w:hint="eastAsia"/>
        </w:rPr>
        <w:br/>
      </w:r>
      <w:r>
        <w:rPr>
          <w:rFonts w:hint="eastAsia"/>
        </w:rPr>
        <w:t>　　第二节 2026-2032年中国纤维素纳米晶体发展趋势预测</w:t>
      </w:r>
      <w:r>
        <w:rPr>
          <w:rFonts w:hint="eastAsia"/>
        </w:rPr>
        <w:br/>
      </w:r>
      <w:r>
        <w:rPr>
          <w:rFonts w:hint="eastAsia"/>
        </w:rPr>
        <w:t>　　第三节 2026-2032年中国纤维素纳米晶体行业投资特性分析</w:t>
      </w:r>
      <w:r>
        <w:rPr>
          <w:rFonts w:hint="eastAsia"/>
        </w:rPr>
        <w:br/>
      </w:r>
      <w:r>
        <w:rPr>
          <w:rFonts w:hint="eastAsia"/>
        </w:rPr>
        <w:t>　　　　一、2026-2032年中国纤维素纳米晶体行业进入壁垒</w:t>
      </w:r>
      <w:r>
        <w:rPr>
          <w:rFonts w:hint="eastAsia"/>
        </w:rPr>
        <w:br/>
      </w:r>
      <w:r>
        <w:rPr>
          <w:rFonts w:hint="eastAsia"/>
        </w:rPr>
        <w:t>　　　　二、2026-2032年中国纤维素纳米晶体行业盈利模式</w:t>
      </w:r>
      <w:r>
        <w:rPr>
          <w:rFonts w:hint="eastAsia"/>
        </w:rPr>
        <w:br/>
      </w:r>
      <w:r>
        <w:rPr>
          <w:rFonts w:hint="eastAsia"/>
        </w:rPr>
        <w:t>　　　　三、2026-2032年中国纤维素纳米晶体行业盈利因素</w:t>
      </w:r>
      <w:r>
        <w:rPr>
          <w:rFonts w:hint="eastAsia"/>
        </w:rPr>
        <w:br/>
      </w:r>
      <w:r>
        <w:rPr>
          <w:rFonts w:hint="eastAsia"/>
        </w:rPr>
        <w:t>　　第四节 2026-2032年中国纤维素纳米晶体行业投资机会分析</w:t>
      </w:r>
      <w:r>
        <w:rPr>
          <w:rFonts w:hint="eastAsia"/>
        </w:rPr>
        <w:br/>
      </w:r>
      <w:r>
        <w:rPr>
          <w:rFonts w:hint="eastAsia"/>
        </w:rPr>
        <w:t>　　　　一、2026-2032年中国纤维素纳米晶体细分市场投资机会</w:t>
      </w:r>
      <w:r>
        <w:rPr>
          <w:rFonts w:hint="eastAsia"/>
        </w:rPr>
        <w:br/>
      </w:r>
      <w:r>
        <w:rPr>
          <w:rFonts w:hint="eastAsia"/>
        </w:rPr>
        <w:t>　　　　二、2026-2032年中国纤维素纳米晶体行业区域市场投资潜力</w:t>
      </w:r>
      <w:r>
        <w:rPr>
          <w:rFonts w:hint="eastAsia"/>
        </w:rPr>
        <w:br/>
      </w:r>
      <w:r>
        <w:rPr>
          <w:rFonts w:hint="eastAsia"/>
        </w:rPr>
        <w:t>　　第五节 2026-2032年中国纤维素纳米晶体行业投资风险分析</w:t>
      </w:r>
      <w:r>
        <w:rPr>
          <w:rFonts w:hint="eastAsia"/>
        </w:rPr>
        <w:br/>
      </w:r>
      <w:r>
        <w:rPr>
          <w:rFonts w:hint="eastAsia"/>
        </w:rPr>
        <w:t>　　　　一、2026-2032年中国纤维素纳米晶体行业市场竞争风险</w:t>
      </w:r>
      <w:r>
        <w:rPr>
          <w:rFonts w:hint="eastAsia"/>
        </w:rPr>
        <w:br/>
      </w:r>
      <w:r>
        <w:rPr>
          <w:rFonts w:hint="eastAsia"/>
        </w:rPr>
        <w:t>　　　　二、2026-2032年中国纤维素纳米晶体行业技术风险</w:t>
      </w:r>
      <w:r>
        <w:rPr>
          <w:rFonts w:hint="eastAsia"/>
        </w:rPr>
        <w:br/>
      </w:r>
      <w:r>
        <w:rPr>
          <w:rFonts w:hint="eastAsia"/>
        </w:rPr>
        <w:t>　　　　三、2026-2032年中国纤维素纳米晶体行业政策风险</w:t>
      </w:r>
      <w:r>
        <w:rPr>
          <w:rFonts w:hint="eastAsia"/>
        </w:rPr>
        <w:br/>
      </w:r>
      <w:r>
        <w:rPr>
          <w:rFonts w:hint="eastAsia"/>
        </w:rPr>
        <w:t>　　　　四、2026-2032年中国纤维素纳米晶体行业进入退出风险</w:t>
      </w:r>
      <w:r>
        <w:rPr>
          <w:rFonts w:hint="eastAsia"/>
        </w:rPr>
        <w:br/>
      </w:r>
      <w:r>
        <w:rPr>
          <w:rFonts w:hint="eastAsia"/>
        </w:rPr>
        <w:br/>
      </w:r>
      <w:r>
        <w:rPr>
          <w:rFonts w:hint="eastAsia"/>
        </w:rPr>
        <w:t>第十三章 2026年纤维素纳米晶体行业多维发展策略专题研究</w:t>
      </w:r>
      <w:r>
        <w:rPr>
          <w:rFonts w:hint="eastAsia"/>
        </w:rPr>
        <w:br/>
      </w:r>
      <w:r>
        <w:rPr>
          <w:rFonts w:hint="eastAsia"/>
        </w:rPr>
        <w:t>　　第一节 2026年纤维素纳米晶体行业降本增效与转型升级</w:t>
      </w:r>
      <w:r>
        <w:rPr>
          <w:rFonts w:hint="eastAsia"/>
        </w:rPr>
        <w:br/>
      </w:r>
      <w:r>
        <w:rPr>
          <w:rFonts w:hint="eastAsia"/>
        </w:rPr>
        <w:t>　　　　一、纤维素纳米晶体企业降本增效实施路径</w:t>
      </w:r>
      <w:r>
        <w:rPr>
          <w:rFonts w:hint="eastAsia"/>
        </w:rPr>
        <w:br/>
      </w:r>
      <w:r>
        <w:rPr>
          <w:rFonts w:hint="eastAsia"/>
        </w:rPr>
        <w:t>　　　　　　1、供应链成本优化方案</w:t>
      </w:r>
      <w:r>
        <w:rPr>
          <w:rFonts w:hint="eastAsia"/>
        </w:rPr>
        <w:br/>
      </w:r>
      <w:r>
        <w:rPr>
          <w:rFonts w:hint="eastAsia"/>
        </w:rPr>
        <w:t>　　　　　　2、智能制造提升纤维素纳米晶体生产效率</w:t>
      </w:r>
      <w:r>
        <w:rPr>
          <w:rFonts w:hint="eastAsia"/>
        </w:rPr>
        <w:br/>
      </w:r>
      <w:r>
        <w:rPr>
          <w:rFonts w:hint="eastAsia"/>
        </w:rPr>
        <w:t>　　　　二、纤维素纳米晶体产业转型升级关键举措</w:t>
      </w:r>
      <w:r>
        <w:rPr>
          <w:rFonts w:hint="eastAsia"/>
        </w:rPr>
        <w:br/>
      </w:r>
      <w:r>
        <w:rPr>
          <w:rFonts w:hint="eastAsia"/>
        </w:rPr>
        <w:t>　　　　　　1、传统纤维素纳米晶体业务数字化改造</w:t>
      </w:r>
      <w:r>
        <w:rPr>
          <w:rFonts w:hint="eastAsia"/>
        </w:rPr>
        <w:br/>
      </w:r>
      <w:r>
        <w:rPr>
          <w:rFonts w:hint="eastAsia"/>
        </w:rPr>
        <w:t>　　　　　　2、绿色低碳转型实践案例</w:t>
      </w:r>
      <w:r>
        <w:rPr>
          <w:rFonts w:hint="eastAsia"/>
        </w:rPr>
        <w:br/>
      </w:r>
      <w:r>
        <w:rPr>
          <w:rFonts w:hint="eastAsia"/>
        </w:rPr>
        <w:t>　　第二节 2026年纤维素纳米晶体行业价值评估与全球布局</w:t>
      </w:r>
      <w:r>
        <w:rPr>
          <w:rFonts w:hint="eastAsia"/>
        </w:rPr>
        <w:br/>
      </w:r>
      <w:r>
        <w:rPr>
          <w:rFonts w:hint="eastAsia"/>
        </w:rPr>
        <w:t>　　　　一、纤维素纳米晶体企业价值评估体系构建</w:t>
      </w:r>
      <w:r>
        <w:rPr>
          <w:rFonts w:hint="eastAsia"/>
        </w:rPr>
        <w:br/>
      </w:r>
      <w:r>
        <w:rPr>
          <w:rFonts w:hint="eastAsia"/>
        </w:rPr>
        <w:t>　　　　　　1、纤维素纳米晶体行业估值模型分析</w:t>
      </w:r>
      <w:r>
        <w:rPr>
          <w:rFonts w:hint="eastAsia"/>
        </w:rPr>
        <w:br/>
      </w:r>
      <w:r>
        <w:rPr>
          <w:rFonts w:hint="eastAsia"/>
        </w:rPr>
        <w:t>　　　　　　2、成长性纤维素纳米晶体企业筛选标准</w:t>
      </w:r>
      <w:r>
        <w:rPr>
          <w:rFonts w:hint="eastAsia"/>
        </w:rPr>
        <w:br/>
      </w:r>
      <w:r>
        <w:rPr>
          <w:rFonts w:hint="eastAsia"/>
        </w:rPr>
        <w:t>　　　　二、纤维素纳米晶体行业出海布局战略</w:t>
      </w:r>
      <w:r>
        <w:rPr>
          <w:rFonts w:hint="eastAsia"/>
        </w:rPr>
        <w:br/>
      </w:r>
      <w:r>
        <w:rPr>
          <w:rFonts w:hint="eastAsia"/>
        </w:rPr>
        <w:t>　　　　　　1、重点海外纤维素纳米晶体市场投资机遇</w:t>
      </w:r>
      <w:r>
        <w:rPr>
          <w:rFonts w:hint="eastAsia"/>
        </w:rPr>
        <w:br/>
      </w:r>
      <w:r>
        <w:rPr>
          <w:rFonts w:hint="eastAsia"/>
        </w:rPr>
        <w:t>　　　　　　2、跨境纤维素纳米晶体贸易风险应对策略</w:t>
      </w:r>
      <w:r>
        <w:rPr>
          <w:rFonts w:hint="eastAsia"/>
        </w:rPr>
        <w:br/>
      </w:r>
      <w:r>
        <w:rPr>
          <w:rFonts w:hint="eastAsia"/>
        </w:rPr>
        <w:t>　　第三节 2026年纤维素纳米晶体行业标准体系与产业治理</w:t>
      </w:r>
      <w:r>
        <w:rPr>
          <w:rFonts w:hint="eastAsia"/>
        </w:rPr>
        <w:br/>
      </w:r>
      <w:r>
        <w:rPr>
          <w:rFonts w:hint="eastAsia"/>
        </w:rPr>
        <w:t>　　　　一、纤维素纳米晶体行业标准建设规划</w:t>
      </w:r>
      <w:r>
        <w:rPr>
          <w:rFonts w:hint="eastAsia"/>
        </w:rPr>
        <w:br/>
      </w:r>
      <w:r>
        <w:rPr>
          <w:rFonts w:hint="eastAsia"/>
        </w:rPr>
        <w:t>　　　　　　1、纤维素纳米晶体产品质量标准升级</w:t>
      </w:r>
      <w:r>
        <w:rPr>
          <w:rFonts w:hint="eastAsia"/>
        </w:rPr>
        <w:br/>
      </w:r>
      <w:r>
        <w:rPr>
          <w:rFonts w:hint="eastAsia"/>
        </w:rPr>
        <w:t>　　　　　　2、国际纤维素纳米晶体标准对接路径</w:t>
      </w:r>
      <w:r>
        <w:rPr>
          <w:rFonts w:hint="eastAsia"/>
        </w:rPr>
        <w:br/>
      </w:r>
      <w:r>
        <w:rPr>
          <w:rFonts w:hint="eastAsia"/>
        </w:rPr>
        <w:t>　　　　二、纤维素纳米晶体产业治理现代化建议</w:t>
      </w:r>
      <w:r>
        <w:rPr>
          <w:rFonts w:hint="eastAsia"/>
        </w:rPr>
        <w:br/>
      </w:r>
      <w:r>
        <w:rPr>
          <w:rFonts w:hint="eastAsia"/>
        </w:rPr>
        <w:t>　　　　　　1、纤维素纳米晶体行业监管创新机制</w:t>
      </w:r>
      <w:r>
        <w:rPr>
          <w:rFonts w:hint="eastAsia"/>
        </w:rPr>
        <w:br/>
      </w:r>
      <w:r>
        <w:rPr>
          <w:rFonts w:hint="eastAsia"/>
        </w:rPr>
        <w:t>　　　　　　2、区域纤维素纳米晶体产业集群培育政策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纤维素纳米晶体行业研究结论</w:t>
      </w:r>
      <w:r>
        <w:rPr>
          <w:rFonts w:hint="eastAsia"/>
        </w:rPr>
        <w:br/>
      </w:r>
      <w:r>
        <w:rPr>
          <w:rFonts w:hint="eastAsia"/>
        </w:rPr>
        <w:t>　　第二节 纤维素纳米晶体行业投资价值评估</w:t>
      </w:r>
      <w:r>
        <w:rPr>
          <w:rFonts w:hint="eastAsia"/>
        </w:rPr>
        <w:br/>
      </w:r>
      <w:r>
        <w:rPr>
          <w:rFonts w:hint="eastAsia"/>
        </w:rPr>
        <w:t>　　第三节 中智^林 纤维素纳米晶体行业投资建议</w:t>
      </w:r>
      <w:r>
        <w:rPr>
          <w:rFonts w:hint="eastAsia"/>
        </w:rPr>
        <w:br/>
      </w:r>
      <w:r>
        <w:rPr>
          <w:rFonts w:hint="eastAsia"/>
        </w:rPr>
        <w:t>　　　　一、纤维素纳米晶体行业投资策略建议</w:t>
      </w:r>
      <w:r>
        <w:rPr>
          <w:rFonts w:hint="eastAsia"/>
        </w:rPr>
        <w:br/>
      </w:r>
      <w:r>
        <w:rPr>
          <w:rFonts w:hint="eastAsia"/>
        </w:rPr>
        <w:t>　　　　二、纤维素纳米晶体行业投资方向建议</w:t>
      </w:r>
      <w:r>
        <w:rPr>
          <w:rFonts w:hint="eastAsia"/>
        </w:rPr>
        <w:br/>
      </w:r>
      <w:r>
        <w:rPr>
          <w:rFonts w:hint="eastAsia"/>
        </w:rPr>
        <w:t>　　　　三、纤维素纳米晶体行业投资方式建议</w:t>
      </w:r>
      <w:r>
        <w:rPr>
          <w:rFonts w:hint="eastAsia"/>
        </w:rPr>
        <w:br/>
      </w:r>
      <w:r>
        <w:rPr>
          <w:rFonts w:hint="eastAsia"/>
        </w:rPr>
        <w:br/>
      </w:r>
      <w:r>
        <w:rPr>
          <w:rFonts w:hint="eastAsia"/>
        </w:rPr>
        <w:t>图表目录</w:t>
      </w:r>
      <w:r>
        <w:rPr>
          <w:rFonts w:hint="eastAsia"/>
        </w:rPr>
        <w:br/>
      </w:r>
      <w:r>
        <w:rPr>
          <w:rFonts w:hint="eastAsia"/>
        </w:rPr>
        <w:t>　　图表 纤维素纳米晶体介绍</w:t>
      </w:r>
      <w:r>
        <w:rPr>
          <w:rFonts w:hint="eastAsia"/>
        </w:rPr>
        <w:br/>
      </w:r>
      <w:r>
        <w:rPr>
          <w:rFonts w:hint="eastAsia"/>
        </w:rPr>
        <w:t>　　图表 纤维素纳米晶体图片</w:t>
      </w:r>
      <w:r>
        <w:rPr>
          <w:rFonts w:hint="eastAsia"/>
        </w:rPr>
        <w:br/>
      </w:r>
      <w:r>
        <w:rPr>
          <w:rFonts w:hint="eastAsia"/>
        </w:rPr>
        <w:t>　　图表 纤维素纳米晶体种类</w:t>
      </w:r>
      <w:r>
        <w:rPr>
          <w:rFonts w:hint="eastAsia"/>
        </w:rPr>
        <w:br/>
      </w:r>
      <w:r>
        <w:rPr>
          <w:rFonts w:hint="eastAsia"/>
        </w:rPr>
        <w:t>　　图表 纤维素纳米晶体发展历程</w:t>
      </w:r>
      <w:r>
        <w:rPr>
          <w:rFonts w:hint="eastAsia"/>
        </w:rPr>
        <w:br/>
      </w:r>
      <w:r>
        <w:rPr>
          <w:rFonts w:hint="eastAsia"/>
        </w:rPr>
        <w:t>　　图表 纤维素纳米晶体用途 应用</w:t>
      </w:r>
      <w:r>
        <w:rPr>
          <w:rFonts w:hint="eastAsia"/>
        </w:rPr>
        <w:br/>
      </w:r>
      <w:r>
        <w:rPr>
          <w:rFonts w:hint="eastAsia"/>
        </w:rPr>
        <w:t>　　图表 纤维素纳米晶体政策</w:t>
      </w:r>
      <w:r>
        <w:rPr>
          <w:rFonts w:hint="eastAsia"/>
        </w:rPr>
        <w:br/>
      </w:r>
      <w:r>
        <w:rPr>
          <w:rFonts w:hint="eastAsia"/>
        </w:rPr>
        <w:t>　　图表 纤维素纳米晶体技术 专利情况</w:t>
      </w:r>
      <w:r>
        <w:rPr>
          <w:rFonts w:hint="eastAsia"/>
        </w:rPr>
        <w:br/>
      </w:r>
      <w:r>
        <w:rPr>
          <w:rFonts w:hint="eastAsia"/>
        </w:rPr>
        <w:t>　　图表 纤维素纳米晶体标准</w:t>
      </w:r>
      <w:r>
        <w:rPr>
          <w:rFonts w:hint="eastAsia"/>
        </w:rPr>
        <w:br/>
      </w:r>
      <w:r>
        <w:rPr>
          <w:rFonts w:hint="eastAsia"/>
        </w:rPr>
        <w:t>　　图表 2020-2025年中国纤维素纳米晶体市场规模分析</w:t>
      </w:r>
      <w:r>
        <w:rPr>
          <w:rFonts w:hint="eastAsia"/>
        </w:rPr>
        <w:br/>
      </w:r>
      <w:r>
        <w:rPr>
          <w:rFonts w:hint="eastAsia"/>
        </w:rPr>
        <w:t>　　图表 纤维素纳米晶体产业链分析</w:t>
      </w:r>
      <w:r>
        <w:rPr>
          <w:rFonts w:hint="eastAsia"/>
        </w:rPr>
        <w:br/>
      </w:r>
      <w:r>
        <w:rPr>
          <w:rFonts w:hint="eastAsia"/>
        </w:rPr>
        <w:t>　　图表 2020-2025年纤维素纳米晶体市场容量分析</w:t>
      </w:r>
      <w:r>
        <w:rPr>
          <w:rFonts w:hint="eastAsia"/>
        </w:rPr>
        <w:br/>
      </w:r>
      <w:r>
        <w:rPr>
          <w:rFonts w:hint="eastAsia"/>
        </w:rPr>
        <w:t>　　图表 纤维素纳米晶体品牌</w:t>
      </w:r>
      <w:r>
        <w:rPr>
          <w:rFonts w:hint="eastAsia"/>
        </w:rPr>
        <w:br/>
      </w:r>
      <w:r>
        <w:rPr>
          <w:rFonts w:hint="eastAsia"/>
        </w:rPr>
        <w:t>　　图表 纤维素纳米晶体生产现状</w:t>
      </w:r>
      <w:r>
        <w:rPr>
          <w:rFonts w:hint="eastAsia"/>
        </w:rPr>
        <w:br/>
      </w:r>
      <w:r>
        <w:rPr>
          <w:rFonts w:hint="eastAsia"/>
        </w:rPr>
        <w:t>　　图表 2020-2025年中国纤维素纳米晶体产能统计</w:t>
      </w:r>
      <w:r>
        <w:rPr>
          <w:rFonts w:hint="eastAsia"/>
        </w:rPr>
        <w:br/>
      </w:r>
      <w:r>
        <w:rPr>
          <w:rFonts w:hint="eastAsia"/>
        </w:rPr>
        <w:t>　　图表 2020-2025年中国纤维素纳米晶体产量情况</w:t>
      </w:r>
      <w:r>
        <w:rPr>
          <w:rFonts w:hint="eastAsia"/>
        </w:rPr>
        <w:br/>
      </w:r>
      <w:r>
        <w:rPr>
          <w:rFonts w:hint="eastAsia"/>
        </w:rPr>
        <w:t>　　图表 2020-2025年中国纤维素纳米晶体销售情况</w:t>
      </w:r>
      <w:r>
        <w:rPr>
          <w:rFonts w:hint="eastAsia"/>
        </w:rPr>
        <w:br/>
      </w:r>
      <w:r>
        <w:rPr>
          <w:rFonts w:hint="eastAsia"/>
        </w:rPr>
        <w:t>　　图表 2020-2025年中国纤维素纳米晶体市场需求情况</w:t>
      </w:r>
      <w:r>
        <w:rPr>
          <w:rFonts w:hint="eastAsia"/>
        </w:rPr>
        <w:br/>
      </w:r>
      <w:r>
        <w:rPr>
          <w:rFonts w:hint="eastAsia"/>
        </w:rPr>
        <w:t>　　图表 纤维素纳米晶体价格走势</w:t>
      </w:r>
      <w:r>
        <w:rPr>
          <w:rFonts w:hint="eastAsia"/>
        </w:rPr>
        <w:br/>
      </w:r>
      <w:r>
        <w:rPr>
          <w:rFonts w:hint="eastAsia"/>
        </w:rPr>
        <w:t>　　图表 2026年中国纤维素纳米晶体公司数量统计 单位：家</w:t>
      </w:r>
      <w:r>
        <w:rPr>
          <w:rFonts w:hint="eastAsia"/>
        </w:rPr>
        <w:br/>
      </w:r>
      <w:r>
        <w:rPr>
          <w:rFonts w:hint="eastAsia"/>
        </w:rPr>
        <w:t>　　图表 纤维素纳米晶体成本和利润分析</w:t>
      </w:r>
      <w:r>
        <w:rPr>
          <w:rFonts w:hint="eastAsia"/>
        </w:rPr>
        <w:br/>
      </w:r>
      <w:r>
        <w:rPr>
          <w:rFonts w:hint="eastAsia"/>
        </w:rPr>
        <w:t>　　图表 华东地区纤维素纳米晶体市场规模及增长情况</w:t>
      </w:r>
      <w:r>
        <w:rPr>
          <w:rFonts w:hint="eastAsia"/>
        </w:rPr>
        <w:br/>
      </w:r>
      <w:r>
        <w:rPr>
          <w:rFonts w:hint="eastAsia"/>
        </w:rPr>
        <w:t>　　图表 华东地区纤维素纳米晶体市场需求情况</w:t>
      </w:r>
      <w:r>
        <w:rPr>
          <w:rFonts w:hint="eastAsia"/>
        </w:rPr>
        <w:br/>
      </w:r>
      <w:r>
        <w:rPr>
          <w:rFonts w:hint="eastAsia"/>
        </w:rPr>
        <w:t>　　图表 华南地区纤维素纳米晶体市场规模及增长情况</w:t>
      </w:r>
      <w:r>
        <w:rPr>
          <w:rFonts w:hint="eastAsia"/>
        </w:rPr>
        <w:br/>
      </w:r>
      <w:r>
        <w:rPr>
          <w:rFonts w:hint="eastAsia"/>
        </w:rPr>
        <w:t>　　图表 华南地区纤维素纳米晶体需求情况</w:t>
      </w:r>
      <w:r>
        <w:rPr>
          <w:rFonts w:hint="eastAsia"/>
        </w:rPr>
        <w:br/>
      </w:r>
      <w:r>
        <w:rPr>
          <w:rFonts w:hint="eastAsia"/>
        </w:rPr>
        <w:t>　　图表 华北地区纤维素纳米晶体市场规模及增长情况</w:t>
      </w:r>
      <w:r>
        <w:rPr>
          <w:rFonts w:hint="eastAsia"/>
        </w:rPr>
        <w:br/>
      </w:r>
      <w:r>
        <w:rPr>
          <w:rFonts w:hint="eastAsia"/>
        </w:rPr>
        <w:t>　　图表 华北地区纤维素纳米晶体需求情况</w:t>
      </w:r>
      <w:r>
        <w:rPr>
          <w:rFonts w:hint="eastAsia"/>
        </w:rPr>
        <w:br/>
      </w:r>
      <w:r>
        <w:rPr>
          <w:rFonts w:hint="eastAsia"/>
        </w:rPr>
        <w:t>　　图表 华中地区纤维素纳米晶体市场规模及增长情况</w:t>
      </w:r>
      <w:r>
        <w:rPr>
          <w:rFonts w:hint="eastAsia"/>
        </w:rPr>
        <w:br/>
      </w:r>
      <w:r>
        <w:rPr>
          <w:rFonts w:hint="eastAsia"/>
        </w:rPr>
        <w:t>　　图表 华中地区纤维素纳米晶体市场需求情况</w:t>
      </w:r>
      <w:r>
        <w:rPr>
          <w:rFonts w:hint="eastAsia"/>
        </w:rPr>
        <w:br/>
      </w:r>
      <w:r>
        <w:rPr>
          <w:rFonts w:hint="eastAsia"/>
        </w:rPr>
        <w:t>　　图表 纤维素纳米晶体招标、中标情况</w:t>
      </w:r>
      <w:r>
        <w:rPr>
          <w:rFonts w:hint="eastAsia"/>
        </w:rPr>
        <w:br/>
      </w:r>
      <w:r>
        <w:rPr>
          <w:rFonts w:hint="eastAsia"/>
        </w:rPr>
        <w:t>　　图表 2020-2025年中国纤维素纳米晶体进口数据统计</w:t>
      </w:r>
      <w:r>
        <w:rPr>
          <w:rFonts w:hint="eastAsia"/>
        </w:rPr>
        <w:br/>
      </w:r>
      <w:r>
        <w:rPr>
          <w:rFonts w:hint="eastAsia"/>
        </w:rPr>
        <w:t>　　图表 2020-2025年中国纤维素纳米晶体出口数据分析</w:t>
      </w:r>
      <w:r>
        <w:rPr>
          <w:rFonts w:hint="eastAsia"/>
        </w:rPr>
        <w:br/>
      </w:r>
      <w:r>
        <w:rPr>
          <w:rFonts w:hint="eastAsia"/>
        </w:rPr>
        <w:t>　　图表 2026年中国纤维素纳米晶体进口来源国家及地区分析</w:t>
      </w:r>
      <w:r>
        <w:rPr>
          <w:rFonts w:hint="eastAsia"/>
        </w:rPr>
        <w:br/>
      </w:r>
      <w:r>
        <w:rPr>
          <w:rFonts w:hint="eastAsia"/>
        </w:rPr>
        <w:t>　　图表 2026年中国纤维素纳米晶体出口目的国家及地区分析</w:t>
      </w:r>
      <w:r>
        <w:rPr>
          <w:rFonts w:hint="eastAsia"/>
        </w:rPr>
        <w:br/>
      </w:r>
      <w:r>
        <w:rPr>
          <w:rFonts w:hint="eastAsia"/>
        </w:rPr>
        <w:t>　　……</w:t>
      </w:r>
      <w:r>
        <w:rPr>
          <w:rFonts w:hint="eastAsia"/>
        </w:rPr>
        <w:br/>
      </w:r>
      <w:r>
        <w:rPr>
          <w:rFonts w:hint="eastAsia"/>
        </w:rPr>
        <w:t>　　图表 纤维素纳米晶体最新消息</w:t>
      </w:r>
      <w:r>
        <w:rPr>
          <w:rFonts w:hint="eastAsia"/>
        </w:rPr>
        <w:br/>
      </w:r>
      <w:r>
        <w:rPr>
          <w:rFonts w:hint="eastAsia"/>
        </w:rPr>
        <w:t>　　图表 纤维素纳米晶体企业简介</w:t>
      </w:r>
      <w:r>
        <w:rPr>
          <w:rFonts w:hint="eastAsia"/>
        </w:rPr>
        <w:br/>
      </w:r>
      <w:r>
        <w:rPr>
          <w:rFonts w:hint="eastAsia"/>
        </w:rPr>
        <w:t>　　图表 企业纤维素纳米晶体产品</w:t>
      </w:r>
      <w:r>
        <w:rPr>
          <w:rFonts w:hint="eastAsia"/>
        </w:rPr>
        <w:br/>
      </w:r>
      <w:r>
        <w:rPr>
          <w:rFonts w:hint="eastAsia"/>
        </w:rPr>
        <w:t>　　图表 纤维素纳米晶体企业经营情况</w:t>
      </w:r>
      <w:r>
        <w:rPr>
          <w:rFonts w:hint="eastAsia"/>
        </w:rPr>
        <w:br/>
      </w:r>
      <w:r>
        <w:rPr>
          <w:rFonts w:hint="eastAsia"/>
        </w:rPr>
        <w:t>　　图表 纤维素纳米晶体企业(二)简介</w:t>
      </w:r>
      <w:r>
        <w:rPr>
          <w:rFonts w:hint="eastAsia"/>
        </w:rPr>
        <w:br/>
      </w:r>
      <w:r>
        <w:rPr>
          <w:rFonts w:hint="eastAsia"/>
        </w:rPr>
        <w:t>　　图表 企业纤维素纳米晶体产品型号</w:t>
      </w:r>
      <w:r>
        <w:rPr>
          <w:rFonts w:hint="eastAsia"/>
        </w:rPr>
        <w:br/>
      </w:r>
      <w:r>
        <w:rPr>
          <w:rFonts w:hint="eastAsia"/>
        </w:rPr>
        <w:t>　　图表 纤维素纳米晶体企业(二)经营情况</w:t>
      </w:r>
      <w:r>
        <w:rPr>
          <w:rFonts w:hint="eastAsia"/>
        </w:rPr>
        <w:br/>
      </w:r>
      <w:r>
        <w:rPr>
          <w:rFonts w:hint="eastAsia"/>
        </w:rPr>
        <w:t>　　图表 纤维素纳米晶体企业(三)调研</w:t>
      </w:r>
      <w:r>
        <w:rPr>
          <w:rFonts w:hint="eastAsia"/>
        </w:rPr>
        <w:br/>
      </w:r>
      <w:r>
        <w:rPr>
          <w:rFonts w:hint="eastAsia"/>
        </w:rPr>
        <w:t>　　图表 企业纤维素纳米晶体产品规格</w:t>
      </w:r>
      <w:r>
        <w:rPr>
          <w:rFonts w:hint="eastAsia"/>
        </w:rPr>
        <w:br/>
      </w:r>
      <w:r>
        <w:rPr>
          <w:rFonts w:hint="eastAsia"/>
        </w:rPr>
        <w:t>　　图表 纤维素纳米晶体企业(三)经营情况</w:t>
      </w:r>
      <w:r>
        <w:rPr>
          <w:rFonts w:hint="eastAsia"/>
        </w:rPr>
        <w:br/>
      </w:r>
      <w:r>
        <w:rPr>
          <w:rFonts w:hint="eastAsia"/>
        </w:rPr>
        <w:t>　　图表 纤维素纳米晶体企业(四)介绍</w:t>
      </w:r>
      <w:r>
        <w:rPr>
          <w:rFonts w:hint="eastAsia"/>
        </w:rPr>
        <w:br/>
      </w:r>
      <w:r>
        <w:rPr>
          <w:rFonts w:hint="eastAsia"/>
        </w:rPr>
        <w:t>　　图表 企业纤维素纳米晶体产品参数</w:t>
      </w:r>
      <w:r>
        <w:rPr>
          <w:rFonts w:hint="eastAsia"/>
        </w:rPr>
        <w:br/>
      </w:r>
      <w:r>
        <w:rPr>
          <w:rFonts w:hint="eastAsia"/>
        </w:rPr>
        <w:t>　　图表 纤维素纳米晶体企业(四)经营情况</w:t>
      </w:r>
      <w:r>
        <w:rPr>
          <w:rFonts w:hint="eastAsia"/>
        </w:rPr>
        <w:br/>
      </w:r>
      <w:r>
        <w:rPr>
          <w:rFonts w:hint="eastAsia"/>
        </w:rPr>
        <w:t>　　图表 纤维素纳米晶体企业(五)简介</w:t>
      </w:r>
      <w:r>
        <w:rPr>
          <w:rFonts w:hint="eastAsia"/>
        </w:rPr>
        <w:br/>
      </w:r>
      <w:r>
        <w:rPr>
          <w:rFonts w:hint="eastAsia"/>
        </w:rPr>
        <w:t>　　图表 企业纤维素纳米晶体业务</w:t>
      </w:r>
      <w:r>
        <w:rPr>
          <w:rFonts w:hint="eastAsia"/>
        </w:rPr>
        <w:br/>
      </w:r>
      <w:r>
        <w:rPr>
          <w:rFonts w:hint="eastAsia"/>
        </w:rPr>
        <w:t>　　图表 纤维素纳米晶体企业(五)经营情况</w:t>
      </w:r>
      <w:r>
        <w:rPr>
          <w:rFonts w:hint="eastAsia"/>
        </w:rPr>
        <w:br/>
      </w:r>
      <w:r>
        <w:rPr>
          <w:rFonts w:hint="eastAsia"/>
        </w:rPr>
        <w:t>　　……</w:t>
      </w:r>
      <w:r>
        <w:rPr>
          <w:rFonts w:hint="eastAsia"/>
        </w:rPr>
        <w:br/>
      </w:r>
      <w:r>
        <w:rPr>
          <w:rFonts w:hint="eastAsia"/>
        </w:rPr>
        <w:t>　　图表 纤维素纳米晶体特点</w:t>
      </w:r>
      <w:r>
        <w:rPr>
          <w:rFonts w:hint="eastAsia"/>
        </w:rPr>
        <w:br/>
      </w:r>
      <w:r>
        <w:rPr>
          <w:rFonts w:hint="eastAsia"/>
        </w:rPr>
        <w:t>　　图表 纤维素纳米晶体优缺点</w:t>
      </w:r>
      <w:r>
        <w:rPr>
          <w:rFonts w:hint="eastAsia"/>
        </w:rPr>
        <w:br/>
      </w:r>
      <w:r>
        <w:rPr>
          <w:rFonts w:hint="eastAsia"/>
        </w:rPr>
        <w:t>　　图表 纤维素纳米晶体行业生命周期</w:t>
      </w:r>
      <w:r>
        <w:rPr>
          <w:rFonts w:hint="eastAsia"/>
        </w:rPr>
        <w:br/>
      </w:r>
      <w:r>
        <w:rPr>
          <w:rFonts w:hint="eastAsia"/>
        </w:rPr>
        <w:t>　　图表 纤维素纳米晶体上游、下游分析</w:t>
      </w:r>
      <w:r>
        <w:rPr>
          <w:rFonts w:hint="eastAsia"/>
        </w:rPr>
        <w:br/>
      </w:r>
      <w:r>
        <w:rPr>
          <w:rFonts w:hint="eastAsia"/>
        </w:rPr>
        <w:t>　　图表 纤维素纳米晶体投资、并购现状</w:t>
      </w:r>
      <w:r>
        <w:rPr>
          <w:rFonts w:hint="eastAsia"/>
        </w:rPr>
        <w:br/>
      </w:r>
      <w:r>
        <w:rPr>
          <w:rFonts w:hint="eastAsia"/>
        </w:rPr>
        <w:t>　　图表 2026-2032年中国纤维素纳米晶体产能预测</w:t>
      </w:r>
      <w:r>
        <w:rPr>
          <w:rFonts w:hint="eastAsia"/>
        </w:rPr>
        <w:br/>
      </w:r>
      <w:r>
        <w:rPr>
          <w:rFonts w:hint="eastAsia"/>
        </w:rPr>
        <w:t>　　图表 2026-2032年中国纤维素纳米晶体产量预测</w:t>
      </w:r>
      <w:r>
        <w:rPr>
          <w:rFonts w:hint="eastAsia"/>
        </w:rPr>
        <w:br/>
      </w:r>
      <w:r>
        <w:rPr>
          <w:rFonts w:hint="eastAsia"/>
        </w:rPr>
        <w:t>　　图表 2026-2032年中国纤维素纳米晶体需求量预测</w:t>
      </w:r>
      <w:r>
        <w:rPr>
          <w:rFonts w:hint="eastAsia"/>
        </w:rPr>
        <w:br/>
      </w:r>
      <w:r>
        <w:rPr>
          <w:rFonts w:hint="eastAsia"/>
        </w:rPr>
        <w:t>　　图表 2026-2032年中国纤维素纳米晶体销量预测</w:t>
      </w:r>
      <w:r>
        <w:rPr>
          <w:rFonts w:hint="eastAsia"/>
        </w:rPr>
        <w:br/>
      </w:r>
      <w:r>
        <w:rPr>
          <w:rFonts w:hint="eastAsia"/>
        </w:rPr>
        <w:t>　　图表 纤维素纳米晶体优势、劣势、机会、威胁分析</w:t>
      </w:r>
      <w:r>
        <w:rPr>
          <w:rFonts w:hint="eastAsia"/>
        </w:rPr>
        <w:br/>
      </w:r>
      <w:r>
        <w:rPr>
          <w:rFonts w:hint="eastAsia"/>
        </w:rPr>
        <w:t>　　图表 纤维素纳米晶体发展前景</w:t>
      </w:r>
      <w:r>
        <w:rPr>
          <w:rFonts w:hint="eastAsia"/>
        </w:rPr>
        <w:br/>
      </w:r>
      <w:r>
        <w:rPr>
          <w:rFonts w:hint="eastAsia"/>
        </w:rPr>
        <w:t>　　图表 纤维素纳米晶体发展趋势预测</w:t>
      </w:r>
      <w:r>
        <w:rPr>
          <w:rFonts w:hint="eastAsia"/>
        </w:rPr>
        <w:br/>
      </w:r>
      <w:r>
        <w:rPr>
          <w:rFonts w:hint="eastAsia"/>
        </w:rPr>
        <w:t>　　图表 2026-2032年中国纤维素纳米晶体市场规模预测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077c53c6d84620" w:history="1">
        <w:r>
          <w:rPr>
            <w:rStyle w:val="Hyperlink"/>
          </w:rPr>
          <w:t>2026-2032年中国纤维素纳米晶体行业现状调研与发展前景分析报告</w:t>
        </w:r>
      </w:hyperlink>
      <w:r>
        <w:rPr>
          <w:color w:val="C00000"/>
        </w:rPr>
        <w:t>》，报告编号：</w:t>
      </w:r>
      <w:r>
        <w:rPr>
          <w:rFonts w:hint="eastAsia"/>
          <w:color w:val="C00000"/>
        </w:rPr>
        <w:t>6002229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077c53c6d84620" w:history="1">
        <w:r>
          <w:rPr>
            <w:rStyle w:val="Hyperlink"/>
          </w:rPr>
          <w:t>https://www.20087.com/9/22/XianWeiSuNaMiJingTiHangYeQianJingFenXi.html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热点：纤维素纳米晶体CNC结构、纤维素纳米晶体结构色、纤维素纳米晶体是什么、纤维素纳米晶体CNC的CAS号、纤维素纳米晶体的应用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84784a207794a02" w:history="1">
      <w:r>
        <w:rPr>
          <w:rStyle w:val="Hyperlink"/>
        </w:rPr>
        <w:t>2026-2032年中国纤维素纳米晶体行业现状调研与发展前景分析报告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2/XianWeiSuNaMiJingTiHangYeQianJingFenXi.html" TargetMode="External" Id="Rc6077c53c6d84620" /></Relationships>
</file>

<file path=word/_rels/header2.xml.rels>&#65279;<?xml version="1.0" encoding="utf-8"?><Relationships xmlns="http://schemas.openxmlformats.org/package/2006/relationships"><Relationship Type="http://schemas.openxmlformats.org/officeDocument/2006/relationships/hyperlink" Target="https://www.20087.com/9/22/XianWeiSuNaMiJingTiHangYeQianJingFenXi.html" TargetMode="External" Id="R684784a207794a0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2026-10-17T00:18:25Z</dcterms:created>
  <dcterms:modified xsi:type="dcterms:W3CDTF">2026-10-17T01:18:25Z</dcterms:modified>
  <dc:subject>2026-2032年中国纤维素纳米晶体行业现状调研与发展前景分析报告</dc:subject>
  <dc:title>2026-2032年中国纤维素纳米晶体行业现状调研与发展前景分析报告</dc:title>
  <cp:keywords>2026-2032年中国纤维素纳米晶体行业现状调研与发展前景分析报告</cp:keywords>
  <dc:description>2026-2032年中国纤维素纳米晶体行业现状调研与发展前景分析报告</dc:description>
</cp:coreProperties>
</file>