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511cf4be94940" w:history="1">
              <w:r>
                <w:rPr>
                  <w:rStyle w:val="Hyperlink"/>
                </w:rPr>
                <w:t>2023-2029年全球与中国线性聚乙烯行业现状深度调研与发展趋势报告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511cf4be94940" w:history="1">
              <w:r>
                <w:rPr>
                  <w:rStyle w:val="Hyperlink"/>
                </w:rPr>
                <w:t>2023-2029年全球与中国线性聚乙烯行业现状深度调研与发展趋势报告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511cf4be94940" w:history="1">
                <w:r>
                  <w:rPr>
                    <w:rStyle w:val="Hyperlink"/>
                  </w:rPr>
                  <w:t>https://www.20087.com/9/92/XianXingJuYiXiHangYeFaZhanQuShi.html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线性聚乙烯（Linear Low Density Polyethylene, LLDPE）是一种具有优异机械性能和加工性能的塑料材料，广泛应用于薄膜制品、注塑件等领域。近年来，随着聚合物科学的发展，线性聚乙烯的生产技术和改性技术不断进步，使得其性能更加优良，应用范围也不断扩大。目前，线性聚乙烯不仅品种多样，而且在耐冲击性、韧性等方面表现出色。</w:t>
      </w:r>
      <w:r>
        <w:rPr>
          <w:rFonts w:hint="eastAsia"/>
        </w:rPr>
        <w:br/>
      </w:r>
      <w:r>
        <w:rPr>
          <w:rFonts w:hint="eastAsia"/>
        </w:rPr>
        <w:t>　　未来，线性聚乙烯的发展将更加注重高性能化和绿色环保。一方面，随着新材料技术的发展，线性聚乙烯将更加注重提高物理性能和加工性能，以适应更多高端应用领域。另一方面，随着环保意识的增强，线性聚乙烯将更加注重减少对环境的影响，如采用生物基原料、提高可回收性等。此外，随着循环经济理念的推广，线性聚乙烯的回收再利用技术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511cf4be94940" w:history="1">
        <w:r>
          <w:rPr>
            <w:rStyle w:val="Hyperlink"/>
          </w:rPr>
          <w:t>2023-2029年全球与中国线性聚乙烯行业现状深度调研与发展趋势报告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线性聚乙烯行业的现状与发展趋势，并对线性聚乙烯产业链各环节进行了系统性探讨。报告科学预测了线性聚乙烯行业未来发展方向，重点分析了线性聚乙烯技术现状及创新路径，同时聚焦线性聚乙烯重点企业的经营表现，评估了市场竞争格局、品牌影响力及市场集中度。通过对细分市场的深入研究及SWOT分析，报告揭示了线性聚乙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中国线性聚乙烯概述</w:t>
      </w:r>
      <w:r>
        <w:rPr>
          <w:rFonts w:hint="eastAsia"/>
        </w:rPr>
        <w:br/>
      </w:r>
      <w:r>
        <w:rPr>
          <w:rFonts w:hint="eastAsia"/>
        </w:rPr>
        <w:t>　　第一节 线性聚乙烯行业定义</w:t>
      </w:r>
      <w:r>
        <w:rPr>
          <w:rFonts w:hint="eastAsia"/>
        </w:rPr>
        <w:br/>
      </w:r>
      <w:r>
        <w:rPr>
          <w:rFonts w:hint="eastAsia"/>
        </w:rPr>
        <w:t>　　第二节 线性聚乙烯行业发展特性</w:t>
      </w:r>
      <w:r>
        <w:rPr>
          <w:rFonts w:hint="eastAsia"/>
        </w:rPr>
        <w:br/>
      </w:r>
      <w:r>
        <w:rPr>
          <w:rFonts w:hint="eastAsia"/>
        </w:rPr>
        <w:t>　　第三节 线性聚乙烯产业链分析</w:t>
      </w:r>
      <w:r>
        <w:rPr>
          <w:rFonts w:hint="eastAsia"/>
        </w:rPr>
        <w:br/>
      </w:r>
      <w:r>
        <w:rPr>
          <w:rFonts w:hint="eastAsia"/>
        </w:rPr>
        <w:t>　　第四节 线性聚乙烯行业生命周期分析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2022-2023年全球主要线性聚乙烯市场发展概况</w:t>
      </w:r>
      <w:r>
        <w:rPr>
          <w:rFonts w:hint="eastAsia"/>
        </w:rPr>
        <w:br/>
      </w:r>
      <w:r>
        <w:rPr>
          <w:rFonts w:hint="eastAsia"/>
        </w:rPr>
        <w:t>　　第一节 全球线性聚乙烯市场发展分析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欧洲地区主要国家线性聚乙烯市场概况</w:t>
      </w:r>
      <w:r>
        <w:rPr>
          <w:rFonts w:hint="eastAsia"/>
        </w:rPr>
        <w:br/>
      </w:r>
      <w:r>
        <w:rPr>
          <w:rFonts w:hint="eastAsia"/>
        </w:rPr>
        <w:t>　　第三节 北美地区线性聚乙烯市场概况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亚洲地区主要国家线性聚乙烯市场概况</w:t>
      </w:r>
      <w:r>
        <w:rPr>
          <w:rFonts w:hint="eastAsia"/>
        </w:rPr>
        <w:br/>
      </w:r>
      <w:r>
        <w:rPr>
          <w:rFonts w:hint="eastAsia"/>
        </w:rPr>
        <w:t>　　第五节 全球线性聚乙烯市场发展预测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2022-2023年中国线性聚乙烯发展环境分析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线性聚乙烯行业相关政策、标准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线性聚乙烯行业相关发展规划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中国线性聚乙烯技术发展分析</w:t>
      </w:r>
      <w:r>
        <w:rPr>
          <w:rFonts w:hint="eastAsia"/>
        </w:rPr>
        <w:br/>
      </w:r>
      <w:r>
        <w:rPr>
          <w:rFonts w:hint="eastAsia"/>
        </w:rPr>
        <w:t>　　第一节 当前线性聚乙烯技术发展现状分析</w:t>
      </w:r>
      <w:r>
        <w:rPr>
          <w:rFonts w:hint="eastAsia"/>
        </w:rPr>
        <w:br/>
      </w:r>
      <w:r>
        <w:rPr>
          <w:rFonts w:hint="eastAsia"/>
        </w:rPr>
        <w:t>　　第二节 线性聚乙烯生产中需注意的问题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线性聚乙烯行业主要技术发展趋势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线性聚乙烯市场特性分析</w:t>
      </w:r>
      <w:r>
        <w:rPr>
          <w:rFonts w:hint="eastAsia"/>
        </w:rPr>
        <w:br/>
      </w:r>
      <w:r>
        <w:rPr>
          <w:rFonts w:hint="eastAsia"/>
        </w:rPr>
        <w:t>　　第一节 线性聚乙烯行业集中度分析</w:t>
      </w:r>
      <w:r>
        <w:rPr>
          <w:rFonts w:hint="eastAsia"/>
        </w:rPr>
        <w:br/>
      </w:r>
      <w:r>
        <w:rPr>
          <w:rFonts w:hint="eastAsia"/>
        </w:rPr>
        <w:t>　　第二节 线性聚乙烯行业SWOT分析</w:t>
      </w:r>
      <w:r>
        <w:rPr>
          <w:rFonts w:hint="eastAsia"/>
        </w:rPr>
        <w:br/>
      </w:r>
      <w:r>
        <w:rPr>
          <w:rFonts w:hint="eastAsia"/>
        </w:rPr>
        <w:t>　　　　一、线性聚乙烯行业优势</w:t>
      </w:r>
      <w:r>
        <w:rPr>
          <w:rFonts w:hint="eastAsia"/>
        </w:rPr>
        <w:br/>
      </w:r>
      <w:r>
        <w:rPr>
          <w:rFonts w:hint="eastAsia"/>
        </w:rPr>
        <w:t>　　　　二、线性聚乙烯行业劣势</w:t>
      </w:r>
      <w:r>
        <w:rPr>
          <w:rFonts w:hint="eastAsia"/>
        </w:rPr>
        <w:br/>
      </w:r>
      <w:r>
        <w:rPr>
          <w:rFonts w:hint="eastAsia"/>
        </w:rPr>
        <w:t>　　　　三、线性聚乙烯行业机会</w:t>
      </w:r>
      <w:r>
        <w:rPr>
          <w:rFonts w:hint="eastAsia"/>
        </w:rPr>
        <w:br/>
      </w:r>
      <w:r>
        <w:rPr>
          <w:rFonts w:hint="eastAsia"/>
        </w:rPr>
        <w:t>　　　　四、线性聚乙烯行业风险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中国线性聚乙烯发展现状</w:t>
      </w:r>
      <w:r>
        <w:rPr>
          <w:rFonts w:hint="eastAsia"/>
        </w:rPr>
        <w:br/>
      </w:r>
      <w:r>
        <w:rPr>
          <w:rFonts w:hint="eastAsia"/>
        </w:rPr>
        <w:t>　　第一节 中国线性聚乙烯市场现状分析</w:t>
      </w:r>
      <w:r>
        <w:rPr>
          <w:rFonts w:hint="eastAsia"/>
        </w:rPr>
        <w:br/>
      </w:r>
      <w:r>
        <w:rPr>
          <w:rFonts w:hint="eastAsia"/>
        </w:rPr>
        <w:t>　　第二节 中国线性聚乙烯行业产量情况分析及预测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一、线性聚乙烯总体产能规模</w:t>
      </w:r>
      <w:r>
        <w:rPr>
          <w:rFonts w:hint="eastAsia"/>
        </w:rPr>
        <w:br/>
      </w:r>
      <w:r>
        <w:rPr>
          <w:rFonts w:hint="eastAsia"/>
        </w:rPr>
        <w:t>　　　　二、线性聚乙烯生产区域分布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三、2018-2023年中国线性聚乙烯产量统计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四、2023-2029年中国线性聚乙烯产量预测</w:t>
      </w:r>
      <w:r>
        <w:rPr>
          <w:rFonts w:hint="eastAsia"/>
        </w:rPr>
        <w:br/>
      </w:r>
      <w:r>
        <w:rPr>
          <w:rFonts w:hint="eastAsia"/>
        </w:rPr>
        <w:t>　　第三节 中国线性聚乙烯市场需求分析及预测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一、中国线性聚乙烯市场需求特点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二、2018-2023年中国线性聚乙烯市场需求量统计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三、2023-2029年中国线性聚乙烯市场需求量预测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中国线性聚乙烯价格趋势分析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一、2018-2023年中国线性聚乙烯市场价格趋势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二、2023-2029年中国线性聚乙烯市场价格走势预测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2018-2023年线性聚乙烯行业经济运行状况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2018-2023年中国线性聚乙烯行业盈利能力分析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2018-2023年中国线性聚乙烯行业发展能力分析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2018-2023年线性聚乙烯行业偿债能力分析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2018-2023年线性聚乙烯制造企业数量分析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线性聚乙烯行业上、下游市场分析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线性聚乙烯行业上游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线性聚乙烯行业下游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中国线性聚乙烯行业重点地区发展分析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线性聚乙烯行业重点区域市场结构调研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**地区线性聚乙烯市场发展分析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**地区线性聚乙烯市场发展分析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**地区线性聚乙烯市场发展分析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**地区线性聚乙烯市场发展分析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**地区线性聚乙烯市场发展分析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2018-2023年中国线性聚乙烯进出口分析</w:t>
      </w:r>
      <w:r>
        <w:rPr>
          <w:rFonts w:hint="eastAsia"/>
        </w:rPr>
        <w:br/>
      </w:r>
      <w:r>
        <w:rPr>
          <w:rFonts w:hint="eastAsia"/>
        </w:rPr>
        <w:t>　　第一节 线性聚乙烯进口情况分析</w:t>
      </w:r>
      <w:r>
        <w:rPr>
          <w:rFonts w:hint="eastAsia"/>
        </w:rPr>
        <w:br/>
      </w:r>
      <w:r>
        <w:rPr>
          <w:rFonts w:hint="eastAsia"/>
        </w:rPr>
        <w:t>　　第二节 线性聚乙烯出口情况分析</w:t>
      </w:r>
      <w:r>
        <w:rPr>
          <w:rFonts w:hint="eastAsia"/>
        </w:rPr>
        <w:br/>
      </w:r>
      <w:r>
        <w:rPr>
          <w:rFonts w:hint="eastAsia"/>
        </w:rPr>
        <w:t>　　第三节 影响线性聚乙烯进出口因素分析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三、企业线性聚乙烯经营状况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线性聚乙烯行业企业经营策略研究分析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线性聚乙烯企业多样化经营策略分析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一、线性聚乙烯企业多样化经营情况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二、现行线性聚乙烯行业多样化经营的方向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大型线性聚乙烯企业集团未来发展策略分析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对中小线性聚乙烯企业生产经营的建议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线性聚乙烯行业投资风险预警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影响线性聚乙烯行业发展的主要因素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一、2023年影响线性聚乙烯行业运行的有利因素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二、2023年影响线性聚乙烯行业运行的稳定因素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三、2023年影响线性聚乙烯行业运行的不利因素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四、2023年我国线性聚乙烯行业发展面临的挑战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五、2023年我国线性聚乙烯行业发展面临的机遇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线性聚乙烯行业投资风险预警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一、线性聚乙烯行业市场风险预测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二、线性聚乙烯行业政策风险预测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三、线性聚乙烯行业经营风险预测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四、线性聚乙烯行业技术风险预测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五、线性聚乙烯行业竞争风险预测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六、线性聚乙烯行业其他风险预测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线性聚乙烯投资建议</w:t>
      </w:r>
      <w:r>
        <w:rPr>
          <w:rFonts w:hint="eastAsia"/>
        </w:rPr>
        <w:br/>
      </w:r>
      <w:r>
        <w:rPr>
          <w:rFonts w:hint="eastAsia"/>
        </w:rPr>
        <w:t>　　第一节 线性聚乙烯行业投资环境分析</w:t>
      </w:r>
      <w:r>
        <w:rPr>
          <w:rFonts w:hint="eastAsia"/>
        </w:rPr>
        <w:br/>
      </w:r>
      <w:r>
        <w:rPr>
          <w:rFonts w:hint="eastAsia"/>
        </w:rPr>
        <w:t>　　第二节 线性聚乙烯行业投资进入壁垒分析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线性聚乙烯行业历程</w:t>
      </w:r>
      <w:r>
        <w:rPr>
          <w:rFonts w:hint="eastAsia"/>
        </w:rPr>
        <w:br/>
      </w:r>
      <w:r>
        <w:rPr>
          <w:rFonts w:hint="eastAsia"/>
        </w:rPr>
        <w:t>　　图表 线性聚乙烯行业生命周期</w:t>
      </w:r>
      <w:r>
        <w:rPr>
          <w:rFonts w:hint="eastAsia"/>
        </w:rPr>
        <w:br/>
      </w:r>
      <w:r>
        <w:rPr>
          <w:rFonts w:hint="eastAsia"/>
        </w:rPr>
        <w:t>　　图表 线性聚乙烯行业产业链分析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2018-2023年线性聚乙烯行业市场容量分析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2018-2023年中国线性聚乙烯行业产能统计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2018-2023年中国线性聚乙烯行业产量及增长趋势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2018-2023年中国线性聚乙烯市场需求量及增速统计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2023年中国线性聚乙烯行业需求领域分布格局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2018-2023年中国线性聚乙烯行业盈利情况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2018-2023年中国线性聚乙烯行业利润总额统计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2018-2023年中国线性聚乙烯进口数量分析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2018-2023年中国线性聚乙烯进口金额分析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2018-2023年中国线性聚乙烯出口数量分析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2018-2023年中国线性聚乙烯出口金额分析</w:t>
      </w:r>
      <w:r>
        <w:rPr>
          <w:rFonts w:hint="eastAsia"/>
        </w:rPr>
        <w:br/>
      </w:r>
      <w:r>
        <w:rPr>
          <w:rFonts w:hint="eastAsia"/>
        </w:rPr>
        <w:t>　　图表 2023年中国线性聚乙烯进口国家及地区分析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2023年中国线性聚乙烯出口国家及地区分析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2018-2023年中国线性聚乙烯行业企业平均规模情况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2023-2029年中国线性聚乙烯行业产能预测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2023-2029年中国线性聚乙烯行业产量预测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2023-2029年中国线性聚乙烯市场需求量预测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2023-2029年中国线性聚乙烯行业供需平衡预测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2023-2029年中国线性聚乙烯行业市场容量预测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2023-2029年中国线性聚乙烯行业市场规模预测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2023-2029年中国线性聚乙烯市场前景分析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2023-2029年中国线性聚乙烯行业发展趋势预测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511cf4be94940" w:history="1">
        <w:r>
          <w:rPr>
            <w:rStyle w:val="Hyperlink"/>
          </w:rPr>
          <w:t>2023-2029年全球与中国线性聚乙烯行业现状深度调研与发展趋势报告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511cf4be94940" w:history="1">
        <w:r>
          <w:rPr>
            <w:rStyle w:val="Hyperlink"/>
          </w:rPr>
          <w:t>https://www.20087.com/9/92/XianXingJuYiXiHangYeFaZhanQuShi.html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热点：聚乙烯回收多少钱一吨、低密度线性聚乙烯、国亨聚乙烯熔指1的线性、线性聚乙烯亚胺、线性和支化聚乙烯的性能差异、线性聚乙烯7042今日价格、聚乙烯的用途、线性聚乙烯7042参数、7042线性聚乙烯参数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099a3c0c34a8c" w:history="1">
      <w:r>
        <w:rPr>
          <w:rStyle w:val="Hyperlink"/>
        </w:rPr>
        <w:t>2023-2029年全球与中国线性聚乙烯行业现状深度调研与发展趋势报告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XianXingJuYiXiHangYeFaZhanQuShi.html" TargetMode="External" Id="Re08511cf4be9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XianXingJuYiXiHangYeFaZhanQuShi.html" TargetMode="External" Id="R7a1099a3c0c3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2023-03-30T01:43:00Z</dcterms:created>
  <dcterms:modified xsi:type="dcterms:W3CDTF">2023-03-30T02:43:00Z</dcterms:modified>
  <dc:subject>2023-2029年全球与中国线性聚乙烯行业现状深度调研与发展趋势报告</dc:subject>
  <dc:title>2023-2029年全球与中国线性聚乙烯行业现状深度调研与发展趋势报告</dc:title>
  <cp:keywords>2023-2029年全球与中国线性聚乙烯行业现状深度调研与发展趋势报告</cp:keywords>
  <dc:description>2023-2029年全球与中国线性聚乙烯行业现状深度调研与发展趋势报告</dc:description>
</cp:coreProperties>
</file>