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8ebef9d394f3d" w:history="1">
              <w:r>
                <w:rPr>
                  <w:rStyle w:val="Hyperlink"/>
                </w:rPr>
                <w:t>2023-2029年全球与中国2-氯-3-氟吡啶行业全面调研与发展趋势报告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8ebef9d394f3d" w:history="1">
              <w:r>
                <w:rPr>
                  <w:rStyle w:val="Hyperlink"/>
                </w:rPr>
                <w:t>2023-2029年全球与中国2-氯-3-氟吡啶行业全面调研与发展趋势报告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8ebef9d394f3d" w:history="1">
                <w:r>
                  <w:rPr>
                    <w:rStyle w:val="Hyperlink"/>
                  </w:rPr>
                  <w:t>https://www.20087.com/9/22/2Lv3FuBiDingFaZhanQuShi.html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-3-氟吡啶是一种重要的有机化合物，广泛应用于医药、农药和材料科学等领域。近年来，随着科研和工业技术的进步，2-氯-3-氟吡啶的市场需求持续增长。市场上，2-氯-3-氟吡啶的种类和规格不断丰富，从简单的工业级产品到高纯度的科研级产品等多种产品，满足了不同应用领域的需求。同时，合成技术和提纯工艺的进步也使得2-氯-3-氟吡啶的质量和产量得到了显著提升。</w:t>
      </w:r>
      <w:r>
        <w:rPr>
          <w:rFonts w:hint="eastAsia"/>
        </w:rPr>
        <w:br/>
      </w:r>
      <w:r>
        <w:rPr>
          <w:rFonts w:hint="eastAsia"/>
        </w:rPr>
        <w:t>　　未来，2-氯-3-氟吡啶的发展可概况为以下几个方面：一是高性能化，通过研发新型合成技术和改性技术，进一步提高2-氯-3-氟吡啶的性能和应用效果；二是环保化生产，随着全球环保意识的增强，2-氯-3-氟吡啶的生产将更加注重环保和可持续发展，减少生产过程中的能耗和排放；三是应用领域的拓展，随着科技的进步，2-氯-3-氟吡啶可能会在更多新兴领域得到应用，如新材料研发、生物医学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8ebef9d394f3d" w:history="1">
        <w:r>
          <w:rPr>
            <w:rStyle w:val="Hyperlink"/>
          </w:rPr>
          <w:t>2023-2029年全球与中国2-氯-3-氟吡啶行业全面调研与发展趋势报告</w:t>
        </w:r>
      </w:hyperlink>
      <w:r>
        <w:rPr>
          <w:rFonts w:hint="eastAsia"/>
        </w:rPr>
        <w:t>》基于多年2-氯-3-氟吡啶行业研究积累，结合当前市场发展现状，依托国家权威数据资源和长期市场监测数据库，对2-氯-3-氟吡啶行业进行了全面调研与分析。报告详细阐述了2-氯-3-氟吡啶市场规模、市场前景、发展趋势、技术现状及未来方向，重点分析了行业内主要企业的竞争格局，并通过SWOT分析揭示了2-氯-3-氟吡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d8ebef9d394f3d" w:history="1">
        <w:r>
          <w:rPr>
            <w:rStyle w:val="Hyperlink"/>
          </w:rPr>
          <w:t>2023-2029年全球与中国2-氯-3-氟吡啶行业全面调研与发展趋势报告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》为投资者提供了准确的市场现状解读，帮助预判行业前景，挖掘投资价值，同时从投资策略和营销策略等角度提出实用建议，助力投资者在2-氯-3-氟吡啶行业中把握机遇、规避风险。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中国2-氯-3-氟吡啶概述</w:t>
      </w:r>
      <w:r>
        <w:rPr>
          <w:rFonts w:hint="eastAsia"/>
        </w:rPr>
        <w:br/>
      </w:r>
      <w:r>
        <w:rPr>
          <w:rFonts w:hint="eastAsia"/>
        </w:rPr>
        <w:t>　　第一节 2-氯-3-氟吡啶行业定义</w:t>
      </w:r>
      <w:r>
        <w:rPr>
          <w:rFonts w:hint="eastAsia"/>
        </w:rPr>
        <w:br/>
      </w:r>
      <w:r>
        <w:rPr>
          <w:rFonts w:hint="eastAsia"/>
        </w:rPr>
        <w:t>　　第二节 2-氯-3-氟吡啶行业发展特性</w:t>
      </w:r>
      <w:r>
        <w:rPr>
          <w:rFonts w:hint="eastAsia"/>
        </w:rPr>
        <w:br/>
      </w:r>
      <w:r>
        <w:rPr>
          <w:rFonts w:hint="eastAsia"/>
        </w:rPr>
        <w:t>　　第三节 2-氯-3-氟吡啶产业链分析</w:t>
      </w:r>
      <w:r>
        <w:rPr>
          <w:rFonts w:hint="eastAsia"/>
        </w:rPr>
        <w:br/>
      </w:r>
      <w:r>
        <w:rPr>
          <w:rFonts w:hint="eastAsia"/>
        </w:rPr>
        <w:t>　　第四节 2-氯-3-氟吡啶行业生命周期分析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2022-2023年国外2-氯-3-氟吡啶市场发展概况</w:t>
      </w:r>
      <w:r>
        <w:rPr>
          <w:rFonts w:hint="eastAsia"/>
        </w:rPr>
        <w:br/>
      </w:r>
      <w:r>
        <w:rPr>
          <w:rFonts w:hint="eastAsia"/>
        </w:rPr>
        <w:t>　　第一节 全球2-氯-3-氟吡啶市场发展分析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北美地区主要国家2-氯-3-氟吡啶市场概况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欧洲地区主要国家2-氯-3-氟吡啶市场概况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亚洲地区主要国家2-氯-3-氟吡啶市场概况</w:t>
      </w:r>
      <w:r>
        <w:rPr>
          <w:rFonts w:hint="eastAsia"/>
        </w:rPr>
        <w:br/>
      </w:r>
      <w:r>
        <w:rPr>
          <w:rFonts w:hint="eastAsia"/>
        </w:rPr>
        <w:t>　　第五节 全球2-氯-3-氟吡啶市场发展预测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2022-2023年中国2-氯-3-氟吡啶发展环境分析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2-氯-3-氟吡啶行业相关政策、标准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2-氯-3-氟吡啶行业相关发展规划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中国2-氯-3-氟吡啶技术发展分析</w:t>
      </w:r>
      <w:r>
        <w:rPr>
          <w:rFonts w:hint="eastAsia"/>
        </w:rPr>
        <w:br/>
      </w:r>
      <w:r>
        <w:rPr>
          <w:rFonts w:hint="eastAsia"/>
        </w:rPr>
        <w:t>　　第一节 当前2-氯-3-氟吡啶技术发展现状分析</w:t>
      </w:r>
      <w:r>
        <w:rPr>
          <w:rFonts w:hint="eastAsia"/>
        </w:rPr>
        <w:br/>
      </w:r>
      <w:r>
        <w:rPr>
          <w:rFonts w:hint="eastAsia"/>
        </w:rPr>
        <w:t>　　第二节 2-氯-3-氟吡啶生产中需注意的问题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2-氯-3-氟吡啶行业主要技术趋势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2-氯-3-氟吡啶市场特性分析</w:t>
      </w:r>
      <w:r>
        <w:rPr>
          <w:rFonts w:hint="eastAsia"/>
        </w:rPr>
        <w:br/>
      </w:r>
      <w:r>
        <w:rPr>
          <w:rFonts w:hint="eastAsia"/>
        </w:rPr>
        <w:t>　　第一节 2-氯-3-氟吡啶行业集中度分析</w:t>
      </w:r>
      <w:r>
        <w:rPr>
          <w:rFonts w:hint="eastAsia"/>
        </w:rPr>
        <w:br/>
      </w:r>
      <w:r>
        <w:rPr>
          <w:rFonts w:hint="eastAsia"/>
        </w:rPr>
        <w:t>　　第二节 2-氯-3-氟吡啶行业SWOT分析</w:t>
      </w:r>
      <w:r>
        <w:rPr>
          <w:rFonts w:hint="eastAsia"/>
        </w:rPr>
        <w:br/>
      </w:r>
      <w:r>
        <w:rPr>
          <w:rFonts w:hint="eastAsia"/>
        </w:rPr>
        <w:t>　　　　一、2-氯-3-氟吡啶行业优势</w:t>
      </w:r>
      <w:r>
        <w:rPr>
          <w:rFonts w:hint="eastAsia"/>
        </w:rPr>
        <w:br/>
      </w:r>
      <w:r>
        <w:rPr>
          <w:rFonts w:hint="eastAsia"/>
        </w:rPr>
        <w:t>　　　　二、2-氯-3-氟吡啶行业劣势</w:t>
      </w:r>
      <w:r>
        <w:rPr>
          <w:rFonts w:hint="eastAsia"/>
        </w:rPr>
        <w:br/>
      </w:r>
      <w:r>
        <w:rPr>
          <w:rFonts w:hint="eastAsia"/>
        </w:rPr>
        <w:t>　　　　三、2-氯-3-氟吡啶行业机会</w:t>
      </w:r>
      <w:r>
        <w:rPr>
          <w:rFonts w:hint="eastAsia"/>
        </w:rPr>
        <w:br/>
      </w:r>
      <w:r>
        <w:rPr>
          <w:rFonts w:hint="eastAsia"/>
        </w:rPr>
        <w:t>　　　　四、2-氯-3-氟吡啶行业风险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中国2-氯-3-氟吡啶发展现状</w:t>
      </w:r>
      <w:r>
        <w:rPr>
          <w:rFonts w:hint="eastAsia"/>
        </w:rPr>
        <w:br/>
      </w:r>
      <w:r>
        <w:rPr>
          <w:rFonts w:hint="eastAsia"/>
        </w:rPr>
        <w:t>　　第一节 中国2-氯-3-氟吡啶市场现状分析</w:t>
      </w:r>
      <w:r>
        <w:rPr>
          <w:rFonts w:hint="eastAsia"/>
        </w:rPr>
        <w:br/>
      </w:r>
      <w:r>
        <w:rPr>
          <w:rFonts w:hint="eastAsia"/>
        </w:rPr>
        <w:t>　　第二节 中国2-氯-3-氟吡啶行业产量情况分析及预测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一、2-氯-3-氟吡啶总体产能规模</w:t>
      </w:r>
      <w:r>
        <w:rPr>
          <w:rFonts w:hint="eastAsia"/>
        </w:rPr>
        <w:br/>
      </w:r>
      <w:r>
        <w:rPr>
          <w:rFonts w:hint="eastAsia"/>
        </w:rPr>
        <w:t>　　　　二、2-氯-3-氟吡啶生产区域分布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三、2018-2023年中国2-氯-3-氟吡啶产量统计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三、2023-2029年中国2-氯-3-氟吡啶产量预测</w:t>
      </w:r>
      <w:r>
        <w:rPr>
          <w:rFonts w:hint="eastAsia"/>
        </w:rPr>
        <w:br/>
      </w:r>
      <w:r>
        <w:rPr>
          <w:rFonts w:hint="eastAsia"/>
        </w:rPr>
        <w:t>　　第三节 中国2-氯-3-氟吡啶市场需求分析及预测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一、中国2-氯-3-氟吡啶市场需求特点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二、2018-2023年中国2-氯-3-氟吡啶市场需求量统计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三、2023-2029年中国2-氯-3-氟吡啶市场需求量预测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中国2-氯-3-氟吡啶价格趋势分析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一、2018-2023年中国2-氯-3-氟吡啶市场价格趋势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二、2023-2029年中国2-氯-3-氟吡啶市场价格走势预测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2018-2023年2-氯-3-氟吡啶行业经济运行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2018-2023年中国2-氯-3-氟吡啶行业盈利能力分析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2018-2023年中国2-氯-3-氟吡啶行业发展能力分析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2018-2023年2-氯-3-氟吡啶行业偿债能力分析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2018-2023年2-氯-3-氟吡啶制造企业数量分析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中国2-氯-3-氟吡啶行业重点地区发展分析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**地区2-氯-3-氟吡啶市场发展分析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**地区2-氯-3-氟吡啶市场发展分析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**地区2-氯-3-氟吡啶市场发展分析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**地区2-氯-3-氟吡啶市场发展分析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**地区2-氯-3-氟吡啶市场发展分析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2018-2023年中国2-氯-3-氟吡啶进出口分析</w:t>
      </w:r>
      <w:r>
        <w:rPr>
          <w:rFonts w:hint="eastAsia"/>
        </w:rPr>
        <w:br/>
      </w:r>
      <w:r>
        <w:rPr>
          <w:rFonts w:hint="eastAsia"/>
        </w:rPr>
        <w:t>　　第一节 2-氯-3-氟吡啶进口情况分析</w:t>
      </w:r>
      <w:r>
        <w:rPr>
          <w:rFonts w:hint="eastAsia"/>
        </w:rPr>
        <w:br/>
      </w:r>
      <w:r>
        <w:rPr>
          <w:rFonts w:hint="eastAsia"/>
        </w:rPr>
        <w:t>　　第二节 2-氯-3-氟吡啶出口情况分析</w:t>
      </w:r>
      <w:r>
        <w:rPr>
          <w:rFonts w:hint="eastAsia"/>
        </w:rPr>
        <w:br/>
      </w:r>
      <w:r>
        <w:rPr>
          <w:rFonts w:hint="eastAsia"/>
        </w:rPr>
        <w:t>　　第三节 影响2-氯-3-氟吡啶进出口因素分析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主要2-氯-3-氟吡啶生产企业及竞争格局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三、企业2-氯-3-氟吡啶经营状况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三、企业2-氯-3-氟吡啶经营状况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三、企业2-氯-3-氟吡啶经营状况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三、企业2-氯-3-氟吡啶经营状况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三、企业2-氯-3-氟吡啶经营状况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三、企业2-氯-3-氟吡啶经营状况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2-氯-3-氟吡啶行业投资战略研究</w:t>
      </w:r>
      <w:r>
        <w:rPr>
          <w:rFonts w:hint="eastAsia"/>
        </w:rPr>
        <w:br/>
      </w:r>
      <w:r>
        <w:rPr>
          <w:rFonts w:hint="eastAsia"/>
        </w:rPr>
        <w:t>　　第一节 2-氯-3-氟吡啶行业发展战略研究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对我国2-氯-3-氟吡啶品牌的战略思考</w:t>
      </w:r>
      <w:r>
        <w:rPr>
          <w:rFonts w:hint="eastAsia"/>
        </w:rPr>
        <w:br/>
      </w:r>
      <w:r>
        <w:rPr>
          <w:rFonts w:hint="eastAsia"/>
        </w:rPr>
        <w:t>　　　　一、2-氯-3-氟吡啶品牌的重要性</w:t>
      </w:r>
      <w:r>
        <w:rPr>
          <w:rFonts w:hint="eastAsia"/>
        </w:rPr>
        <w:br/>
      </w:r>
      <w:r>
        <w:rPr>
          <w:rFonts w:hint="eastAsia"/>
        </w:rPr>
        <w:t>　　　　二、2-氯-3-氟吡啶实施品牌战略的意义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三、2-氯-3-氟吡啶企业品牌的现状分析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四、我国2-氯-3-氟吡啶企业的品牌战略</w:t>
      </w:r>
      <w:r>
        <w:rPr>
          <w:rFonts w:hint="eastAsia"/>
        </w:rPr>
        <w:br/>
      </w:r>
      <w:r>
        <w:rPr>
          <w:rFonts w:hint="eastAsia"/>
        </w:rPr>
        <w:t>　　　　五、2-氯-3-氟吡啶品牌战略管理的策略</w:t>
      </w:r>
      <w:r>
        <w:rPr>
          <w:rFonts w:hint="eastAsia"/>
        </w:rPr>
        <w:br/>
      </w:r>
      <w:r>
        <w:rPr>
          <w:rFonts w:hint="eastAsia"/>
        </w:rPr>
        <w:t>　　第三节 2-氯-3-氟吡啶经营策略分析</w:t>
      </w:r>
      <w:r>
        <w:rPr>
          <w:rFonts w:hint="eastAsia"/>
        </w:rPr>
        <w:br/>
      </w:r>
      <w:r>
        <w:rPr>
          <w:rFonts w:hint="eastAsia"/>
        </w:rPr>
        <w:t>　　　　一、2-氯-3-氟吡啶市场细分策略</w:t>
      </w:r>
      <w:r>
        <w:rPr>
          <w:rFonts w:hint="eastAsia"/>
        </w:rPr>
        <w:br/>
      </w:r>
      <w:r>
        <w:rPr>
          <w:rFonts w:hint="eastAsia"/>
        </w:rPr>
        <w:t>　　　　二、2-氯-3-氟吡啶市场创新策略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四、2-氯-3-氟吡啶新产品差异化战略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2023-2029年中国2-氯-3-氟吡啶发展趋势预测及投资风险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未来2-氯-3-氟吡啶行业发展趋势预测</w:t>
      </w:r>
      <w:r>
        <w:rPr>
          <w:rFonts w:hint="eastAsia"/>
        </w:rPr>
        <w:br/>
      </w:r>
      <w:r>
        <w:rPr>
          <w:rFonts w:hint="eastAsia"/>
        </w:rPr>
        <w:t>　　第二节 2-氯-3-氟吡啶行业投资风险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2-氯-3-氟吡啶投资建议</w:t>
      </w:r>
      <w:r>
        <w:rPr>
          <w:rFonts w:hint="eastAsia"/>
        </w:rPr>
        <w:br/>
      </w:r>
      <w:r>
        <w:rPr>
          <w:rFonts w:hint="eastAsia"/>
        </w:rPr>
        <w:t>　　第一节 2-氯-3-氟吡啶行业投资环境分析</w:t>
      </w:r>
      <w:r>
        <w:rPr>
          <w:rFonts w:hint="eastAsia"/>
        </w:rPr>
        <w:br/>
      </w:r>
      <w:r>
        <w:rPr>
          <w:rFonts w:hint="eastAsia"/>
        </w:rPr>
        <w:t>　　第二节 2-氯-3-氟吡啶行业投资进入壁垒分析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8ebef9d394f3d" w:history="1">
        <w:r>
          <w:rPr>
            <w:rStyle w:val="Hyperlink"/>
          </w:rPr>
          <w:t>2023-2029年全球与中国2-氯-3-氟吡啶行业全面调研与发展趋势报告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8ebef9d394f3d" w:history="1">
        <w:r>
          <w:rPr>
            <w:rStyle w:val="Hyperlink"/>
          </w:rPr>
          <w:t>https://www.20087.com/9/22/2Lv3FuBiDingFaZhanQuShi.html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热点：2氯5氟吡啶的合成、2-氯-3-氟吡啶-4-甲酸、空心菜打灵斯科氯氟吡啶酯有影响吗、2-氯-3-氟吡啶价格、氯氟呲啶酸、2-氯-3-氟吡啶 1-氧化、氯氟醚菊酯、2-氯-3-氟吡啶批发、3氯吡啶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82c9e2fe54a8c" w:history="1">
      <w:r>
        <w:rPr>
          <w:rStyle w:val="Hyperlink"/>
        </w:rPr>
        <w:t>2023-2029年全球与中国2-氯-3-氟吡啶行业全面调研与发展趋势报告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2Lv3FuBiDingFaZhanQuShi.html" TargetMode="External" Id="Rc7d8ebef9d39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2Lv3FuBiDingFaZhanQuShi.html" TargetMode="External" Id="Rd5982c9e2fe5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2023-04-09T01:10:00Z</dcterms:created>
  <dcterms:modified xsi:type="dcterms:W3CDTF">2023-04-09T02:10:00Z</dcterms:modified>
  <dc:subject>2023-2029年全球与中国2-氯-3-氟吡啶行业全面调研与发展趋势报告</dc:subject>
  <dc:title>2023-2029年全球与中国2-氯-3-氟吡啶行业全面调研与发展趋势报告</dc:title>
  <cp:keywords>2023-2029年全球与中国2-氯-3-氟吡啶行业全面调研与发展趋势报告</cp:keywords>
  <dc:description>2023-2029年全球与中国2-氯-3-氟吡啶行业全面调研与发展趋势报告</dc:description>
</cp:coreProperties>
</file>