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499f6ea4e4b72" w:history="1">
              <w:r>
                <w:rPr>
                  <w:rStyle w:val="Hyperlink"/>
                </w:rPr>
                <w:t>2025-2031年中国3,5-二氯-4-甲基苯甲酸行业发展研究分析与市场前景预测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499f6ea4e4b72" w:history="1">
              <w:r>
                <w:rPr>
                  <w:rStyle w:val="Hyperlink"/>
                </w:rPr>
                <w:t>2025-2031年中国3,5-二氯-4-甲基苯甲酸行业发展研究分析与市场前景预测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499f6ea4e4b72" w:history="1">
                <w:r>
                  <w:rPr>
                    <w:rStyle w:val="Hyperlink"/>
                  </w:rPr>
                  <w:t>https://www.20087.com/9/82/3-5-ErLv-4-JiaJiBenJiaSuanDeQianJingQuShi.html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氯-4-甲基苯甲酸是一种有机合成中间体，属于芳香族羧酸衍生物，其分子结构中包含氯取代基和甲基官能团，赋予其特定的反应活性和化学稳定性。该化合物主要用于农药、医药及特种化学品的合成路径中，作为构建复杂分子骨架的关键前体。在除草剂和杀菌剂的研发中，此类卤代芳酸可参与形成具有生物活性的杂环结构，提升药效与选择性。目前，3,5-二氯-4-甲基苯甲酸生产工艺主要依赖于有机氯化、傅-克烷基化与氧化反应等经典有机合成路线，通过多步反应实现目标产物的定向制备。生产过程需严格控制反应温度、催化剂用量与副产物生成，确保产品纯度与收率。由于涉及氯化试剂与有机溶剂的使用，环保与安全生产要求较高，尾气处理、废液回收与三废治理是工厂运营的重要环节。该产品属于小众精细化学品，市场需求相对稳定但规模有限，客户集中于专业化工研发机构与制剂生产企业。</w:t>
      </w:r>
      <w:r>
        <w:rPr>
          <w:rFonts w:hint="eastAsia"/>
        </w:rPr>
        <w:br/>
      </w:r>
      <w:r>
        <w:rPr>
          <w:rFonts w:hint="eastAsia"/>
        </w:rPr>
        <w:t>　　未来，5-二氯-4-甲基苯甲酸的发展将更注重绿色合成工艺与高附加值应用拓展。传统高能耗、高排放的合成路径将逐步被催化选择性氯化、连续流微反应技术与生物催化等清洁工艺替代，提升原子经济性并减少有害副产物。催化剂体系（如金属有机框架材料或酶催化剂）的应用有望实现更精准的区域选择性取代，降低分离提纯难度。在应用端，探索其在新型农药分子设计中的潜力，特别是针对抗性杂草与病原菌的高效低毒化合物开发。同时，该结构单元可能被用于功能材料领域，如光电材料或金属有机配合物的配体设计，拓展其在非农化领域的价值。行业将加强过程安全评估与环境风险管控，推动闭路循环生产与溶剂回收系统的标准化建设。供应链管理趋向透明化，支持客户对原料来源与合成路径的追溯需求。由于其特定结构特征，该化合物更可能作为定制化中间体服务于高端研发项目，而非大规模商品化生产，未来发展依赖于下游创新药物与绿色农药的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499f6ea4e4b72" w:history="1">
        <w:r>
          <w:rPr>
            <w:rStyle w:val="Hyperlink"/>
          </w:rPr>
          <w:t>2025-2031年中国3,5-二氯-4-甲基苯甲酸行业发展研究分析与市场前景预测</w:t>
        </w:r>
      </w:hyperlink>
      <w:r>
        <w:rPr>
          <w:rFonts w:hint="eastAsia"/>
        </w:rPr>
        <w:t>》基于国家统计局、行业协会等详实数据，结合全面市场调研，系统分析了3,5-二氯-4-甲基苯甲酸行业的市场规模、技术现状及未来发展方向。报告从经济环境、政策导向等角度出发，深入探讨了3,5-二氯-4-甲基苯甲酸行业发展趋势、竞争格局及重点企业的战略布局，同时对3,5-二氯-4-甲基苯甲酸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3,5-二氯-4-甲基苯甲酸行业概述</w:t>
      </w:r>
      <w:r>
        <w:rPr>
          <w:rFonts w:hint="eastAsia"/>
        </w:rPr>
        <w:br/>
      </w:r>
      <w:r>
        <w:rPr>
          <w:rFonts w:hint="eastAsia"/>
        </w:rPr>
        <w:t>　　第一节 3,5-二氯-4-甲基苯甲酸定义与分类</w:t>
      </w:r>
      <w:r>
        <w:rPr>
          <w:rFonts w:hint="eastAsia"/>
        </w:rPr>
        <w:br/>
      </w:r>
      <w:r>
        <w:rPr>
          <w:rFonts w:hint="eastAsia"/>
        </w:rPr>
        <w:t>　　第二节 3,5-二氯-4-甲基苯甲酸应用领域</w:t>
      </w:r>
      <w:r>
        <w:rPr>
          <w:rFonts w:hint="eastAsia"/>
        </w:rPr>
        <w:br/>
      </w:r>
      <w:r>
        <w:rPr>
          <w:rFonts w:hint="eastAsia"/>
        </w:rPr>
        <w:t>　　第三节 3,5-二氯-4-甲基苯甲酸行业经济指标分析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3,5-二氯-4-甲基苯甲酸产业链及经营模式分析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三、3,5-二氯-4-甲基苯甲酸销售模式及销售渠道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全球3,5-二氯-4-甲基苯甲酸市场发展综述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2019-2024年全球3,5-二氯-4-甲基苯甲酸市场规模与趋势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主要国家与地区3,5-二氯-4-甲基苯甲酸市场分析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2025-2031年全球3,5-二氯-4-甲基苯甲酸行业发展趋势与前景预测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中国3,5-二氯-4-甲基苯甲酸行业市场分析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2024-2025年3,5-二氯-4-甲基苯甲酸产能与投资动态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一、国内3,5-二氯-4-甲基苯甲酸产能及利用情况</w:t>
      </w:r>
      <w:r>
        <w:rPr>
          <w:rFonts w:hint="eastAsia"/>
        </w:rPr>
        <w:br/>
      </w:r>
      <w:r>
        <w:rPr>
          <w:rFonts w:hint="eastAsia"/>
        </w:rPr>
        <w:t>　　　　二、3,5-二氯-4-甲基苯甲酸产能扩张与投资动态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2025-2031年3,5-二氯-4-甲基苯甲酸行业产量统计与趋势预测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一、2019-2024年3,5-二氯-4-甲基苯甲酸行业产量数据统计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1、2019-2024年3,5-二氯-4-甲基苯甲酸产量及增长趋势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2、2019-2024年3,5-二氯-4-甲基苯甲酸细分产品产量及份额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二、影响3,5-二氯-4-甲基苯甲酸产量的关键因素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三、2025-2031年3,5-二氯-4-甲基苯甲酸产量预测</w:t>
      </w:r>
      <w:r>
        <w:rPr>
          <w:rFonts w:hint="eastAsia"/>
        </w:rPr>
        <w:br/>
      </w:r>
      <w:r>
        <w:rPr>
          <w:rFonts w:hint="eastAsia"/>
        </w:rPr>
        <w:t>　　第三节 2025-2031年3,5-二氯-4-甲基苯甲酸市场需求与销售分析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一、2024-2025年3,5-二氯-4-甲基苯甲酸行业需求现状</w:t>
      </w:r>
      <w:r>
        <w:rPr>
          <w:rFonts w:hint="eastAsia"/>
        </w:rPr>
        <w:br/>
      </w:r>
      <w:r>
        <w:rPr>
          <w:rFonts w:hint="eastAsia"/>
        </w:rPr>
        <w:t>　　　　二、3,5-二氯-4-甲基苯甲酸客户群体与需求特点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三、2019-2024年3,5-二氯-4-甲基苯甲酸行业销售规模分析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四、2025-2031年3,5-二氯-4-甲基苯甲酸市场增长潜力与规模预测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中国3,5-二氯-4-甲基苯甲酸细分市场与下游应用领域分析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3,5-二氯-4-甲基苯甲酸细分市场分析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一、2024-2025年3,5-二氯-4-甲基苯甲酸主要细分产品市场现状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3,5-二氯-4-甲基苯甲酸下游应用与客户群体分析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一、2024-2025年3,5-二氯-4-甲基苯甲酸各应用领域市场现状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2024-2025年3,5-二氯-4-甲基苯甲酸行业技术发展现状及趋势分析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3,5-二氯-4-甲基苯甲酸行业技术发展现状分析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国内外3,5-二氯-4-甲基苯甲酸行业技术差异与原因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3,5-二氯-4-甲基苯甲酸行业技术发展方向、趋势预测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提升3,5-二氯-4-甲基苯甲酸行业技术能力策略建议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3,5-二氯-4-甲基苯甲酸价格机制与竞争策略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一、2019-2024年3,5-二氯-4-甲基苯甲酸市场价格走势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3,5-二氯-4-甲基苯甲酸定价策略与方法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2025-2031年3,5-二氯-4-甲基苯甲酸价格竞争态势与趋势预测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中国3,5-二氯-4-甲基苯甲酸行业重点区域市场研究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2024-2025年重点区域3,5-二氯-4-甲基苯甲酸市场发展概况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二、2019-2024年3,5-二氯-4-甲基苯甲酸市场需求规模情况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三、2025-2031年3,5-二氯-4-甲基苯甲酸行业发展潜力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二、2019-2024年3,5-二氯-4-甲基苯甲酸市场需求规模情况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三、2025-2031年3,5-二氯-4-甲基苯甲酸行业发展潜力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二、2019-2024年3,5-二氯-4-甲基苯甲酸市场需求规模情况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三、2025-2031年3,5-二氯-4-甲基苯甲酸行业发展潜力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二、2019-2024年3,5-二氯-4-甲基苯甲酸市场需求规模情况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三、2025-2031年3,5-二氯-4-甲基苯甲酸行业发展潜力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二、2019-2024年3,5-二氯-4-甲基苯甲酸市场需求规模情况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三、2025-2031年3,5-二氯-4-甲基苯甲酸行业发展潜力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2019-2024年中国3,5-二氯-4-甲基苯甲酸行业进出口情况分析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3,5-二氯-4-甲基苯甲酸行业进口情况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一、2019-2024年3,5-二氯-4-甲基苯甲酸进口规模及增长情况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二、3,5-二氯-4-甲基苯甲酸主要进口来源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3,5-二氯-4-甲基苯甲酸行业出口情况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一、2019-2024年3,5-二氯-4-甲基苯甲酸出口规模及增长情况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二、3,5-二氯-4-甲基苯甲酸主要出口目的地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2019-2024年中国3,5-二氯-4-甲基苯甲酸行业总体发展与财务状况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2019-2024年中国3,5-二氯-4-甲基苯甲酸行业规模情况</w:t>
      </w:r>
      <w:r>
        <w:rPr>
          <w:rFonts w:hint="eastAsia"/>
        </w:rPr>
        <w:br/>
      </w:r>
      <w:r>
        <w:rPr>
          <w:rFonts w:hint="eastAsia"/>
        </w:rPr>
        <w:t>　　　　一、3,5-二氯-4-甲基苯甲酸行业企业数量规模</w:t>
      </w:r>
      <w:r>
        <w:rPr>
          <w:rFonts w:hint="eastAsia"/>
        </w:rPr>
        <w:br/>
      </w:r>
      <w:r>
        <w:rPr>
          <w:rFonts w:hint="eastAsia"/>
        </w:rPr>
        <w:t>　　　　二、3,5-二氯-4-甲基苯甲酸行业从业人员规模</w:t>
      </w:r>
      <w:r>
        <w:rPr>
          <w:rFonts w:hint="eastAsia"/>
        </w:rPr>
        <w:br/>
      </w:r>
      <w:r>
        <w:rPr>
          <w:rFonts w:hint="eastAsia"/>
        </w:rPr>
        <w:t>　　　　三、3,5-二氯-4-甲基苯甲酸行业市场敏感性分析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2019-2024年中国3,5-二氯-4-甲基苯甲酸行业财务能力分析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一、3,5-二氯-4-甲基苯甲酸行业盈利能力</w:t>
      </w:r>
      <w:r>
        <w:rPr>
          <w:rFonts w:hint="eastAsia"/>
        </w:rPr>
        <w:br/>
      </w:r>
      <w:r>
        <w:rPr>
          <w:rFonts w:hint="eastAsia"/>
        </w:rPr>
        <w:t>　　　　二、3,5-二氯-4-甲基苯甲酸行业偿债能力</w:t>
      </w:r>
      <w:r>
        <w:rPr>
          <w:rFonts w:hint="eastAsia"/>
        </w:rPr>
        <w:br/>
      </w:r>
      <w:r>
        <w:rPr>
          <w:rFonts w:hint="eastAsia"/>
        </w:rPr>
        <w:t>　　　　三、3,5-二氯-4-甲基苯甲酸行业营运能力</w:t>
      </w:r>
      <w:r>
        <w:rPr>
          <w:rFonts w:hint="eastAsia"/>
        </w:rPr>
        <w:br/>
      </w:r>
      <w:r>
        <w:rPr>
          <w:rFonts w:hint="eastAsia"/>
        </w:rPr>
        <w:t>　　　　四、3,5-二氯-4-甲基苯甲酸行业发展能力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3,5-二氯-4-甲基苯甲酸行业重点企业调研分析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二、企业3,5-二氯-4-甲基苯甲酸业务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二、企业3,5-二氯-4-甲基苯甲酸业务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二、企业3,5-二氯-4-甲基苯甲酸业务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二、企业3,5-二氯-4-甲基苯甲酸业务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二、企业3,5-二氯-4-甲基苯甲酸业务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二、企业3,5-二氯-4-甲基苯甲酸业务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中国3,5-二氯-4-甲基苯甲酸行业竞争格局分析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3,5-二氯-4-甲基苯甲酸行业竞争格局总览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2024-2025年3,5-二氯-4-甲基苯甲酸行业竞争力分析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2019-2024年3,5-二氯-4-甲基苯甲酸行业企业并购活动分析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2024-2025年3,5-二氯-4-甲基苯甲酸行业会展与招投标活动分析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一、3,5-二氯-4-甲基苯甲酸行业会展活动及其市场影响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2025年中国3,5-二氯-4-甲基苯甲酸企业发展企业发展策略与建议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3,5-二氯-4-甲基苯甲酸销售模式与渠道策略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3,5-二氯-4-甲基苯甲酸品牌与市场推广策略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3,5-二氯-4-甲基苯甲酸研发投入与技术创新能力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3,5-二氯-4-甲基苯甲酸合作联盟与资源整合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中国3,5-二氯-4-甲基苯甲酸行业风险与对策</w:t>
      </w:r>
      <w:r>
        <w:rPr>
          <w:rFonts w:hint="eastAsia"/>
        </w:rPr>
        <w:br/>
      </w:r>
      <w:r>
        <w:rPr>
          <w:rFonts w:hint="eastAsia"/>
        </w:rPr>
        <w:t>　　第一节 3,5-二氯-4-甲基苯甲酸行业SWOT分析</w:t>
      </w:r>
      <w:r>
        <w:rPr>
          <w:rFonts w:hint="eastAsia"/>
        </w:rPr>
        <w:br/>
      </w:r>
      <w:r>
        <w:rPr>
          <w:rFonts w:hint="eastAsia"/>
        </w:rPr>
        <w:t>　　　　一、3,5-二氯-4-甲基苯甲酸行业优势</w:t>
      </w:r>
      <w:r>
        <w:rPr>
          <w:rFonts w:hint="eastAsia"/>
        </w:rPr>
        <w:br/>
      </w:r>
      <w:r>
        <w:rPr>
          <w:rFonts w:hint="eastAsia"/>
        </w:rPr>
        <w:t>　　　　二、3,5-二氯-4-甲基苯甲酸行业劣势</w:t>
      </w:r>
      <w:r>
        <w:rPr>
          <w:rFonts w:hint="eastAsia"/>
        </w:rPr>
        <w:br/>
      </w:r>
      <w:r>
        <w:rPr>
          <w:rFonts w:hint="eastAsia"/>
        </w:rPr>
        <w:t>　　　　三、3,5-二氯-4-甲基苯甲酸市场机会</w:t>
      </w:r>
      <w:r>
        <w:rPr>
          <w:rFonts w:hint="eastAsia"/>
        </w:rPr>
        <w:br/>
      </w:r>
      <w:r>
        <w:rPr>
          <w:rFonts w:hint="eastAsia"/>
        </w:rPr>
        <w:t>　　　　四、3,5-二氯-4-甲基苯甲酸市场威胁</w:t>
      </w:r>
      <w:r>
        <w:rPr>
          <w:rFonts w:hint="eastAsia"/>
        </w:rPr>
        <w:br/>
      </w:r>
      <w:r>
        <w:rPr>
          <w:rFonts w:hint="eastAsia"/>
        </w:rPr>
        <w:t>　　第二节 3,5-二氯-4-甲基苯甲酸行业风险及对策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2025-2031年中国3,5-二氯-4-甲基苯甲酸行业前景与发展趋势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2024-2025年3,5-二氯-4-甲基苯甲酸行业发展环境分析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一、3,5-二氯-4-甲基苯甲酸行业主管部门与监管体制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二、3,5-二氯-4-甲基苯甲酸行业主要法律法规及政策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三、3,5-二氯-4-甲基苯甲酸行业标准与质量监管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2025-2031年3,5-二氯-4-甲基苯甲酸行业发展趋势与方向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2025-2031年3,5-二氯-4-甲基苯甲酸行业发展潜力与机遇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3,5-二氯-4-甲基苯甲酸行业研究结论与建议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[.中智林.]3,5-二氯-4-甲基苯甲酸行业发展建议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2019-2024年中国3,5-二氯-4-甲基苯甲酸市场规模及增长情况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2019-2024年中国3,5-二氯-4-甲基苯甲酸行业产量及增长趋势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2025-2031年中国3,5-二氯-4-甲基苯甲酸行业产量预测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2019-2024年中国3,5-二氯-4-甲基苯甲酸行业市场需求及增长情况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2025-2031年中国3,5-二氯-4-甲基苯甲酸行业市场需求预测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2019-2024年中国3,5-二氯-4-甲基苯甲酸行业利润及增长情况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**地区3,5-二氯-4-甲基苯甲酸市场规模及增长情况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**地区3,5-二氯-4-甲基苯甲酸行业市场需求情况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**地区3,5-二氯-4-甲基苯甲酸市场规模及增长情况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**地区3,5-二氯-4-甲基苯甲酸行业市场需求情况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2019-2024年中国3,5-二氯-4-甲基苯甲酸行业出口情况分析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2019-2024年中国3,5-二氯-4-甲基苯甲酸行业产品市场价格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2025-2031年中国3,5-二氯-4-甲基苯甲酸行业产品市场价格走势预测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3,5-二氯-4-甲基苯甲酸重点企业经营情况分析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3,5-二氯-4-甲基苯甲酸重点企业经营情况分析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2025-2031年中国3,5-二氯-4-甲基苯甲酸市场规模预测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2025-2031年中国3,5-二氯-4-甲基苯甲酸行业利润预测</w:t>
      </w:r>
      <w:r>
        <w:rPr>
          <w:rFonts w:hint="eastAsia"/>
        </w:rPr>
        <w:br/>
      </w:r>
      <w:r>
        <w:rPr>
          <w:rFonts w:hint="eastAsia"/>
        </w:rPr>
        <w:t>　　图表 2025年3,5-二氯-4-甲基苯甲酸行业壁垒</w:t>
      </w:r>
      <w:r>
        <w:rPr>
          <w:rFonts w:hint="eastAsia"/>
        </w:rPr>
        <w:br/>
      </w:r>
      <w:r>
        <w:rPr>
          <w:rFonts w:hint="eastAsia"/>
        </w:rPr>
        <w:t>　　图表 2025年3,5-二氯-4-甲基苯甲酸市场前景分析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2025-2031年中国3,5-二氯-4-甲基苯甲酸市场需求预测</w:t>
      </w:r>
      <w:r>
        <w:rPr>
          <w:rFonts w:hint="eastAsia"/>
        </w:rPr>
        <w:br/>
      </w:r>
      <w:r>
        <w:rPr>
          <w:rFonts w:hint="eastAsia"/>
        </w:rPr>
        <w:t>　　图表 2025年3,5-二氯-4-甲基苯甲酸发展趋势预测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499f6ea4e4b72" w:history="1">
        <w:r>
          <w:rPr>
            <w:rStyle w:val="Hyperlink"/>
          </w:rPr>
          <w:t>2025-2031年中国3,5-二氯-4-甲基苯甲酸行业发展研究分析与市场前景预测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499f6ea4e4b72" w:history="1">
        <w:r>
          <w:rPr>
            <w:rStyle w:val="Hyperlink"/>
          </w:rPr>
          <w:t>https://www.20087.com/9/82/3-5-ErLv-4-JiaJiBenJiaSuanDeQianJingQuShi.html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热点：2,6-二氯甲苯、2-氯-3-甲基苯甲酸、二氯苯甲酸结构简式、4-氯-3,5-二甲基苯酚、苯甲酸的制备、2,6-二甲基氯苯、苯甲酸、二甲基氯苯的化学式、邻羟基苯甲酸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654fa427846dc" w:history="1">
      <w:r>
        <w:rPr>
          <w:rStyle w:val="Hyperlink"/>
        </w:rPr>
        <w:t>2025-2031年中国3,5-二氯-4-甲基苯甲酸行业发展研究分析与市场前景预测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3-5-ErLv-4-JiaJiBenJiaSuanDeQianJingQuShi.html" TargetMode="External" Id="Rc32499f6ea4e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3-5-ErLv-4-JiaJiBenJiaSuanDeQianJingQuShi.html" TargetMode="External" Id="R9e4654fa4278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2025-08-26T02:49:36Z</dcterms:created>
  <dcterms:modified xsi:type="dcterms:W3CDTF">2025-08-26T03:49:36Z</dcterms:modified>
  <dc:subject>2025-2031年中国3,5-二氯-4-甲基苯甲酸行业发展研究分析与市场前景预测</dc:subject>
  <dc:title>2025-2031年中国3,5-二氯-4-甲基苯甲酸行业发展研究分析与市场前景预测</dc:title>
  <cp:keywords>2025-2031年中国3,5-二氯-4-甲基苯甲酸行业发展研究分析与市场前景预测</cp:keywords>
  <dc:description>2025-2031年中国3,5-二氯-4-甲基苯甲酸行业发展研究分析与市场前景预测</dc:description>
</cp:coreProperties>
</file>