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2ea0292014cc2" w:history="1">
              <w:r>
                <w:rPr>
                  <w:rStyle w:val="Hyperlink"/>
                </w:rPr>
                <w:t>2025-2031年中国7-ADCA市场深度调查研究与发展趋势分析报告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2ea0292014cc2" w:history="1">
              <w:r>
                <w:rPr>
                  <w:rStyle w:val="Hyperlink"/>
                </w:rPr>
                <w:t>2025-2031年中国7-ADCA市场深度调查研究与发展趋势分析报告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2ea0292014cc2" w:history="1">
                <w:r>
                  <w:rPr>
                    <w:rStyle w:val="Hyperlink"/>
                  </w:rPr>
                  <w:t>https://www.20087.com/9/22/7-ADCAHangYeXianZhuangYuFaZhanQi.html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ADCA（7-氨基去乙酰氧基头孢烷酸）是头孢菌素类抗生素合成的重要中间体，用于生产多种广谱抗生素。近年来，随着全球对抗生素需求的稳定增长和对药物质量和安全性的严格监管，7-ADCA的生产技术不断优化，以确保供应的稳定性和产品的纯度。同时，绿色化学理念的推行，促使行业转向更环保、低能耗的合成路线，减少了有害副产品的生成。</w:t>
      </w:r>
      <w:r>
        <w:rPr>
          <w:rFonts w:hint="eastAsia"/>
        </w:rPr>
        <w:br/>
      </w:r>
      <w:r>
        <w:rPr>
          <w:rFonts w:hint="eastAsia"/>
        </w:rPr>
        <w:t>　　未来，7-ADCA及其衍生抗生素的市场将受到多重因素的影响。一方面，全球对抗生素耐药性的关注，将促使行业加大对新抗生素研发的投入，同时强化对现有抗生素合理使用的指导，避免滥用导致的耐药性问题。另一方面，生物发酵技术和酶催化技术的进步，将为7-ADCA的绿色合成提供新路径，降低生产成本，提高环境友好性。此外，全球化供应链的优化和区域化生产布局的调整，将影响7-ADCA的全球贸易格局。</w:t>
      </w:r>
      <w:r>
        <w:rPr>
          <w:rFonts w:hint="eastAsia"/>
        </w:rPr>
        <w:br/>
      </w:r>
      <w:r>
        <w:rPr>
          <w:rFonts w:hint="eastAsia"/>
        </w:rPr>
        <w:t>　　《</w:t>
      </w:r>
      <w:hyperlink r:id="R1672ea0292014cc2" w:history="1">
        <w:r>
          <w:rPr>
            <w:rStyle w:val="Hyperlink"/>
          </w:rPr>
          <w:t>2025-2031年中国7-ADCA市场深度调查研究与发展趋势分析报告</w:t>
        </w:r>
      </w:hyperlink>
      <w:r>
        <w:rPr>
          <w:rFonts w:hint="eastAsia"/>
        </w:rPr>
        <w:t>》全面梳理了7-ADCA产业链，结合市场需求和市场规模等数据，深入剖析7-ADCA行业现状。报告详细探讨了7-ADCA市场竞争格局，重点关注重点企业及其品牌影响力，并分析了7-ADCA价格机制和细分市场特征。通过对7-ADCA技术现状及未来方向的评估，报告展望了7-ADCA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7-ADCA行业概述</w:t>
      </w:r>
      <w:r>
        <w:rPr>
          <w:rFonts w:hint="eastAsia"/>
        </w:rPr>
        <w:br/>
      </w:r>
      <w:r>
        <w:rPr>
          <w:rFonts w:hint="eastAsia"/>
        </w:rPr>
        <w:t>　　第一节 7-ADCA行业定义</w:t>
      </w:r>
      <w:r>
        <w:rPr>
          <w:rFonts w:hint="eastAsia"/>
        </w:rPr>
        <w:br/>
      </w:r>
      <w:r>
        <w:rPr>
          <w:rFonts w:hint="eastAsia"/>
        </w:rPr>
        <w:t>　　第二节 7-ADCA行业市场特点分析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7-ADCA行业发展周期分析</w:t>
      </w:r>
      <w:r>
        <w:rPr>
          <w:rFonts w:hint="eastAsia"/>
        </w:rPr>
        <w:br/>
      </w:r>
      <w:r>
        <w:rPr>
          <w:rFonts w:hint="eastAsia"/>
        </w:rPr>
        <w:br/>
      </w:r>
      <w:r>
        <w:rPr>
          <w:rFonts w:hint="eastAsia"/>
        </w:rPr>
        <w:t>第二章 2025年中国7-ADCA行业发展环境分析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中国7-ADCA行业主要法律法规及政策</w:t>
      </w:r>
      <w:r>
        <w:rPr>
          <w:rFonts w:hint="eastAsia"/>
        </w:rPr>
        <w:br/>
      </w:r>
      <w:r>
        <w:rPr>
          <w:rFonts w:hint="eastAsia"/>
        </w:rPr>
        <w:t>　　第三节 2025年中国7-ADCA行业社会环境发展分析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2025年中国7-ADCA行业生产现状分析</w:t>
      </w:r>
      <w:r>
        <w:rPr>
          <w:rFonts w:hint="eastAsia"/>
        </w:rPr>
        <w:br/>
      </w:r>
      <w:r>
        <w:rPr>
          <w:rFonts w:hint="eastAsia"/>
        </w:rPr>
        <w:t>　　第一节 中国7-ADCA行业产能概况</w:t>
      </w:r>
      <w:r>
        <w:rPr>
          <w:rFonts w:hint="eastAsia"/>
        </w:rPr>
        <w:br/>
      </w:r>
      <w:r>
        <w:rPr>
          <w:rFonts w:hint="eastAsia"/>
        </w:rPr>
        <w:t>　　　　一、2020-2025年中国7-ADCA行业产能分析</w:t>
      </w:r>
      <w:r>
        <w:rPr>
          <w:rFonts w:hint="eastAsia"/>
        </w:rPr>
        <w:br/>
      </w:r>
      <w:r>
        <w:rPr>
          <w:rFonts w:hint="eastAsia"/>
        </w:rPr>
        <w:t>　　　　二、2025-2031年中国7-ADCA行业产能预测</w:t>
      </w:r>
      <w:r>
        <w:rPr>
          <w:rFonts w:hint="eastAsia"/>
        </w:rPr>
        <w:br/>
      </w:r>
      <w:r>
        <w:rPr>
          <w:rFonts w:hint="eastAsia"/>
        </w:rPr>
        <w:t>　　第二节 中国7-ADCA行业市场容量分析</w:t>
      </w:r>
      <w:r>
        <w:rPr>
          <w:rFonts w:hint="eastAsia"/>
        </w:rPr>
        <w:br/>
      </w:r>
      <w:r>
        <w:rPr>
          <w:rFonts w:hint="eastAsia"/>
        </w:rPr>
        <w:t>　　　　一、2020-2025年中国7-ADCA行业市场容量分析</w:t>
      </w:r>
      <w:r>
        <w:rPr>
          <w:rFonts w:hint="eastAsia"/>
        </w:rPr>
        <w:br/>
      </w:r>
      <w:r>
        <w:rPr>
          <w:rFonts w:hint="eastAsia"/>
        </w:rPr>
        <w:t>　　　　二、产能配置与产能利用率调查</w:t>
      </w:r>
      <w:r>
        <w:rPr>
          <w:rFonts w:hint="eastAsia"/>
        </w:rPr>
        <w:br/>
      </w:r>
      <w:r>
        <w:rPr>
          <w:rFonts w:hint="eastAsia"/>
        </w:rPr>
        <w:t>　　　　三、2025-2031年中国7-ADCA行业市场容量预测</w:t>
      </w:r>
      <w:r>
        <w:rPr>
          <w:rFonts w:hint="eastAsia"/>
        </w:rPr>
        <w:br/>
      </w:r>
      <w:r>
        <w:rPr>
          <w:rFonts w:hint="eastAsia"/>
        </w:rPr>
        <w:t>　　第三节 影响7-ADCA行业供需状况的主要因素</w:t>
      </w:r>
      <w:r>
        <w:rPr>
          <w:rFonts w:hint="eastAsia"/>
        </w:rPr>
        <w:br/>
      </w:r>
      <w:r>
        <w:rPr>
          <w:rFonts w:hint="eastAsia"/>
        </w:rPr>
        <w:t>　　　　一、2020-2025年中国7-ADCA行业供需现状</w:t>
      </w:r>
      <w:r>
        <w:rPr>
          <w:rFonts w:hint="eastAsia"/>
        </w:rPr>
        <w:br/>
      </w:r>
      <w:r>
        <w:rPr>
          <w:rFonts w:hint="eastAsia"/>
        </w:rPr>
        <w:t>　　　　二、2025-2031年中国7-ADCA行业供需平衡趋势预测</w:t>
      </w:r>
      <w:r>
        <w:rPr>
          <w:rFonts w:hint="eastAsia"/>
        </w:rPr>
        <w:br/>
      </w:r>
      <w:r>
        <w:rPr>
          <w:rFonts w:hint="eastAsia"/>
        </w:rPr>
        <w:br/>
      </w:r>
      <w:r>
        <w:rPr>
          <w:rFonts w:hint="eastAsia"/>
        </w:rPr>
        <w:t>第四章 2020-2025年中国7-ADCA所属行业数据监测分析</w:t>
      </w:r>
      <w:r>
        <w:rPr>
          <w:rFonts w:hint="eastAsia"/>
        </w:rPr>
        <w:br/>
      </w:r>
      <w:r>
        <w:rPr>
          <w:rFonts w:hint="eastAsia"/>
        </w:rPr>
        <w:t>　　第一节 2020-2025年中国7-ADCA所属行业规模分析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2020-2025年中国7-ADCA所属行业产值分析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2020-2025年中国7-ADCA所属行业成本费用分析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2020-2025年中国7-ADCA所属行业运营效益分析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2025年中国7-ADCA行业渠道分析</w:t>
      </w:r>
      <w:r>
        <w:rPr>
          <w:rFonts w:hint="eastAsia"/>
        </w:rPr>
        <w:br/>
      </w:r>
      <w:r>
        <w:rPr>
          <w:rFonts w:hint="eastAsia"/>
        </w:rPr>
        <w:t>　　第一节 2025年中国7-ADCA行业需求地域分布结构</w:t>
      </w:r>
      <w:r>
        <w:rPr>
          <w:rFonts w:hint="eastAsia"/>
        </w:rPr>
        <w:br/>
      </w:r>
      <w:r>
        <w:rPr>
          <w:rFonts w:hint="eastAsia"/>
        </w:rPr>
        <w:t>　　第二节 2025年中国7-ADCA行业重点区域市场消费情况分析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2025年中国7-ADCA行业经销模式</w:t>
      </w:r>
      <w:r>
        <w:rPr>
          <w:rFonts w:hint="eastAsia"/>
        </w:rPr>
        <w:br/>
      </w:r>
      <w:r>
        <w:rPr>
          <w:rFonts w:hint="eastAsia"/>
        </w:rPr>
        <w:t>　　第四节 2025年中国7-ADCA行业渠道格局</w:t>
      </w:r>
      <w:r>
        <w:rPr>
          <w:rFonts w:hint="eastAsia"/>
        </w:rPr>
        <w:br/>
      </w:r>
      <w:r>
        <w:rPr>
          <w:rFonts w:hint="eastAsia"/>
        </w:rPr>
        <w:t>　　第五节 2025年中国7-ADCA行业渠道形式</w:t>
      </w:r>
      <w:r>
        <w:rPr>
          <w:rFonts w:hint="eastAsia"/>
        </w:rPr>
        <w:br/>
      </w:r>
      <w:r>
        <w:rPr>
          <w:rFonts w:hint="eastAsia"/>
        </w:rPr>
        <w:t>　　第六节 2025年中国7-ADCA行业渠道要素对比</w:t>
      </w:r>
      <w:r>
        <w:rPr>
          <w:rFonts w:hint="eastAsia"/>
        </w:rPr>
        <w:br/>
      </w:r>
      <w:r>
        <w:rPr>
          <w:rFonts w:hint="eastAsia"/>
        </w:rPr>
        <w:br/>
      </w:r>
      <w:r>
        <w:rPr>
          <w:rFonts w:hint="eastAsia"/>
        </w:rPr>
        <w:t>第六章 2025年中国7-ADCA行业竞争情况分析</w:t>
      </w:r>
      <w:r>
        <w:rPr>
          <w:rFonts w:hint="eastAsia"/>
        </w:rPr>
        <w:br/>
      </w:r>
      <w:r>
        <w:rPr>
          <w:rFonts w:hint="eastAsia"/>
        </w:rPr>
        <w:t>　　第一节 中国7-ADCA行业经济指标分析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中国7-ADCA行业竞争结构分析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2025-2031年中国7-ADCA行业市场竞争策略展望分析</w:t>
      </w:r>
      <w:r>
        <w:rPr>
          <w:rFonts w:hint="eastAsia"/>
        </w:rPr>
        <w:br/>
      </w:r>
      <w:r>
        <w:rPr>
          <w:rFonts w:hint="eastAsia"/>
        </w:rPr>
        <w:t>　　　　一、2025-2031年中国7-ADCA行业市场竞争趋势分析</w:t>
      </w:r>
      <w:r>
        <w:rPr>
          <w:rFonts w:hint="eastAsia"/>
        </w:rPr>
        <w:br/>
      </w:r>
      <w:r>
        <w:rPr>
          <w:rFonts w:hint="eastAsia"/>
        </w:rPr>
        <w:t>　　　　二、2025-2031年中国7-ADCA行业市场竞争格局展望分析</w:t>
      </w:r>
      <w:r>
        <w:rPr>
          <w:rFonts w:hint="eastAsia"/>
        </w:rPr>
        <w:br/>
      </w:r>
      <w:r>
        <w:rPr>
          <w:rFonts w:hint="eastAsia"/>
        </w:rPr>
        <w:t>　　　　三、2025-2031年中国7-ADCA行业市场竞争策略分析</w:t>
      </w:r>
      <w:r>
        <w:rPr>
          <w:rFonts w:hint="eastAsia"/>
        </w:rPr>
        <w:br/>
      </w:r>
      <w:r>
        <w:rPr>
          <w:rFonts w:hint="eastAsia"/>
        </w:rPr>
        <w:br/>
      </w:r>
      <w:r>
        <w:rPr>
          <w:rFonts w:hint="eastAsia"/>
        </w:rPr>
        <w:t>第七章 2025-2031年中国7-ADCA行业发展预测分析</w:t>
      </w:r>
      <w:r>
        <w:rPr>
          <w:rFonts w:hint="eastAsia"/>
        </w:rPr>
        <w:br/>
      </w:r>
      <w:r>
        <w:rPr>
          <w:rFonts w:hint="eastAsia"/>
        </w:rPr>
        <w:t>　　第一节 2025-2031年中国7-ADCA行业未来发展预测分析</w:t>
      </w:r>
      <w:r>
        <w:rPr>
          <w:rFonts w:hint="eastAsia"/>
        </w:rPr>
        <w:br/>
      </w:r>
      <w:r>
        <w:rPr>
          <w:rFonts w:hint="eastAsia"/>
        </w:rPr>
        <w:t>　　　　一、2025-2031年中国7-ADCA行业发展规模分析</w:t>
      </w:r>
      <w:r>
        <w:rPr>
          <w:rFonts w:hint="eastAsia"/>
        </w:rPr>
        <w:br/>
      </w:r>
      <w:r>
        <w:rPr>
          <w:rFonts w:hint="eastAsia"/>
        </w:rPr>
        <w:t>　　　　二、2025-2031年中国7-ADCA行业发展趋势分析</w:t>
      </w:r>
      <w:r>
        <w:rPr>
          <w:rFonts w:hint="eastAsia"/>
        </w:rPr>
        <w:br/>
      </w:r>
      <w:r>
        <w:rPr>
          <w:rFonts w:hint="eastAsia"/>
        </w:rPr>
        <w:t>　　第二节 2025-2031年中国7-ADCA行业供需预测分析</w:t>
      </w:r>
      <w:r>
        <w:rPr>
          <w:rFonts w:hint="eastAsia"/>
        </w:rPr>
        <w:br/>
      </w:r>
      <w:r>
        <w:rPr>
          <w:rFonts w:hint="eastAsia"/>
        </w:rPr>
        <w:t>　　　　一、2025-2031年中国7-ADCA行业供给预测分析</w:t>
      </w:r>
      <w:r>
        <w:rPr>
          <w:rFonts w:hint="eastAsia"/>
        </w:rPr>
        <w:br/>
      </w:r>
      <w:r>
        <w:rPr>
          <w:rFonts w:hint="eastAsia"/>
        </w:rPr>
        <w:t>　　　　二、2025-2031年中国7-ADCA行业需求预测分析</w:t>
      </w:r>
      <w:r>
        <w:rPr>
          <w:rFonts w:hint="eastAsia"/>
        </w:rPr>
        <w:br/>
      </w:r>
      <w:r>
        <w:rPr>
          <w:rFonts w:hint="eastAsia"/>
        </w:rPr>
        <w:t>　　第三节 2025-2031年中国7-ADCA行业市场价格预测分析</w:t>
      </w:r>
      <w:r>
        <w:rPr>
          <w:rFonts w:hint="eastAsia"/>
        </w:rPr>
        <w:br/>
      </w:r>
      <w:r>
        <w:rPr>
          <w:rFonts w:hint="eastAsia"/>
        </w:rPr>
        <w:t>　　7-ADCA行业总体供大于求，国内7-ADCA，产品价格总体持续下行，16年底起略有回升。数据显示：①多轮产能扩增拉低国内7-ADCA产品价格，整体由的700元/kg下跌至目前的325元/kg左右；②底国内7-ADCA价格略有回升，系由华北制药停产所致；③国内7-ADCA单价为420元/kg。健康网显示，最新市场报价（6月30日）约为480元/kg。</w:t>
      </w:r>
      <w:r>
        <w:rPr>
          <w:rFonts w:hint="eastAsia"/>
        </w:rPr>
        <w:br/>
      </w:r>
      <w:r>
        <w:rPr>
          <w:rFonts w:hint="eastAsia"/>
        </w:rPr>
        <w:t>　　国内7-ADCA产品单价情况：元/千克</w:t>
      </w:r>
      <w:r>
        <w:rPr>
          <w:rFonts w:hint="eastAsia"/>
        </w:rPr>
        <w:br/>
      </w:r>
      <w:r>
        <w:rPr>
          <w:rFonts w:hint="eastAsia"/>
        </w:rPr>
        <w:br/>
      </w:r>
      <w:r>
        <w:rPr>
          <w:rFonts w:hint="eastAsia"/>
        </w:rPr>
        <w:t>第八章 中国7-ADCA行业投资战略研究</w:t>
      </w:r>
      <w:r>
        <w:rPr>
          <w:rFonts w:hint="eastAsia"/>
        </w:rPr>
        <w:br/>
      </w:r>
      <w:r>
        <w:rPr>
          <w:rFonts w:hint="eastAsia"/>
        </w:rPr>
        <w:t>　　第一节 中国7-ADCA行业发展关键要素分析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中国7-ADCA行业投资策略分析</w:t>
      </w:r>
      <w:r>
        <w:rPr>
          <w:rFonts w:hint="eastAsia"/>
        </w:rPr>
        <w:br/>
      </w:r>
      <w:r>
        <w:rPr>
          <w:rFonts w:hint="eastAsia"/>
        </w:rPr>
        <w:t>　　　　一、中国7-ADCA行业投资规划</w:t>
      </w:r>
      <w:r>
        <w:rPr>
          <w:rFonts w:hint="eastAsia"/>
        </w:rPr>
        <w:br/>
      </w:r>
      <w:r>
        <w:rPr>
          <w:rFonts w:hint="eastAsia"/>
        </w:rPr>
        <w:t>　　　　二、中国7-ADCA行业投资策略</w:t>
      </w:r>
      <w:r>
        <w:rPr>
          <w:rFonts w:hint="eastAsia"/>
        </w:rPr>
        <w:br/>
      </w:r>
      <w:r>
        <w:rPr>
          <w:rFonts w:hint="eastAsia"/>
        </w:rPr>
        <w:t>　　　　三、中国7-ADCA行业成功之道</w:t>
      </w:r>
      <w:r>
        <w:rPr>
          <w:rFonts w:hint="eastAsia"/>
        </w:rPr>
        <w:br/>
      </w:r>
      <w:r>
        <w:rPr>
          <w:rFonts w:hint="eastAsia"/>
        </w:rPr>
        <w:br/>
      </w:r>
      <w:r>
        <w:rPr>
          <w:rFonts w:hint="eastAsia"/>
        </w:rPr>
        <w:t>第九章 中国7-ADCA行业投资机会与风险分析</w:t>
      </w:r>
      <w:r>
        <w:rPr>
          <w:rFonts w:hint="eastAsia"/>
        </w:rPr>
        <w:br/>
      </w:r>
      <w:r>
        <w:rPr>
          <w:rFonts w:hint="eastAsia"/>
        </w:rPr>
        <w:t>　　第一节 中国7-ADCA行业投资机会分析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中国7-ADCA行业投资风险分析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7-ADCA行业投资建议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2020-2025年中国7-ADCA行业企业数量分析</w:t>
      </w:r>
      <w:r>
        <w:rPr>
          <w:rFonts w:hint="eastAsia"/>
        </w:rPr>
        <w:br/>
      </w:r>
      <w:r>
        <w:rPr>
          <w:rFonts w:hint="eastAsia"/>
        </w:rPr>
        <w:t>　　图表 2020-2025年中国7-ADCA行业资产规模分析</w:t>
      </w:r>
      <w:r>
        <w:rPr>
          <w:rFonts w:hint="eastAsia"/>
        </w:rPr>
        <w:br/>
      </w:r>
      <w:r>
        <w:rPr>
          <w:rFonts w:hint="eastAsia"/>
        </w:rPr>
        <w:t>　　图表 2020-2025年中国7-ADCA行业销售规模分析</w:t>
      </w:r>
      <w:r>
        <w:rPr>
          <w:rFonts w:hint="eastAsia"/>
        </w:rPr>
        <w:br/>
      </w:r>
      <w:r>
        <w:rPr>
          <w:rFonts w:hint="eastAsia"/>
        </w:rPr>
        <w:t>　　图表 2020-2025年中国7-ADCA行业利润规模分析</w:t>
      </w:r>
      <w:r>
        <w:rPr>
          <w:rFonts w:hint="eastAsia"/>
        </w:rPr>
        <w:br/>
      </w:r>
      <w:r>
        <w:rPr>
          <w:rFonts w:hint="eastAsia"/>
        </w:rPr>
        <w:t>　　图表 2020-2025年中国7-ADCA行业产成品分析</w:t>
      </w:r>
      <w:r>
        <w:rPr>
          <w:rFonts w:hint="eastAsia"/>
        </w:rPr>
        <w:br/>
      </w:r>
      <w:r>
        <w:rPr>
          <w:rFonts w:hint="eastAsia"/>
        </w:rPr>
        <w:t>　　图表 2020-2025年中国7-ADCA行业工业销售产值分析</w:t>
      </w:r>
      <w:r>
        <w:rPr>
          <w:rFonts w:hint="eastAsia"/>
        </w:rPr>
        <w:br/>
      </w:r>
      <w:r>
        <w:rPr>
          <w:rFonts w:hint="eastAsia"/>
        </w:rPr>
        <w:t>　　图表 2020-2025年中国7-ADCA行业出口货值分析</w:t>
      </w:r>
      <w:r>
        <w:rPr>
          <w:rFonts w:hint="eastAsia"/>
        </w:rPr>
        <w:br/>
      </w:r>
      <w:r>
        <w:rPr>
          <w:rFonts w:hint="eastAsia"/>
        </w:rPr>
        <w:t>　　图表 2020-2025年中国7-ADCA行业销售成本分析</w:t>
      </w:r>
      <w:r>
        <w:rPr>
          <w:rFonts w:hint="eastAsia"/>
        </w:rPr>
        <w:br/>
      </w:r>
      <w:r>
        <w:rPr>
          <w:rFonts w:hint="eastAsia"/>
        </w:rPr>
        <w:t>　　图表 2020-2025年中国7-ADCA行业销售费用分析</w:t>
      </w:r>
      <w:r>
        <w:rPr>
          <w:rFonts w:hint="eastAsia"/>
        </w:rPr>
        <w:br/>
      </w:r>
      <w:r>
        <w:rPr>
          <w:rFonts w:hint="eastAsia"/>
        </w:rPr>
        <w:t>　　图表 2020-2025年中国7-ADCA行业管理费用分析</w:t>
      </w:r>
      <w:r>
        <w:rPr>
          <w:rFonts w:hint="eastAsia"/>
        </w:rPr>
        <w:br/>
      </w:r>
      <w:r>
        <w:rPr>
          <w:rFonts w:hint="eastAsia"/>
        </w:rPr>
        <w:t>　　图表 2020-2025年中国7-ADCA行业财务费用分析</w:t>
      </w:r>
      <w:r>
        <w:rPr>
          <w:rFonts w:hint="eastAsia"/>
        </w:rPr>
        <w:br/>
      </w:r>
      <w:r>
        <w:rPr>
          <w:rFonts w:hint="eastAsia"/>
        </w:rPr>
        <w:t>　　图表 2020-2025年中国7-ADCA行业盈利能力分析</w:t>
      </w:r>
      <w:r>
        <w:rPr>
          <w:rFonts w:hint="eastAsia"/>
        </w:rPr>
        <w:br/>
      </w:r>
      <w:r>
        <w:rPr>
          <w:rFonts w:hint="eastAsia"/>
        </w:rPr>
        <w:t>　　图表 2020-2025年中国7-ADCA行业偿债能力分析</w:t>
      </w:r>
      <w:r>
        <w:rPr>
          <w:rFonts w:hint="eastAsia"/>
        </w:rPr>
        <w:br/>
      </w:r>
      <w:r>
        <w:rPr>
          <w:rFonts w:hint="eastAsia"/>
        </w:rPr>
        <w:t>　　图表 2020-2025年中国7-ADCA行业运营能力分析</w:t>
      </w:r>
      <w:r>
        <w:rPr>
          <w:rFonts w:hint="eastAsia"/>
        </w:rPr>
        <w:br/>
      </w:r>
      <w:r>
        <w:rPr>
          <w:rFonts w:hint="eastAsia"/>
        </w:rPr>
        <w:t>　　图表 2020-2025年中国7-ADCA行业成长能力分析</w:t>
      </w:r>
      <w:r>
        <w:rPr>
          <w:rFonts w:hint="eastAsia"/>
        </w:rPr>
        <w:br/>
      </w:r>
      <w:r>
        <w:rPr>
          <w:rFonts w:hint="eastAsia"/>
        </w:rPr>
        <w:t>　　图表 2025年中国7-ADCA行业需求区域分布格局</w:t>
      </w:r>
      <w:r>
        <w:rPr>
          <w:rFonts w:hint="eastAsia"/>
        </w:rPr>
        <w:br/>
      </w:r>
      <w:r>
        <w:rPr>
          <w:rFonts w:hint="eastAsia"/>
        </w:rPr>
        <w:t>　　图表 2025年中国7-ADCA行业华东地区市场消费分析</w:t>
      </w:r>
      <w:r>
        <w:rPr>
          <w:rFonts w:hint="eastAsia"/>
        </w:rPr>
        <w:br/>
      </w:r>
      <w:r>
        <w:rPr>
          <w:rFonts w:hint="eastAsia"/>
        </w:rPr>
        <w:t>　　图表 2025年中国7-ADCA行业中南地区市场消费分析</w:t>
      </w:r>
      <w:r>
        <w:rPr>
          <w:rFonts w:hint="eastAsia"/>
        </w:rPr>
        <w:br/>
      </w:r>
      <w:r>
        <w:rPr>
          <w:rFonts w:hint="eastAsia"/>
        </w:rPr>
        <w:t>　　图表 2025年中国7-ADCA行业华北地区市场消费分析</w:t>
      </w:r>
      <w:r>
        <w:rPr>
          <w:rFonts w:hint="eastAsia"/>
        </w:rPr>
        <w:br/>
      </w:r>
      <w:r>
        <w:rPr>
          <w:rFonts w:hint="eastAsia"/>
        </w:rPr>
        <w:t>　　图表 2025年中国7-ADCA行业西部地区市场消费分析</w:t>
      </w:r>
      <w:r>
        <w:rPr>
          <w:rFonts w:hint="eastAsia"/>
        </w:rPr>
        <w:br/>
      </w:r>
      <w:r>
        <w:rPr>
          <w:rFonts w:hint="eastAsia"/>
        </w:rPr>
        <w:t>　　图表 2025-2031年中国7-ADCA行业市场规模增长预测</w:t>
      </w:r>
      <w:r>
        <w:rPr>
          <w:rFonts w:hint="eastAsia"/>
        </w:rPr>
        <w:br/>
      </w:r>
      <w:r>
        <w:rPr>
          <w:rFonts w:hint="eastAsia"/>
        </w:rPr>
        <w:t>　　图表 2025-2031年中国7-ADCA行业产量规模增长预测</w:t>
      </w:r>
      <w:r>
        <w:rPr>
          <w:rFonts w:hint="eastAsia"/>
        </w:rPr>
        <w:br/>
      </w:r>
      <w:r>
        <w:rPr>
          <w:rFonts w:hint="eastAsia"/>
        </w:rPr>
        <w:t>　　图表 2025-2031年中国7-ADCA行业需求规模增长预测</w:t>
      </w:r>
      <w:r>
        <w:rPr>
          <w:rFonts w:hint="eastAsia"/>
        </w:rPr>
        <w:br/>
      </w:r>
      <w:r>
        <w:rPr>
          <w:rFonts w:hint="eastAsia"/>
        </w:rPr>
        <w:t>　　图表 2025-2031年中国7-ADCA行业市场价格预测分析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2ea0292014cc2" w:history="1">
        <w:r>
          <w:rPr>
            <w:rStyle w:val="Hyperlink"/>
          </w:rPr>
          <w:t>2025-2031年中国7-ADCA市场深度调查研究与发展趋势分析报告</w:t>
        </w:r>
      </w:hyperlink>
      <w:r>
        <w:rPr>
          <w:color w:val="C00000"/>
        </w:rPr>
        <w:t>》，报告编号：</w:t>
      </w:r>
      <w:r>
        <w:rPr>
          <w:rFonts w:hint="eastAsia"/>
          <w:color w:val="C00000"/>
        </w:rPr>
        <w:t>2170229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2ea0292014cc2" w:history="1">
        <w:r>
          <w:rPr>
            <w:rStyle w:val="Hyperlink"/>
          </w:rPr>
          <w:t>https://www.20087.com/9/22/7-ADCAHangYeXianZhuangYuFaZhanQi.html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热点：7-ADCA结构式、7-ADCA是合成什么的主要原料、49YN-FYN6-YR1V、7-ADCA酶法生产工艺、美国w9可以是中国人吗、7-ADCA的合成、GB57051下载、7-ADCA比热容、多通道adc的芯片有哪些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92d5eeabc4784" w:history="1">
      <w:r>
        <w:rPr>
          <w:rStyle w:val="Hyperlink"/>
        </w:rPr>
        <w:t>2025-2031年中国7-ADCA市场深度调查研究与发展趋势分析报告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7-ADCAHangYeXianZhuangYuFaZhanQi.html" TargetMode="External" Id="R1672ea0292014cc2" /></Relationships>
</file>

<file path=word/_rels/header2.xml.rels>&#65279;<?xml version="1.0" encoding="utf-8"?><Relationships xmlns="http://schemas.openxmlformats.org/package/2006/relationships"><Relationship Type="http://schemas.openxmlformats.org/officeDocument/2006/relationships/hyperlink" Target="https://www.20087.com/9/22/7-ADCAHangYeXianZhuangYuFaZhanQi.html" TargetMode="External" Id="Re5492d5eeabc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2025-02-03T05:49:00Z</dcterms:created>
  <dcterms:modified xsi:type="dcterms:W3CDTF">2025-02-03T06:49:00Z</dcterms:modified>
  <dc:subject>2025-2031年中国7-ADCA市场深度调查研究与发展趋势分析报告</dc:subject>
  <dc:title>2025-2031年中国7-ADCA市场深度调查研究与发展趋势分析报告</dc:title>
  <cp:keywords>2025-2031年中国7-ADCA市场深度调查研究与发展趋势分析报告</cp:keywords>
  <dc:description>2025-2031年中国7-ADCA市场深度调查研究与发展趋势分析报告</dc:description>
</cp:coreProperties>
</file>