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979c32ab14481" w:history="1">
              <w:r>
                <w:rPr>
                  <w:rStyle w:val="Hyperlink"/>
                </w:rPr>
                <w:t>2025-2031年全球与中国PX发展现状及前景趋势分析报告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979c32ab14481" w:history="1">
              <w:r>
                <w:rPr>
                  <w:rStyle w:val="Hyperlink"/>
                </w:rPr>
                <w:t>2025-2031年全球与中国PX发展现状及前景趋势分析报告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979c32ab14481" w:history="1">
                <w:r>
                  <w:rPr>
                    <w:rStyle w:val="Hyperlink"/>
                  </w:rPr>
                  <w:t>https://www.20087.com/9/12/PXHangYeQianJing.html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二甲苯（PX）是石油化工行业中的重要中间体，主要用于生产聚酯纤维、瓶装塑料和薄膜。全球PX需求稳定增长，中国是最大的消费市场。然而，PX项目的建设和运营引发了公众对环境和健康风险的关注，导致了选址和审批过程的复杂化。近年来，行业通过提高装置的安全标准和环保技术，减轻了社会担忧，同时，新型催化剂和工艺的开发，提高了PX的生产效率和产品质量。</w:t>
      </w:r>
      <w:r>
        <w:rPr>
          <w:rFonts w:hint="eastAsia"/>
        </w:rPr>
        <w:br/>
      </w:r>
      <w:r>
        <w:rPr>
          <w:rFonts w:hint="eastAsia"/>
        </w:rPr>
        <w:t>　　未来，PX行业将更加注重可持续发展和供应链优化。随着循环经济理念的推广，PX下游产品，如PET，将增加回收利用的比例，减少对原生PX的需求。同时，绿色化学和生物基PX的探索，将减少化石资源的消耗，降低碳足迹。此外，数字化转型将提升PX生产过程的透明度和效率，包括实时监测、预测性维护和智能物流，增强行业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979c32ab14481" w:history="1">
        <w:r>
          <w:rPr>
            <w:rStyle w:val="Hyperlink"/>
          </w:rPr>
          <w:t>2025-2031年全球与中国PX发展现状及前景趋势分析报告</w:t>
        </w:r>
      </w:hyperlink>
      <w:r>
        <w:rPr>
          <w:rFonts w:hint="eastAsia"/>
        </w:rPr>
        <w:t>》通过全面的行业调研，系统梳理了PX产业链的各个环节，详细分析了PX市场规模、需求变化及价格趋势。报告结合当前PX行业现状，科学预测了市场前景与发展方向，并解读了重点企业的竞争格局、市场集中度及品牌表现。同时，报告对PX细分市场进行了深入探讨，结合PX技术现状与SWOT分析，揭示了PX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中国PX概述</w:t>
      </w:r>
      <w:r>
        <w:rPr>
          <w:rFonts w:hint="eastAsia"/>
        </w:rPr>
        <w:br/>
      </w:r>
      <w:r>
        <w:rPr>
          <w:rFonts w:hint="eastAsia"/>
        </w:rPr>
        <w:t>　　第一节 PX行业定义</w:t>
      </w:r>
      <w:r>
        <w:rPr>
          <w:rFonts w:hint="eastAsia"/>
        </w:rPr>
        <w:br/>
      </w:r>
      <w:r>
        <w:rPr>
          <w:rFonts w:hint="eastAsia"/>
        </w:rPr>
        <w:t>　　第二节 PX行业发展特性</w:t>
      </w:r>
      <w:r>
        <w:rPr>
          <w:rFonts w:hint="eastAsia"/>
        </w:rPr>
        <w:br/>
      </w:r>
      <w:r>
        <w:rPr>
          <w:rFonts w:hint="eastAsia"/>
        </w:rPr>
        <w:t>　　第三节 PX产业链分析</w:t>
      </w:r>
      <w:r>
        <w:rPr>
          <w:rFonts w:hint="eastAsia"/>
        </w:rPr>
        <w:br/>
      </w:r>
      <w:r>
        <w:rPr>
          <w:rFonts w:hint="eastAsia"/>
        </w:rPr>
        <w:t>　　第四节 PX行业生命周期分析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2024-2025年国外PX市场发展概况</w:t>
      </w:r>
      <w:r>
        <w:rPr>
          <w:rFonts w:hint="eastAsia"/>
        </w:rPr>
        <w:br/>
      </w:r>
      <w:r>
        <w:rPr>
          <w:rFonts w:hint="eastAsia"/>
        </w:rPr>
        <w:t>　　第一节 全球PX市场发展分析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北美地区主要国家PX市场概况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欧盟地区主要国家PX市场概况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亚洲地区主要国家PX市场概况</w:t>
      </w:r>
      <w:r>
        <w:rPr>
          <w:rFonts w:hint="eastAsia"/>
        </w:rPr>
        <w:br/>
      </w:r>
      <w:r>
        <w:rPr>
          <w:rFonts w:hint="eastAsia"/>
        </w:rPr>
        <w:t>　　第五节 全球PX市场发展预测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2024-2025年中国PX发展环境分析</w:t>
      </w:r>
      <w:r>
        <w:rPr>
          <w:rFonts w:hint="eastAsia"/>
        </w:rPr>
        <w:br/>
      </w:r>
      <w:r>
        <w:rPr>
          <w:rFonts w:hint="eastAsia"/>
        </w:rPr>
        <w:t>　　第一节 PX行业经济环境分析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PX行业相关政策、标准</w:t>
      </w:r>
      <w:r>
        <w:rPr>
          <w:rFonts w:hint="eastAsia"/>
        </w:rPr>
        <w:br/>
      </w:r>
      <w:r>
        <w:rPr>
          <w:rFonts w:hint="eastAsia"/>
        </w:rPr>
        <w:t>　　第三节 PX行业相关发展规划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2024-2025年PX行业技术发展现状及趋势分析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PX行业技术发展现状分析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国内外PX行业技术差异与原因</w:t>
      </w:r>
      <w:r>
        <w:rPr>
          <w:rFonts w:hint="eastAsia"/>
        </w:rPr>
        <w:br/>
      </w:r>
      <w:r>
        <w:rPr>
          <w:rFonts w:hint="eastAsia"/>
        </w:rPr>
        <w:t>　　第三节 PX行业技术发展方向、趋势预测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提升PX行业技术能力策略建议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2024-2025年PX市场特性分析</w:t>
      </w:r>
      <w:r>
        <w:rPr>
          <w:rFonts w:hint="eastAsia"/>
        </w:rPr>
        <w:br/>
      </w:r>
      <w:r>
        <w:rPr>
          <w:rFonts w:hint="eastAsia"/>
        </w:rPr>
        <w:t>　　第一节 PX行业集中度分析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2024-2025年PX行业SWOT分析</w:t>
      </w:r>
      <w:r>
        <w:rPr>
          <w:rFonts w:hint="eastAsia"/>
        </w:rPr>
        <w:br/>
      </w:r>
      <w:r>
        <w:rPr>
          <w:rFonts w:hint="eastAsia"/>
        </w:rPr>
        <w:t>　　　　一、PX行业优势</w:t>
      </w:r>
      <w:r>
        <w:rPr>
          <w:rFonts w:hint="eastAsia"/>
        </w:rPr>
        <w:br/>
      </w:r>
      <w:r>
        <w:rPr>
          <w:rFonts w:hint="eastAsia"/>
        </w:rPr>
        <w:t>　　　　二、PX行业劣势</w:t>
      </w:r>
      <w:r>
        <w:rPr>
          <w:rFonts w:hint="eastAsia"/>
        </w:rPr>
        <w:br/>
      </w:r>
      <w:r>
        <w:rPr>
          <w:rFonts w:hint="eastAsia"/>
        </w:rPr>
        <w:t>　　　　三、PX行业机会</w:t>
      </w:r>
      <w:r>
        <w:rPr>
          <w:rFonts w:hint="eastAsia"/>
        </w:rPr>
        <w:br/>
      </w:r>
      <w:r>
        <w:rPr>
          <w:rFonts w:hint="eastAsia"/>
        </w:rPr>
        <w:t>　　　　四、PX行业风险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中国PX发展现状</w:t>
      </w:r>
      <w:r>
        <w:rPr>
          <w:rFonts w:hint="eastAsia"/>
        </w:rPr>
        <w:br/>
      </w:r>
      <w:r>
        <w:rPr>
          <w:rFonts w:hint="eastAsia"/>
        </w:rPr>
        <w:t>　　第一节 2024-2025年中国PX市场现状分析</w:t>
      </w:r>
      <w:r>
        <w:rPr>
          <w:rFonts w:hint="eastAsia"/>
        </w:rPr>
        <w:br/>
      </w:r>
      <w:r>
        <w:rPr>
          <w:rFonts w:hint="eastAsia"/>
        </w:rPr>
        <w:t>　　第二节 中国PX行业产量情况分析及预测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一、PX总体产能规模</w:t>
      </w:r>
      <w:r>
        <w:rPr>
          <w:rFonts w:hint="eastAsia"/>
        </w:rPr>
        <w:br/>
      </w:r>
      <w:r>
        <w:rPr>
          <w:rFonts w:hint="eastAsia"/>
        </w:rPr>
        <w:t>　　　　二、PX生产区域分布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三、2019-2024年中国PX产量统计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三、2025-2031年中国PX产量预测</w:t>
      </w:r>
      <w:r>
        <w:rPr>
          <w:rFonts w:hint="eastAsia"/>
        </w:rPr>
        <w:br/>
      </w:r>
      <w:r>
        <w:rPr>
          <w:rFonts w:hint="eastAsia"/>
        </w:rPr>
        <w:t>　　第三节 中国PX市场需求分析及预测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一、中国PX市场需求特点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二、2019-2024年中国PX市场需求量统计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三、2025-2031年中国PX市场需求量预测</w:t>
      </w:r>
      <w:r>
        <w:rPr>
          <w:rFonts w:hint="eastAsia"/>
        </w:rPr>
        <w:br/>
      </w:r>
      <w:r>
        <w:rPr>
          <w:rFonts w:hint="eastAsia"/>
        </w:rPr>
        <w:t>　　第四节 中国PX价格趋势分析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一、2019-2024年中国PX市场价格趋势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二、2025-2031年中国PX市场价格走势预测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2019-2024年PX行业经济运行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2019-2024年中国PX行业盈利能力分析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2019-2024年中国PX行业发展能力分析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2019-2024年PX行业偿债能力分析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2019-2024年PX制造企业数量分析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中国PX行业重点地区发展分析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**地区PX市场发展分析</w:t>
      </w:r>
      <w:r>
        <w:rPr>
          <w:rFonts w:hint="eastAsia"/>
        </w:rPr>
        <w:br/>
      </w:r>
      <w:r>
        <w:rPr>
          <w:rFonts w:hint="eastAsia"/>
        </w:rPr>
        <w:t>　　第三节 **地区PX市场发展分析</w:t>
      </w:r>
      <w:r>
        <w:rPr>
          <w:rFonts w:hint="eastAsia"/>
        </w:rPr>
        <w:br/>
      </w:r>
      <w:r>
        <w:rPr>
          <w:rFonts w:hint="eastAsia"/>
        </w:rPr>
        <w:t>　　第四节 **地区PX市场发展分析</w:t>
      </w:r>
      <w:r>
        <w:rPr>
          <w:rFonts w:hint="eastAsia"/>
        </w:rPr>
        <w:br/>
      </w:r>
      <w:r>
        <w:rPr>
          <w:rFonts w:hint="eastAsia"/>
        </w:rPr>
        <w:t>　　第五节 **地区PX市场发展分析</w:t>
      </w:r>
      <w:r>
        <w:rPr>
          <w:rFonts w:hint="eastAsia"/>
        </w:rPr>
        <w:br/>
      </w:r>
      <w:r>
        <w:rPr>
          <w:rFonts w:hint="eastAsia"/>
        </w:rPr>
        <w:t>　　第六节 **地区PX市场发展分析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2019-2024年中国PX进出口分析</w:t>
      </w:r>
      <w:r>
        <w:rPr>
          <w:rFonts w:hint="eastAsia"/>
        </w:rPr>
        <w:br/>
      </w:r>
      <w:r>
        <w:rPr>
          <w:rFonts w:hint="eastAsia"/>
        </w:rPr>
        <w:t>　　第一节 PX进口情况分析</w:t>
      </w:r>
      <w:r>
        <w:rPr>
          <w:rFonts w:hint="eastAsia"/>
        </w:rPr>
        <w:br/>
      </w:r>
      <w:r>
        <w:rPr>
          <w:rFonts w:hint="eastAsia"/>
        </w:rPr>
        <w:t>　　第二节 PX出口情况分析</w:t>
      </w:r>
      <w:r>
        <w:rPr>
          <w:rFonts w:hint="eastAsia"/>
        </w:rPr>
        <w:br/>
      </w:r>
      <w:r>
        <w:rPr>
          <w:rFonts w:hint="eastAsia"/>
        </w:rPr>
        <w:t>　　第三节 影响PX进出口因素分析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主要PX生产企业及竞争格局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三、企业PX经营状况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三、企业PX经营状况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三、企业PX经营状况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三、企业PX经营状况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三、企业PX经营状况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三、企业PX经营状况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PX行业投资战略研究</w:t>
      </w:r>
      <w:r>
        <w:rPr>
          <w:rFonts w:hint="eastAsia"/>
        </w:rPr>
        <w:br/>
      </w:r>
      <w:r>
        <w:rPr>
          <w:rFonts w:hint="eastAsia"/>
        </w:rPr>
        <w:t>　　第一节 PX行业发展战略研究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对我国PX品牌的战略思考</w:t>
      </w:r>
      <w:r>
        <w:rPr>
          <w:rFonts w:hint="eastAsia"/>
        </w:rPr>
        <w:br/>
      </w:r>
      <w:r>
        <w:rPr>
          <w:rFonts w:hint="eastAsia"/>
        </w:rPr>
        <w:t>　　　　一、PX品牌的重要性</w:t>
      </w:r>
      <w:r>
        <w:rPr>
          <w:rFonts w:hint="eastAsia"/>
        </w:rPr>
        <w:br/>
      </w:r>
      <w:r>
        <w:rPr>
          <w:rFonts w:hint="eastAsia"/>
        </w:rPr>
        <w:t>　　　　二、PX实施品牌战略的意义</w:t>
      </w:r>
      <w:r>
        <w:rPr>
          <w:rFonts w:hint="eastAsia"/>
        </w:rPr>
        <w:br/>
      </w:r>
      <w:r>
        <w:rPr>
          <w:rFonts w:hint="eastAsia"/>
        </w:rPr>
        <w:t>　　　　三、PX企业品牌的现状分析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四、我国PX企业的品牌战略</w:t>
      </w:r>
      <w:r>
        <w:rPr>
          <w:rFonts w:hint="eastAsia"/>
        </w:rPr>
        <w:br/>
      </w:r>
      <w:r>
        <w:rPr>
          <w:rFonts w:hint="eastAsia"/>
        </w:rPr>
        <w:t>　　　　五、PX品牌战略管理的策略</w:t>
      </w:r>
      <w:r>
        <w:rPr>
          <w:rFonts w:hint="eastAsia"/>
        </w:rPr>
        <w:br/>
      </w:r>
      <w:r>
        <w:rPr>
          <w:rFonts w:hint="eastAsia"/>
        </w:rPr>
        <w:t>　　第三节 PX经营策略分析</w:t>
      </w:r>
      <w:r>
        <w:rPr>
          <w:rFonts w:hint="eastAsia"/>
        </w:rPr>
        <w:br/>
      </w:r>
      <w:r>
        <w:rPr>
          <w:rFonts w:hint="eastAsia"/>
        </w:rPr>
        <w:t>　　　　一、PX市场细分策略</w:t>
      </w:r>
      <w:r>
        <w:rPr>
          <w:rFonts w:hint="eastAsia"/>
        </w:rPr>
        <w:br/>
      </w:r>
      <w:r>
        <w:rPr>
          <w:rFonts w:hint="eastAsia"/>
        </w:rPr>
        <w:t>　　　　二、PX市场创新策略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四、PX新产品差异化战略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2025-2031年中国PX发展趋势预测及投资风险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2025-2025年PX市场前景分析</w:t>
      </w:r>
      <w:r>
        <w:rPr>
          <w:rFonts w:hint="eastAsia"/>
        </w:rPr>
        <w:br/>
      </w:r>
      <w:r>
        <w:rPr>
          <w:rFonts w:hint="eastAsia"/>
        </w:rPr>
        <w:t>　　第二节 2025-2031年PX行业发展趋势预测</w:t>
      </w:r>
      <w:r>
        <w:rPr>
          <w:rFonts w:hint="eastAsia"/>
        </w:rPr>
        <w:br/>
      </w:r>
      <w:r>
        <w:rPr>
          <w:rFonts w:hint="eastAsia"/>
        </w:rPr>
        <w:t>　　第三节 PX行业投资风险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PX投资建议</w:t>
      </w:r>
      <w:r>
        <w:rPr>
          <w:rFonts w:hint="eastAsia"/>
        </w:rPr>
        <w:br/>
      </w:r>
      <w:r>
        <w:rPr>
          <w:rFonts w:hint="eastAsia"/>
        </w:rPr>
        <w:t>　　第一节 PX行业投资环境分析</w:t>
      </w:r>
      <w:r>
        <w:rPr>
          <w:rFonts w:hint="eastAsia"/>
        </w:rPr>
        <w:br/>
      </w:r>
      <w:r>
        <w:rPr>
          <w:rFonts w:hint="eastAsia"/>
        </w:rPr>
        <w:t>　　第二节 PX行业投资进入壁垒分析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2019-2024年中国PX市场规模及增长情况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2019-2024年中国PX行业产量及增长趋势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2025-2031年中国PX行业产量预测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2019-2024年中国PX行业市场需求及增长情况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2025-2031年中国PX行业市场需求预测</w:t>
      </w:r>
      <w:r>
        <w:rPr>
          <w:rFonts w:hint="eastAsia"/>
        </w:rPr>
        <w:br/>
      </w:r>
      <w:r>
        <w:rPr>
          <w:rFonts w:hint="eastAsia"/>
        </w:rPr>
        <w:t>　　图表 **地区PX市场规模及增长情况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**地区PX行业市场需求情况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**地区PX市场规模及增长情况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**地区PX行业市场需求情况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2019-2024年中国PX行业出口情况分析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PX重点企业经营情况分析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2025年PX行业壁垒</w:t>
      </w:r>
      <w:r>
        <w:rPr>
          <w:rFonts w:hint="eastAsia"/>
        </w:rPr>
        <w:br/>
      </w:r>
      <w:r>
        <w:rPr>
          <w:rFonts w:hint="eastAsia"/>
        </w:rPr>
        <w:t>　　图表 2025年PX市场前景分析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2025-2031年中国PX市场规模预测</w:t>
      </w:r>
      <w:r>
        <w:rPr>
          <w:rFonts w:hint="eastAsia"/>
        </w:rPr>
        <w:br/>
      </w:r>
      <w:r>
        <w:rPr>
          <w:rFonts w:hint="eastAsia"/>
        </w:rPr>
        <w:t>　　图表 2025年PX发展趋势预测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979c32ab14481" w:history="1">
        <w:r>
          <w:rPr>
            <w:rStyle w:val="Hyperlink"/>
          </w:rPr>
          <w:t>2025-2031年全球与中国PX发展现状及前景趋势分析报告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979c32ab14481" w:history="1">
        <w:r>
          <w:rPr>
            <w:rStyle w:val="Hyperlink"/>
          </w:rPr>
          <w:t>https://www.20087.com/9/12/PXHangYeQianJing.html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热点：1PX等于多少mm、PX是什么单位、PX与像素的关系、飘雪在线影院观看免费完整版高清、PX和cm的对应表、PX和mm换算、PX词条保卫战、萍乡天气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8554c37bd462a" w:history="1">
      <w:r>
        <w:rPr>
          <w:rStyle w:val="Hyperlink"/>
        </w:rPr>
        <w:t>2025-2031年全球与中国PX发展现状及前景趋势分析报告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PXHangYeQianJing.html" TargetMode="External" Id="Red9979c32ab1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PXHangYeQianJing.html" TargetMode="External" Id="R3118554c37bd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2024-08-28T07:12:00Z</dcterms:created>
  <dcterms:modified xsi:type="dcterms:W3CDTF">2024-08-28T08:12:00Z</dcterms:modified>
  <dc:subject>2025-2031年全球与中国PX发展现状及前景趋势分析报告</dc:subject>
  <dc:title>2025-2031年全球与中国PX发展现状及前景趋势分析报告</dc:title>
  <cp:keywords>2025-2031年全球与中国PX发展现状及前景趋势分析报告</cp:keywords>
  <dc:description>2025-2031年全球与中国PX发展现状及前景趋势分析报告</dc:description>
</cp:coreProperties>
</file>