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8b347b3f348ed" w:history="1">
              <w:r>
                <w:rPr>
                  <w:rStyle w:val="Hyperlink"/>
                </w:rPr>
                <w:t>中国edta铁铵市场调研与行业前景预测报告（2025年版）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8b347b3f348ed" w:history="1">
              <w:r>
                <w:rPr>
                  <w:rStyle w:val="Hyperlink"/>
                </w:rPr>
                <w:t>中国edta铁铵市场调研与行业前景预测报告（2025年版）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8b347b3f348ed" w:history="1">
                <w:r>
                  <w:rPr>
                    <w:rStyle w:val="Hyperlink"/>
                  </w:rPr>
                  <w:t>https://www.20087.com/9/92/edtaTieAnXuQiuFenXiBaoGao.html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铵是一种常用的络合剂，广泛应用于水质处理、食品加工、医药制造等领域。近年来，随着环保意识的提高和工业用水处理技术的进步，edta铁铵的需求量稳步增长。此外，由于其在食品工业中的应用，如作为抗氧化剂和防腐剂，edta铁铵也受到食品生产商的欢迎。不过，考虑到EDTA可能对环境造成的影响，行业也在积极探索更环保的替代品。</w:t>
      </w:r>
      <w:r>
        <w:rPr>
          <w:rFonts w:hint="eastAsia"/>
        </w:rPr>
        <w:br/>
      </w:r>
      <w:r>
        <w:rPr>
          <w:rFonts w:hint="eastAsia"/>
        </w:rPr>
        <w:t>　　未来，edta铁铵的发展将更加注重可持续性和安全性。一方面，随着对环境友好型产品的追求，edta铁铵的生产将更加注重采用绿色化学原则，减少有害物质的排放。另一方面，为了确保食品安全，edta铁铵在食品加工中的应用将更加注重其对人体健康的长期影响评估，以保障消费者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edta铁铵行业概述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一、edta的定义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edta铁铵产品细分及特性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edta铁铵行业地位分析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中国edta铁铵行业宏观经济环境分析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中国edta铁铵行业政策环境分析</w:t>
      </w:r>
      <w:r>
        <w:rPr>
          <w:rFonts w:hint="eastAsia"/>
        </w:rPr>
        <w:br/>
      </w:r>
      <w:r>
        <w:rPr>
          <w:rFonts w:hint="eastAsia"/>
        </w:rPr>
        <w:t>　　第一节 edta铁铵行业政策法规环境分析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edta铁铵行业技术环境分析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2024-2025年中国edta铁铵行业总体发展状况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中国edta铁铵行业规模情况分析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中国edta铁铵行业产销情况分析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中国edta铁铵行业财务能力分析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2024-2025年中国edta铁铵行业市场发展分析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2024-2025年中国edta铁铵市场分析</w:t>
      </w:r>
      <w:r>
        <w:rPr>
          <w:rFonts w:hint="eastAsia"/>
        </w:rPr>
        <w:br/>
      </w:r>
      <w:r>
        <w:rPr>
          <w:rFonts w:hint="eastAsia"/>
        </w:rPr>
        <w:t>　　　　一、2025年edta铁铵市场形势回顾</w:t>
      </w:r>
      <w:r>
        <w:rPr>
          <w:rFonts w:hint="eastAsia"/>
        </w:rPr>
        <w:br/>
      </w:r>
      <w:r>
        <w:rPr>
          <w:rFonts w:hint="eastAsia"/>
        </w:rPr>
        <w:t>　　　　二、2025年edta铁铵市场形势分析</w:t>
      </w:r>
      <w:r>
        <w:rPr>
          <w:rFonts w:hint="eastAsia"/>
        </w:rPr>
        <w:br/>
      </w:r>
      <w:r>
        <w:rPr>
          <w:rFonts w:hint="eastAsia"/>
        </w:rPr>
        <w:t>　　第二节 中国edta铁铵行业市场产品价格走势分析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一、中国edta铁铵行业市场价格影响因素分析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二、2024-2025年中国edta铁铵行业市场价格走势分析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中国edta铁铵行业进出口市场分析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一、2024-2025年中国edta铁铵行业进口市场分析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二、2024-2025年中国edta铁铵行业出口市场分析</w:t>
      </w:r>
      <w:r>
        <w:rPr>
          <w:rFonts w:hint="eastAsia"/>
        </w:rPr>
        <w:br/>
      </w:r>
      <w:r>
        <w:rPr>
          <w:rFonts w:hint="eastAsia"/>
        </w:rPr>
        <w:t>　　第四节 中国edta铁铵行业市场发展的主要策略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一、发展国内edta铁铵业的相关建议与对策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二、中国edta铁铵产业的发展建议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2024-2025年中国edta铁铵行业竞争格局分析</w:t>
      </w:r>
      <w:r>
        <w:rPr>
          <w:rFonts w:hint="eastAsia"/>
        </w:rPr>
        <w:br/>
      </w:r>
      <w:r>
        <w:rPr>
          <w:rFonts w:hint="eastAsia"/>
        </w:rPr>
        <w:t>　　第一节 edta铁铵行业竞争结构分析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edta铁铵企业国际竞争力比较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edta铁铵行业竞争格局分析</w:t>
      </w:r>
      <w:r>
        <w:rPr>
          <w:rFonts w:hint="eastAsia"/>
        </w:rPr>
        <w:br/>
      </w:r>
      <w:r>
        <w:rPr>
          <w:rFonts w:hint="eastAsia"/>
        </w:rPr>
        <w:t>　　　　一、edta铁铵行业集中度分析</w:t>
      </w:r>
      <w:r>
        <w:rPr>
          <w:rFonts w:hint="eastAsia"/>
        </w:rPr>
        <w:br/>
      </w:r>
      <w:r>
        <w:rPr>
          <w:rFonts w:hint="eastAsia"/>
        </w:rPr>
        <w:t>　　　　二、edta铁铵行业竞争程度分析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2025-2031年edta铁铵行业竞争策略分析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二、2025-2031年edta铁铵行业竞争格局展望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三、2025-2031年edta铁铵行业竞争策略分析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2024-2025年中国edta铁铵行业重点企业发展分析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什邡市联易化工有限公司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上海元吉化工有限公司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金华市海通化工有限公司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武邑县兴达感光材料厂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成都市顺天化工有限责任公司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2025-2031年中国edta铁铵行业发展前景预测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一、济研：行业市场发展前景分析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2025-2031年中国edta铁铵行业市场发展趋势预测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三、2025-2031年中国edta铁铵行业市场价格走势预测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2025-2031年中国edta铁铵技术发展趋势预测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2025-2031年中国edta铁铵行业投资分析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2020-2025年我国edta铁铵行业工业总产值及增长情况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2020-2025年我国edta铁铵行业销售收入及增长情况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2020-2025年我国edta铁铵行业资产合计及增长情况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2020-2025年我国edta铁铵行业市场规模及增长情况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2020-2025年我国edta铁铵行业总资产周转率及增长情况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2020-2025年我国edta铁铵行业资产合计及增长对比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edta铁铵项目投资注意事项图</w:t>
      </w:r>
      <w:r>
        <w:rPr>
          <w:rFonts w:hint="eastAsia"/>
        </w:rPr>
        <w:br/>
      </w:r>
      <w:r>
        <w:rPr>
          <w:rFonts w:hint="eastAsia"/>
        </w:rPr>
        <w:t>　　图表 22 2025-2031年edta铁铵行业投资方向预测</w:t>
      </w:r>
      <w:r>
        <w:rPr>
          <w:rFonts w:hint="eastAsia"/>
        </w:rPr>
        <w:br/>
      </w:r>
      <w:r>
        <w:rPr>
          <w:rFonts w:hint="eastAsia"/>
        </w:rPr>
        <w:t>　　图表 23 edta铁铵渠道策略示意图</w:t>
      </w:r>
      <w:r>
        <w:rPr>
          <w:rFonts w:hint="eastAsia"/>
        </w:rPr>
        <w:br/>
      </w:r>
      <w:r>
        <w:rPr>
          <w:rFonts w:hint="eastAsia"/>
        </w:rPr>
        <w:t>　　图表 24 edta铁铵行业环境“波特五力”分析模型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近3年什邡市联易化工有限公司资产负债率变化情况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近3年什邡市联易化工有限公司产权比率变化情况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近3年什邡市联易化工有限公司固定资产周转次数情况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近3年什邡市联易化工有限公司流动资产周转次数变化情况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近3年什邡市联易化工有限公司总资产周转次数变化情况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近3年什邡市联易化工有限公司销售毛利率变化情况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近3年上海元吉化工有限公司资产负债率变化情况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近3年上海元吉化工有限公司产权比率变化情况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近3年上海元吉化工有限公司固定资产周转次数情况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近3年上海元吉化工有限公司流动资产周转次数变化情况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近3年上海元吉化工有限公司总资产周转次数变化情况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近3年上海元吉化工有限公司销售毛利率变化情况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近3年金华市海通化工有限公司资产负债率变化情况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近3年金华市海通化工有限公司产权比率变化情况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近3年金华市海通化工有限公司固定资产周转次数情况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近3年金华市海通化工有限公司流动资产周转次数变化情况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近3年金华市海通化工有限公司总资产周转次数变化情况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近3年金华市海通化工有限公司销售毛利率变化情况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近3年武邑县兴达感光材料厂资产负债率变化情况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近3年武邑县兴达感光材料厂产权比率变化情况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近3年武邑县兴达感光材料厂固定资产周转次数情况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近3年武邑县兴达感光材料厂流动资产周转次数变化情况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近3年武邑县兴达感光材料厂总资产周转次数变化情况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近3年武邑县兴达感光材料厂销售毛利率变化情况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近3年成都市顺天化工有限责任公司资产负债率变化情况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近3年成都市顺天化工有限责任公司产权比率变化情况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近3年成都市顺天化工有限责任公司固定资产周转次数情况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近3年成都市顺天化工有限责任公司流动资产周转次数变化情况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近3年成都市顺天化工有限责任公司总资产周转次数变化情况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近3年成都市顺天化工有限责任公司销售毛利率变化情况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近3年南京化学试剂有限公司资产负债率变化情况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近3年南京化学试剂有限公司产权比率变化情况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近3年南京化学试剂有限公司固定资产周转次数情况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近3年南京化学试剂有限公司流动资产周转次数变化情况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工艺流程</w:t>
      </w:r>
      <w:r>
        <w:rPr>
          <w:rFonts w:hint="eastAsia"/>
        </w:rPr>
        <w:br/>
      </w:r>
      <w:r>
        <w:rPr>
          <w:rFonts w:hint="eastAsia"/>
        </w:rPr>
        <w:t>　　表格 1 近4年什邡市联易化工有限公司资产负债率变化情况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近4年什邡市联易化工有限公司产权比率变化情况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近4年什邡市联易化工有限公司固定资产周转次数情况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近4年什邡市联易化工有限公司流动资产周转次数变化情况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近4年什邡市联易化工有限公司总资产周转次数变化情况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近4年什邡市联易化工有限公司销售毛利率变化情况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近4年上海元吉化工有限公司资产负债率变化情况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近4年上海元吉化工有限公司产权比率变化情况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近4年上海元吉化工有限公司固定资产周转次数情况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近4年上海元吉化工有限公司流动资产周转次数变化情况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近4年上海元吉化工有限公司总资产周转次数变化情况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近4年上海元吉化工有限公司销售毛利率变化情况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近4年金华市海通化工有限公司资产负债率变化情况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近4年金华市海通化工有限公司产权比率变化情况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近4年金华市海通化工有限公司固定资产周转次数情况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近4年金华市海通化工有限公司流动资产周转次数变化情况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近4年金华市海通化工有限公司总资产周转次数变化情况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近4年金华市海通化工有限公司销售毛利率变化情况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近4年武邑县兴达感光材料厂资产负债率变化情况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近4年武邑县兴达感光材料厂产权比率变化情况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近4年武邑县兴达感光材料厂固定资产周转次数情况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近4年武邑县兴达感光材料厂流动资产周转次数变化情况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近4年武邑县兴达感光材料厂总资产周转次数变化情况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近4年武邑县兴达感光材料厂销售毛利率变化情况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近4年成都市顺天化工有限责任公司资产负债率变化情况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近4年成都市顺天化工有限责任公司产权比率变化情况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近4年成都市顺天化工有限责任公司固定资产周转次数情况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近4年成都市顺天化工有限责任公司流动资产周转次数变化情况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近4年成都市顺天化工有限责任公司总资产周转次数变化情况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近4年成都市顺天化工有限责任公司销售毛利率变化情况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近4年南京化学试剂有限公司流动资产周转次数变化情况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近4年南京化学试剂有限公司总资产周转次数变化情况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2025-2031年中国edta铁铵行业销售收入预测结果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8b347b3f348ed" w:history="1">
        <w:r>
          <w:rPr>
            <w:rStyle w:val="Hyperlink"/>
          </w:rPr>
          <w:t>中国edta铁铵市场调研与行业前景预测报告（2025年版）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8b347b3f348ed" w:history="1">
        <w:r>
          <w:rPr>
            <w:rStyle w:val="Hyperlink"/>
          </w:rPr>
          <w:t>https://www.20087.com/9/92/edtaTieAnXuQiuFenXiBaoGao.html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热点：铵根离子和edta反应吗、edta铁铵盐乙二胺四乙酸铁铵、EDTA溶液、edta铁铵腐蚀产物、硫酸铜和硫酸铁的混合溶液、edta铁铵、铁铵矾又叫什么、edta铁的配置、五氯一水合铁酸铵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0c075ba14097" w:history="1">
      <w:r>
        <w:rPr>
          <w:rStyle w:val="Hyperlink"/>
        </w:rPr>
        <w:t>中国edta铁铵市场调研与行业前景预测报告（2025年版）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edtaTieAnXuQiuFenXiBaoGao.html" TargetMode="External" Id="R9998b347b3f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edtaTieAnXuQiuFenXiBaoGao.html" TargetMode="External" Id="Rce370c075ba1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2024-12-14T04:51:00Z</dcterms:created>
  <dcterms:modified xsi:type="dcterms:W3CDTF">2024-12-14T05:51:00Z</dcterms:modified>
  <dc:subject>中国edta铁铵市场调研与行业前景预测报告（2025年版）</dc:subject>
  <dc:title>中国edta铁铵市场调研与行业前景预测报告（2025年版）</dc:title>
  <cp:keywords>中国edta铁铵市场调研与行业前景预测报告（2025年版）</cp:keywords>
  <dc:description>中国edta铁铵市场调研与行业前景预测报告（2025年版）</dc:description>
</cp:coreProperties>
</file>