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12befb1ea42a1" w:history="1">
              <w:r>
                <w:rPr>
                  <w:rStyle w:val="Hyperlink"/>
                </w:rPr>
                <w:t>全球与中国α-甲基苯乙烯二聚体（AMSD）行业市场调研及前景趋势报告（2026-2032年）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12befb1ea42a1" w:history="1">
              <w:r>
                <w:rPr>
                  <w:rStyle w:val="Hyperlink"/>
                </w:rPr>
                <w:t>全球与中国α-甲基苯乙烯二聚体（AMSD）行业市场调研及前景趋势报告（2026-2032年）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12befb1ea42a1" w:history="1">
                <w:r>
                  <w:rPr>
                    <w:rStyle w:val="Hyperlink"/>
                  </w:rPr>
                  <w:t>https://www.20087.com/9/32/-JiaJiBenYiXiErJuTi-AMSD-XianZhuangYuQianJingFenXi.html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甲基苯乙烯二聚体（AMSD）是一种由两分子α-甲基苯乙烯通过Diels-Alder反应形成的环状二聚物，主要用作高端环氧树脂的活性稀释剂、阻燃协效剂及液晶单体中间体，其优势在于低挥发性、高沸点及改善树脂柔韧性。α-甲基苯乙烯二聚体（AMSD）强调高纯度（&gt;98%）、低单体残留（250℃）与介电性能数据。在电子封装与5G覆铜板材料升级背景下，下游厂商对α-甲基苯乙烯二聚体（AMSD）的批次稳定性、水分控制（&lt;100 ppm）及合成路径清洁度（无强酸催化剂）关注度显著增强。然而，部分工业级产品含三聚体杂质影响固化行为；储存中易缓慢解聚回单体；国产产品在色度与热稳定性方面仍有差距。</w:t>
      </w:r>
      <w:r>
        <w:rPr>
          <w:rFonts w:hint="eastAsia"/>
        </w:rPr>
        <w:br/>
      </w:r>
      <w:r>
        <w:rPr>
          <w:rFonts w:hint="eastAsia"/>
        </w:rPr>
        <w:t>　　未来，α-甲基苯乙烯二聚体（AMSD）将向生物基合成、功能化衍生物与绿色工艺演进。利用生物基异丙苯副产α-甲基苯乙烯实现碳循环；连续流微反应器精准控温抑制副反应。在应用拓展上，AMSD经环氧改性用于低介电常数（Dk&lt;3.0）高频树脂；或作为阻燃增塑剂用于无卤覆铜板。可持续方面，水相催化体系替代AlCl₃等路易斯酸；废液经分子蒸馏回收未反应单体。此外，在全球化学品替代计划中，AMSD因低毒性和高反应效率被优先推荐用于电子级配方。最终，α-甲基苯乙烯二聚体（AMSD）将从专用稀释剂升级为高纯度、可再生、支撑先进电子材料与绿色化学合成的关键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12befb1ea42a1" w:history="1">
        <w:r>
          <w:rPr>
            <w:rStyle w:val="Hyperlink"/>
          </w:rPr>
          <w:t>全球与中国α-甲基苯乙烯二聚体（AMSD）行业市场调研及前景趋势报告（2026-2032年）</w:t>
        </w:r>
      </w:hyperlink>
      <w:r>
        <w:rPr>
          <w:rFonts w:hint="eastAsia"/>
        </w:rPr>
        <w:t>》基于详实数据资料，系统分析α-甲基苯乙烯二聚体（AMSD）产业链结构、市场规模及需求现状，梳理α-甲基苯乙烯二聚体（AMSD）市场价格走势与行业发展特点。报告重点研究行业竞争格局，包括重点α-甲基苯乙烯二聚体（AMSD）企业的市场表现，并对α-甲基苯乙烯二聚体（AMSD）细分领域的发展潜力进行评估。结合政策环境和α-甲基苯乙烯二聚体（AMSD）技术演进方向，对α-甲基苯乙烯二聚体（AMSD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按产品类型细分，全球α-甲基苯乙烯二聚体（AMSD）市场规模2021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纯度≥91%</w:t>
      </w:r>
      <w:r>
        <w:rPr>
          <w:rFonts w:hint="eastAsia"/>
        </w:rPr>
        <w:br/>
      </w:r>
      <w:r>
        <w:rPr>
          <w:rFonts w:hint="eastAsia"/>
        </w:rPr>
        <w:t>　　　　1.3.3 纯度≥93%</w:t>
      </w:r>
      <w:r>
        <w:rPr>
          <w:rFonts w:hint="eastAsia"/>
        </w:rPr>
        <w:br/>
      </w:r>
      <w:r>
        <w:rPr>
          <w:rFonts w:hint="eastAsia"/>
        </w:rPr>
        <w:t>　　　　1.3.4 纯度≥97%</w:t>
      </w:r>
      <w:r>
        <w:rPr>
          <w:rFonts w:hint="eastAsia"/>
        </w:rPr>
        <w:br/>
      </w:r>
      <w:r>
        <w:rPr>
          <w:rFonts w:hint="eastAsia"/>
        </w:rPr>
        <w:t>　　　　1.3.5 纯度≥99%</w:t>
      </w:r>
      <w:r>
        <w:rPr>
          <w:rFonts w:hint="eastAsia"/>
        </w:rPr>
        <w:br/>
      </w:r>
      <w:r>
        <w:rPr>
          <w:rFonts w:hint="eastAsia"/>
        </w:rPr>
        <w:t>　　1.4 产品分类，按化学结构</w:t>
      </w:r>
      <w:r>
        <w:rPr>
          <w:rFonts w:hint="eastAsia"/>
        </w:rPr>
        <w:br/>
      </w:r>
      <w:r>
        <w:rPr>
          <w:rFonts w:hint="eastAsia"/>
        </w:rPr>
        <w:t>　　　　1.4.1 按化学结构细分，全球α-甲基苯乙烯二聚体（AMSD）市场规模2021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线性二聚体</w:t>
      </w:r>
      <w:r>
        <w:rPr>
          <w:rFonts w:hint="eastAsia"/>
        </w:rPr>
        <w:br/>
      </w:r>
      <w:r>
        <w:rPr>
          <w:rFonts w:hint="eastAsia"/>
        </w:rPr>
        <w:t>　　　　1.4.3 环状二聚体</w:t>
      </w:r>
      <w:r>
        <w:rPr>
          <w:rFonts w:hint="eastAsia"/>
        </w:rPr>
        <w:br/>
      </w:r>
      <w:r>
        <w:rPr>
          <w:rFonts w:hint="eastAsia"/>
        </w:rPr>
        <w:t>　　1.5 产品分类，按应用分类</w:t>
      </w:r>
      <w:r>
        <w:rPr>
          <w:rFonts w:hint="eastAsia"/>
        </w:rPr>
        <w:br/>
      </w:r>
      <w:r>
        <w:rPr>
          <w:rFonts w:hint="eastAsia"/>
        </w:rPr>
        <w:t>　　　　1.5.1 按应用分类细分，全球α-甲基苯乙烯二聚体（AMSD）市场规模2021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</w:t>
      </w:r>
      <w:r>
        <w:rPr>
          <w:rFonts w:hint="eastAsia"/>
        </w:rPr>
        <w:br/>
      </w:r>
      <w:r>
        <w:rPr>
          <w:rFonts w:hint="eastAsia"/>
        </w:rPr>
        <w:t>　　　　1.5.3 高纯级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按应用细分，全球α-甲基苯乙烯二聚体（AMSD）市场规模2021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塑料工业</w:t>
      </w:r>
      <w:r>
        <w:rPr>
          <w:rFonts w:hint="eastAsia"/>
        </w:rPr>
        <w:br/>
      </w:r>
      <w:r>
        <w:rPr>
          <w:rFonts w:hint="eastAsia"/>
        </w:rPr>
        <w:t>　　　　1.6.3 橡胶合成</w:t>
      </w:r>
      <w:r>
        <w:rPr>
          <w:rFonts w:hint="eastAsia"/>
        </w:rPr>
        <w:br/>
      </w:r>
      <w:r>
        <w:rPr>
          <w:rFonts w:hint="eastAsia"/>
        </w:rPr>
        <w:t>　　　　1.6.4 涂料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α-甲基苯乙烯二聚体（AMSD）行业发展总体概况</w:t>
      </w:r>
      <w:r>
        <w:rPr>
          <w:rFonts w:hint="eastAsia"/>
        </w:rPr>
        <w:br/>
      </w:r>
      <w:r>
        <w:rPr>
          <w:rFonts w:hint="eastAsia"/>
        </w:rPr>
        <w:t>　　　　1.7.2 α-甲基苯乙烯二聚体（AMSD）行业发展主要特点</w:t>
      </w:r>
      <w:r>
        <w:rPr>
          <w:rFonts w:hint="eastAsia"/>
        </w:rPr>
        <w:br/>
      </w:r>
      <w:r>
        <w:rPr>
          <w:rFonts w:hint="eastAsia"/>
        </w:rPr>
        <w:t>　　　　1.7.3 α-甲基苯乙烯二聚体（AMSD）行业发展影响因素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α-甲基苯乙烯二聚体（AMSD）有利因素</w:t>
      </w:r>
      <w:r>
        <w:rPr>
          <w:rFonts w:hint="eastAsia"/>
        </w:rPr>
        <w:br/>
      </w:r>
      <w:r>
        <w:rPr>
          <w:rFonts w:hint="eastAsia"/>
        </w:rPr>
        <w:t>　　　　1.7.3 .2 α-甲基苯乙烯二聚体（AMSD）不利因素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全球市场，近三年α-甲基苯乙烯二聚体（AMSD）主要企业占有率及排名（按销量）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α-甲基苯乙烯二聚体（AMSD）主要企业在国际市场占有率（按销量，2023-2026）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2025年α-甲基苯乙烯二聚体（AMSD）主要企业在国际市场排名（按销量）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全球市场主要企业α-甲基苯乙烯二聚体（AMSD）销量（2023-2026）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全球市场，近三年α-甲基苯乙烯二聚体（AMSD）主要企业占有率及排名（按收入）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α-甲基苯乙烯二聚体（AMSD）主要企业在国际市场占有率（按收入，2023-2026）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2025年α-甲基苯乙烯二聚体（AMSD）主要企业在国际市场排名（按收入）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全球市场主要企业α-甲基苯乙烯二聚体（AMSD）销售收入（2023-2026）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全球市场主要企业α-甲基苯乙烯二聚体（AMSD）销售价格（2023-2026）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中国市场，近三年α-甲基苯乙烯二聚体（AMSD）主要企业占有率及排名（按销量）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α-甲基苯乙烯二聚体（AMSD）主要企业在中国市场占有率（按销量，2023-2026）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2025年α-甲基苯乙烯二聚体（AMSD）主要企业在中国市场排名（按销量）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中国市场主要企业α-甲基苯乙烯二聚体（AMSD）销量（2023-2026）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中国市场，近三年α-甲基苯乙烯二聚体（AMSD）主要企业占有率及排名（按收入）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α-甲基苯乙烯二聚体（AMSD）主要企业在中国市场占有率（按收入，2023-2026）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2025年α-甲基苯乙烯二聚体（AMSD）主要企业在中国市场排名（按收入）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中国市场主要企业α-甲基苯乙烯二聚体（AMSD）销售收入（2023-2026）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全球主要厂商α-甲基苯乙烯二聚体（AMSD）总部及产地分布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全球主要厂商成立时间及α-甲基苯乙烯二聚体（AMSD）商业化日期</w:t>
      </w:r>
      <w:r>
        <w:rPr>
          <w:rFonts w:hint="eastAsia"/>
        </w:rPr>
        <w:br/>
      </w:r>
      <w:r>
        <w:rPr>
          <w:rFonts w:hint="eastAsia"/>
        </w:rPr>
        <w:t>　　2.8 全球主要厂商α-甲基苯乙烯二聚体（AMSD）产品类型及应用</w:t>
      </w:r>
      <w:r>
        <w:rPr>
          <w:rFonts w:hint="eastAsia"/>
        </w:rPr>
        <w:br/>
      </w:r>
      <w:r>
        <w:rPr>
          <w:rFonts w:hint="eastAsia"/>
        </w:rPr>
        <w:t>　　2.9 α-甲基苯乙烯二聚体（AMSD）行业集中度、竞争程度分析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α-甲基苯乙烯二聚体（AMSD）行业集中度分析：2025年全球Top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全球α-甲基苯乙烯二聚体（AMSD）第一梯队、第二梯队和第三梯队生产商（品牌）及市场份额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全球α-甲基苯乙烯二聚体（AMSD）总体规模分析</w:t>
      </w:r>
      <w:r>
        <w:rPr>
          <w:rFonts w:hint="eastAsia"/>
        </w:rPr>
        <w:br/>
      </w:r>
      <w:r>
        <w:rPr>
          <w:rFonts w:hint="eastAsia"/>
        </w:rPr>
        <w:t>　　3.1 全球α-甲基苯乙烯二聚体（AMSD）供需现状及预测（2021-2032）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全球α-甲基苯乙烯二聚体（AMSD）产能、产量、产能利用率及发展趋势（2021-2032）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全球α-甲基苯乙烯二聚体（AMSD）产量、需求量及发展趋势（2021-2032）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全球主要地区α-甲基苯乙烯二聚体（AMSD）产量及发展趋势（2021-2032）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全球主要地区α-甲基苯乙烯二聚体（AMSD）产量（2021-2026）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全球主要地区α-甲基苯乙烯二聚体（AMSD）产量（2027-2032）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全球主要地区α-甲基苯乙烯二聚体（AMSD）产量市场份额（2021-2032）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中国α-甲基苯乙烯二聚体（AMSD）供需现状及预测（2021-2032）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中国α-甲基苯乙烯二聚体（AMSD）产能、产量、产能利用率及发展趋势（2021-2032）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中国α-甲基苯乙烯二聚体（AMSD）产量、市场需求量及发展趋势（2021-2032）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中国市场α-甲基苯乙烯二聚体（AMSD）进出口（2021-2032）</w:t>
      </w:r>
      <w:r>
        <w:rPr>
          <w:rFonts w:hint="eastAsia"/>
        </w:rPr>
        <w:br/>
      </w:r>
      <w:r>
        <w:rPr>
          <w:rFonts w:hint="eastAsia"/>
        </w:rPr>
        <w:t>　　3.4 全球α-甲基苯乙烯二聚体（AMSD）销量及销售额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全球市场α-甲基苯乙烯二聚体（AMSD）销售额（2021-2032）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全球市场α-甲基苯乙烯二聚体（AMSD）销量（2021-2032）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全球市场α-甲基苯乙烯二聚体（AMSD）价格趋势（2021-2032）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全球α-甲基苯乙烯二聚体（AMSD）主要地区分析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全球主要地区α-甲基苯乙烯二聚体（AMSD）市场规模分析：2021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全球主要地区α-甲基苯乙烯二聚体（AMSD）销售收入及市场份额（2021-2026）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全球主要地区α-甲基苯乙烯二聚体（AMSD）销售收入预测（2027-2032）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全球主要地区α-甲基苯乙烯二聚体（AMSD）销量分析：2021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全球主要地区α-甲基苯乙烯二聚体（AMSD）销量及市场份额（2021-2026）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全球主要地区α-甲基苯乙烯二聚体（AMSD）销量及市场份额预测（2027-2032）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北美市场α-甲基苯乙烯二聚体（AMSD）销量、收入及增长率（2021-2032）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欧洲市场α-甲基苯乙烯二聚体（AMSD）销量、收入及增长率（2021-2032）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中国市场α-甲基苯乙烯二聚体（AMSD）销量、收入及增长率（2021-2032）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日本市场α-甲基苯乙烯二聚体（AMSD）销量、收入及增长率（2021-2032）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东南亚市场α-甲基苯乙烯二聚体（AMSD）销量、收入及增长率（2021-2032）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印度市场α-甲基苯乙烯二聚体（AMSD）销量、收入及增长率（2021-2032）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南美市场α-甲基苯乙烯二聚体（AMSD）销量、收入及增长率（2021-2032）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中东市场α-甲基苯乙烯二聚体（AMSD）销量、收入及增长率（2021-2032）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重点企业（1）基本信息、α-甲基苯乙烯二聚体（AMSD）生产基地、销售区域、竞争对手及市场地位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α-甲基苯乙烯二聚体（AMSD）产品规格、参数及市场应用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α-甲基苯乙烯二聚体（AMSD）销量、收入、价格及毛利率（2021-2026）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重点企业（2）基本信息、α-甲基苯乙烯二聚体（AMSD）生产基地、销售区域、竞争对手及市场地位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α-甲基苯乙烯二聚体（AMSD）产品规格、参数及市场应用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α-甲基苯乙烯二聚体（AMSD）销量、收入、价格及毛利率（2021-2026）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重点企业（3）基本信息、α-甲基苯乙烯二聚体（AMSD）生产基地、销售区域、竞争对手及市场地位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α-甲基苯乙烯二聚体（AMSD）产品规格、参数及市场应用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α-甲基苯乙烯二聚体（AMSD）销量、收入、价格及毛利率（2021-2026）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重点企业（4）基本信息、α-甲基苯乙烯二聚体（AMSD）生产基地、销售区域、竞争对手及市场地位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α-甲基苯乙烯二聚体（AMSD）产品规格、参数及市场应用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α-甲基苯乙烯二聚体（AMSD）销量、收入、价格及毛利率（2021-2026）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重点企业（5）基本信息、α-甲基苯乙烯二聚体（AMSD）生产基地、销售区域、竞争对手及市场地位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α-甲基苯乙烯二聚体（AMSD）产品规格、参数及市场应用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α-甲基苯乙烯二聚体（AMSD）销量、收入、价格及毛利率（2021-2026）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重点企业（6）基本信息、α-甲基苯乙烯二聚体（AMSD）生产基地、销售区域、竞争对手及市场地位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α-甲基苯乙烯二聚体（AMSD）产品规格、参数及市场应用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α-甲基苯乙烯二聚体（AMSD）销量、收入、价格及毛利率（2021-2026）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不同产品类型α-甲基苯乙烯二聚体（AMSD）分析</w:t>
      </w:r>
      <w:r>
        <w:rPr>
          <w:rFonts w:hint="eastAsia"/>
        </w:rPr>
        <w:br/>
      </w:r>
      <w:r>
        <w:rPr>
          <w:rFonts w:hint="eastAsia"/>
        </w:rPr>
        <w:t>　　6.1 全球不同产品类型α-甲基苯乙烯二聚体（AMSD）销量（2021-2032）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全球不同产品类型α-甲基苯乙烯二聚体（AMSD）销量及市场份额（2021-2026）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全球不同产品类型α-甲基苯乙烯二聚体（AMSD）销量预测（2027-2032）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全球不同产品类型α-甲基苯乙烯二聚体（AMSD）收入（2021-2032）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全球不同产品类型α-甲基苯乙烯二聚体（AMSD）收入及市场份额（2021-2026）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全球不同产品类型α-甲基苯乙烯二聚体（AMSD）收入预测（2027-2032）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全球不同产品类型α-甲基苯乙烯二聚体（AMSD）价格走势（2021-2032）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中国不同产品类型α-甲基苯乙烯二聚体（AMSD）销量（2021-2032）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中国不同产品类型α-甲基苯乙烯二聚体（AMSD）销量及市场份额（2021-2026）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中国不同产品类型α-甲基苯乙烯二聚体（AMSD）销量预测（2027-2032）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中国不同产品类型α-甲基苯乙烯二聚体（AMSD）收入（2021-2032）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中国不同产品类型α-甲基苯乙烯二聚体（AMSD）收入及市场份额（2021-2026）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中国不同产品类型α-甲基苯乙烯二聚体（AMSD）收入预测（2027-2032）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不同应用α-甲基苯乙烯二聚体（AMSD）分析</w:t>
      </w:r>
      <w:r>
        <w:rPr>
          <w:rFonts w:hint="eastAsia"/>
        </w:rPr>
        <w:br/>
      </w:r>
      <w:r>
        <w:rPr>
          <w:rFonts w:hint="eastAsia"/>
        </w:rPr>
        <w:t>　　7.1 全球不同应用α-甲基苯乙烯二聚体（AMSD）销量（2021-2032）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全球不同应用α-甲基苯乙烯二聚体（AMSD）销量及市场份额（2021-2026）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全球不同应用α-甲基苯乙烯二聚体（AMSD）销量预测（2027-2032）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全球不同应用α-甲基苯乙烯二聚体（AMSD）收入（2021-2032）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全球不同应用α-甲基苯乙烯二聚体（AMSD）收入及市场份额（2021-2026）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全球不同应用α-甲基苯乙烯二聚体（AMSD）收入预测（2027-2032）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全球不同应用α-甲基苯乙烯二聚体（AMSD）价格走势（2021-2032）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中国不同应用α-甲基苯乙烯二聚体（AMSD）销量（2021-2032）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中国不同应用α-甲基苯乙烯二聚体（AMSD）销量及市场份额（2021-2026）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中国不同应用α-甲基苯乙烯二聚体（AMSD）销量预测（2027-2032）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中国不同应用α-甲基苯乙烯二聚体（AMSD）收入（2021-2032）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中国不同应用α-甲基苯乙烯二聚体（AMSD）收入及市场份额（2021-2026）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中国不同应用α-甲基苯乙烯二聚体（AMSD）收入预测（2027-2032）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α-甲基苯乙烯二聚体（AMSD）行业发展趋势</w:t>
      </w:r>
      <w:r>
        <w:rPr>
          <w:rFonts w:hint="eastAsia"/>
        </w:rPr>
        <w:br/>
      </w:r>
      <w:r>
        <w:rPr>
          <w:rFonts w:hint="eastAsia"/>
        </w:rPr>
        <w:t>　　8.2 α-甲基苯乙烯二聚体（AMSD）行业主要驱动因素</w:t>
      </w:r>
      <w:r>
        <w:rPr>
          <w:rFonts w:hint="eastAsia"/>
        </w:rPr>
        <w:br/>
      </w:r>
      <w:r>
        <w:rPr>
          <w:rFonts w:hint="eastAsia"/>
        </w:rPr>
        <w:t>　　8.3 α-甲基苯乙烯二聚体（AMSD）中国企业SWOT分析</w:t>
      </w:r>
      <w:r>
        <w:rPr>
          <w:rFonts w:hint="eastAsia"/>
        </w:rPr>
        <w:br/>
      </w:r>
      <w:r>
        <w:rPr>
          <w:rFonts w:hint="eastAsia"/>
        </w:rPr>
        <w:t>　　8.4 中国α-甲基苯乙烯二聚体（AMSD）行业政策环境分析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α-甲基苯乙烯二聚体（AMSD）行业产业链简介</w:t>
      </w:r>
      <w:r>
        <w:rPr>
          <w:rFonts w:hint="eastAsia"/>
        </w:rPr>
        <w:br/>
      </w:r>
      <w:r>
        <w:rPr>
          <w:rFonts w:hint="eastAsia"/>
        </w:rPr>
        <w:t>　　　　9.1.1 α-甲基苯乙烯二聚体（AMSD）行业供应链分析</w:t>
      </w:r>
      <w:r>
        <w:rPr>
          <w:rFonts w:hint="eastAsia"/>
        </w:rPr>
        <w:br/>
      </w:r>
      <w:r>
        <w:rPr>
          <w:rFonts w:hint="eastAsia"/>
        </w:rPr>
        <w:t>　　　　9.1.2 α-甲基苯乙烯二聚体（AMSD）主要原料及供应情况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α-甲基苯乙烯二聚体（AMSD）行业采购模式</w:t>
      </w:r>
      <w:r>
        <w:rPr>
          <w:rFonts w:hint="eastAsia"/>
        </w:rPr>
        <w:br/>
      </w:r>
      <w:r>
        <w:rPr>
          <w:rFonts w:hint="eastAsia"/>
        </w:rPr>
        <w:t>　　9.3 α-甲基苯乙烯二聚体（AMSD）行业生产模式</w:t>
      </w:r>
      <w:r>
        <w:rPr>
          <w:rFonts w:hint="eastAsia"/>
        </w:rPr>
        <w:br/>
      </w:r>
      <w:r>
        <w:rPr>
          <w:rFonts w:hint="eastAsia"/>
        </w:rPr>
        <w:t>　　9.4 α-甲基苯乙烯二聚体（AMSD）行业销售模式及销售渠道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按产品类型细分，全球α-甲基苯乙烯二聚体（AMSD）市场规模2021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按化学结构细分，全球α-甲基苯乙烯二聚体（AMSD）市场规模2021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按应用分类细分，全球α-甲基苯乙烯二聚体（AMSD）市场规模2021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按应用细分，全球α-甲基苯乙烯二聚体（AMSD）市场规模（CAGR）2021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α-甲基苯乙烯二聚体（AMSD）行业发展主要特点</w:t>
      </w:r>
      <w:r>
        <w:rPr>
          <w:rFonts w:hint="eastAsia"/>
        </w:rPr>
        <w:br/>
      </w:r>
      <w:r>
        <w:rPr>
          <w:rFonts w:hint="eastAsia"/>
        </w:rPr>
        <w:t>　　表 6： α-甲基苯乙烯二聚体（AMSD）行业发展有利因素分析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α-甲基苯乙烯二聚体（AMSD）行业发展不利因素分析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进入α-甲基苯乙烯二聚体（AMSD）行业壁垒</w:t>
      </w:r>
      <w:r>
        <w:rPr>
          <w:rFonts w:hint="eastAsia"/>
        </w:rPr>
        <w:br/>
      </w:r>
      <w:r>
        <w:rPr>
          <w:rFonts w:hint="eastAsia"/>
        </w:rPr>
        <w:t>　　表 9： α-甲基苯乙烯二聚体（AMSD）主要企业在国际市场占有率（按销量，2023-2026）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2025年α-甲基苯乙烯二聚体（AMSD）主要企业在国际市场排名（按销量）&amp;（吨）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全球市场主要企业α-甲基苯乙烯二聚体（AMSD）销量（2023-2026）&amp;（吨）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α-甲基苯乙烯二聚体（AMSD）主要企业在国际市场占有率（按收入，2023-2026）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2025年α-甲基苯乙烯二聚体（AMSD）主要企业在国际市场排名（按收入）&amp;（万元）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全球市场主要企业α-甲基苯乙烯二聚体（AMSD）销售收入（2023-2026）&amp;（万元）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全球市场主要企业α-甲基苯乙烯二聚体（AMSD）销售价格（2023-2026）&amp;（元/吨）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α-甲基苯乙烯二聚体（AMSD）主要企业在中国市场占有率（按销量，2023-2026）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2025年α-甲基苯乙烯二聚体（AMSD）主要企业在中国市场排名（按销量）&amp;（吨）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中国市场主要企业α-甲基苯乙烯二聚体（AMSD）销量（2023-2026）&amp;（吨）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α-甲基苯乙烯二聚体（AMSD）主要企业在中国市场占有率（按收入，2023-2026）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2025年α-甲基苯乙烯二聚体（AMSD）主要企业在中国市场排名（按收入）&amp;（万元）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中国市场主要企业α-甲基苯乙烯二聚体（AMSD）销售收入（2023-2026）&amp;（万元）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全球主要厂商α-甲基苯乙烯二聚体（AMSD）总部及产地分布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全球主要厂商成立时间及α-甲基苯乙烯二聚体（AMSD）商业化日期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全球主要厂商α-甲基苯乙烯二聚体（AMSD）产品类型及应用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2025年全球α-甲基苯乙烯二聚体（AMSD）主要厂商市场地位（第一梯队、第二梯队和第三梯队）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全球α-甲基苯乙烯二聚体（AMSD）市场投资、并购等现状分析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全球主要地区α-甲基苯乙烯二聚体（AMSD）产量增速（CAGR）：（2021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全球主要地区α-甲基苯乙烯二聚体（AMSD）产量（2021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全球主要地区α-甲基苯乙烯二聚体（AMSD）产量（2021-2026）&amp;（吨）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全球主要地区α-甲基苯乙烯二聚体（AMSD）产量（2027-2032）&amp;（吨）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全球主要地区α-甲基苯乙烯二聚体（AMSD）产量市场份额（2021-2026）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全球主要地区α-甲基苯乙烯二聚体（AMSD）产量市场份额（2027-2032）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中国市场α-甲基苯乙烯二聚体（AMSD）产量、销量、进出口（2021-2026）&amp;（吨）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中国市场α-甲基苯乙烯二聚体（AMSD）产量、销量、进出口预测（2027-2032）&amp;（吨）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全球主要地区α-甲基苯乙烯二聚体（AMSD）销售收入增速：（2021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全球主要地区α-甲基苯乙烯二聚体（AMSD）销售收入（2021-2026）&amp;（万元）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全球主要地区α-甲基苯乙烯二聚体（AMSD）销售收入市场份额（2021-2026）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全球主要地区α-甲基苯乙烯二聚体（AMSD）收入（2027-2032）&amp;（万元）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全球主要地区α-甲基苯乙烯二聚体（AMSD）收入市场份额（2027-2032）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全球主要地区α-甲基苯乙烯二聚体（AMSD）销量（吨）：2021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全球主要地区α-甲基苯乙烯二聚体（AMSD）销量（2021-2026）&amp;（吨）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全球主要地区α-甲基苯乙烯二聚体（AMSD）销量市场份额（2021-2026）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全球主要地区α-甲基苯乙烯二聚体（AMSD）销量（2027-2032）&amp;（吨）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全球主要地区α-甲基苯乙烯二聚体（AMSD）销量份额（2027-2032）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α-甲基苯乙烯二聚体（AMSD）生产基地、销售区域、竞争对手及市场地位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α-甲基苯乙烯二聚体（AMSD）产品规格、参数及市场应用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α-甲基苯乙烯二聚体（AMSD）销量（吨）、收入（万元）、价格（元/吨）及毛利率（2021-2026）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α-甲基苯乙烯二聚体（AMSD）生产基地、销售区域、竞争对手及市场地位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α-甲基苯乙烯二聚体（AMSD）产品规格、参数及市场应用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α-甲基苯乙烯二聚体（AMSD）销量（吨）、收入（万元）、价格（元/吨）及毛利率（2021-2026）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α-甲基苯乙烯二聚体（AMSD）生产基地、销售区域、竞争对手及市场地位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α-甲基苯乙烯二聚体（AMSD）产品规格、参数及市场应用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α-甲基苯乙烯二聚体（AMSD）销量（吨）、收入（万元）、价格（元/吨）及毛利率（2021-2026）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α-甲基苯乙烯二聚体（AMSD）生产基地、销售区域、竞争对手及市场地位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α-甲基苯乙烯二聚体（AMSD）产品规格、参数及市场应用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α-甲基苯乙烯二聚体（AMSD）销量（吨）、收入（万元）、价格（元/吨）及毛利率（2021-2026）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α-甲基苯乙烯二聚体（AMSD）生产基地、销售区域、竞争对手及市场地位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α-甲基苯乙烯二聚体（AMSD）产品规格、参数及市场应用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α-甲基苯乙烯二聚体（AMSD）销量（吨）、收入（万元）、价格（元/吨）及毛利率（2021-2026）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α-甲基苯乙烯二聚体（AMSD）生产基地、销售区域、竞争对手及市场地位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α-甲基苯乙烯二聚体（AMSD）产品规格、参数及市场应用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α-甲基苯乙烯二聚体（AMSD）销量（吨）、收入（万元）、价格（元/吨）及毛利率（2021-2026）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全球不同产品类型α-甲基苯乙烯二聚体（AMSD）销量（2021-2026）&amp;（吨）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全球不同产品类型α-甲基苯乙烯二聚体（AMSD）销量市场份额（2021-2026）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全球不同产品类型α-甲基苯乙烯二聚体（AMSD）销量预测（2027-2032）&amp;（吨）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全球市场不同产品类型α-甲基苯乙烯二聚体（AMSD）销量市场份额预测（2027-2032）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全球不同产品类型α-甲基苯乙烯二聚体（AMSD）收入（2021-2026）&amp;（万元）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全球不同产品类型α-甲基苯乙烯二聚体（AMSD）收入市场份额（2021-2026）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全球不同产品类型α-甲基苯乙烯二聚体（AMSD）收入预测（2027-2032）&amp;（万元）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全球不同产品类型α-甲基苯乙烯二聚体（AMSD）收入市场份额预测（2027-2032）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中国不同产品类型α-甲基苯乙烯二聚体（AMSD）销量（2021-2026）&amp;（吨）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中国不同产品类型α-甲基苯乙烯二聚体（AMSD）销量市场份额（2021-2026）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中国不同产品类型α-甲基苯乙烯二聚体（AMSD）销量预测（2027-2032）&amp;（吨）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全球市场不同产品类型α-甲基苯乙烯二聚体（AMSD）销量市场份额预测（2027-2032）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中国不同产品类型α-甲基苯乙烯二聚体（AMSD）收入（2021-2026）&amp;（万元）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中国不同产品类型α-甲基苯乙烯二聚体（AMSD）收入市场份额（2021-2026）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中国不同产品类型α-甲基苯乙烯二聚体（AMSD）收入预测（2027-2032）&amp;（万元）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中国不同产品类型α-甲基苯乙烯二聚体（AMSD）收入市场份额预测（2027-2032）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全球不同应用α-甲基苯乙烯二聚体（AMSD）销量（2021-2026）&amp;（吨）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全球不同应用α-甲基苯乙烯二聚体（AMSD）销量市场份额（2021-2026）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全球不同应用α-甲基苯乙烯二聚体（AMSD）销量预测（2027-2032）&amp;（吨）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全球市场不同应用α-甲基苯乙烯二聚体（AMSD）销量市场份额预测（2027-2032）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全球不同应用α-甲基苯乙烯二聚体（AMSD）收入（2021-2026）&amp;（万元）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全球不同应用α-甲基苯乙烯二聚体（AMSD）收入市场份额（2021-2026）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全球不同应用α-甲基苯乙烯二聚体（AMSD）收入预测（2027-2032）&amp;（万元）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全球不同应用α-甲基苯乙烯二聚体（AMSD）收入市场份额预测（2027-2032）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中国不同应用α-甲基苯乙烯二聚体（AMSD）销量（2021-2026）&amp;（吨）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中国不同应用α-甲基苯乙烯二聚体（AMSD）销量市场份额（2021-2026）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中国不同应用α-甲基苯乙烯二聚体（AMSD）销量预测（2027-2032）&amp;（吨）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中国市场不同应用α-甲基苯乙烯二聚体（AMSD）销量市场份额预测（2027-2032）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中国不同应用α-甲基苯乙烯二聚体（AMSD）收入（2021-2026）&amp;（万元）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中国不同应用α-甲基苯乙烯二聚体（AMSD）收入市场份额（2021-2026）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中国不同应用α-甲基苯乙烯二聚体（AMSD）收入预测（2027-2032）&amp;（万元）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中国不同应用α-甲基苯乙烯二聚体（AMSD）收入市场份额预测（2027-2032）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α-甲基苯乙烯二聚体（AMSD）行业发展趋势</w:t>
      </w:r>
      <w:r>
        <w:rPr>
          <w:rFonts w:hint="eastAsia"/>
        </w:rPr>
        <w:br/>
      </w:r>
      <w:r>
        <w:rPr>
          <w:rFonts w:hint="eastAsia"/>
        </w:rPr>
        <w:t>　　表 108： α-甲基苯乙烯二聚体（AMSD）行业主要驱动因素</w:t>
      </w:r>
      <w:r>
        <w:rPr>
          <w:rFonts w:hint="eastAsia"/>
        </w:rPr>
        <w:br/>
      </w:r>
      <w:r>
        <w:rPr>
          <w:rFonts w:hint="eastAsia"/>
        </w:rPr>
        <w:t>　　表 109： α-甲基苯乙烯二聚体（AMSD）行业供应链分析</w:t>
      </w:r>
      <w:r>
        <w:rPr>
          <w:rFonts w:hint="eastAsia"/>
        </w:rPr>
        <w:br/>
      </w:r>
      <w:r>
        <w:rPr>
          <w:rFonts w:hint="eastAsia"/>
        </w:rPr>
        <w:t>　　表 110： α-甲基苯乙烯二聚体（AMSD）上游原料供应商</w:t>
      </w:r>
      <w:r>
        <w:rPr>
          <w:rFonts w:hint="eastAsia"/>
        </w:rPr>
        <w:br/>
      </w:r>
      <w:r>
        <w:rPr>
          <w:rFonts w:hint="eastAsia"/>
        </w:rPr>
        <w:t>　　表 111： α-甲基苯乙烯二聚体（AMSD）主要地区不同应用客户分析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α-甲基苯乙烯二聚体（AMSD）典型经销商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α-甲基苯乙烯二聚体（AMSD）产品图片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全球不同产品类型α-甲基苯乙烯二聚体（AMSD）销售额2021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全球不同产品类型α-甲基苯乙烯二聚体（AMSD）市场份额2025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纯度≥91%产品图片</w:t>
      </w:r>
      <w:r>
        <w:rPr>
          <w:rFonts w:hint="eastAsia"/>
        </w:rPr>
        <w:br/>
      </w:r>
      <w:r>
        <w:rPr>
          <w:rFonts w:hint="eastAsia"/>
        </w:rPr>
        <w:t>　　图 5： 纯度≥93%产品图片</w:t>
      </w:r>
      <w:r>
        <w:rPr>
          <w:rFonts w:hint="eastAsia"/>
        </w:rPr>
        <w:br/>
      </w:r>
      <w:r>
        <w:rPr>
          <w:rFonts w:hint="eastAsia"/>
        </w:rPr>
        <w:t>　　图 6： 纯度≥97%产品图片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全球不同化学结构α-甲基苯乙烯二聚体（AMSD）销售额2021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全球不同化学结构α-甲基苯乙烯二聚体（AMSD）市场份额2025 &amp; 2032</w:t>
      </w:r>
      <w:r>
        <w:rPr>
          <w:rFonts w:hint="eastAsia"/>
        </w:rPr>
        <w:br/>
      </w:r>
      <w:r>
        <w:rPr>
          <w:rFonts w:hint="eastAsia"/>
        </w:rPr>
        <w:t>　　图 10： 线性二聚体产品图片</w:t>
      </w:r>
      <w:r>
        <w:rPr>
          <w:rFonts w:hint="eastAsia"/>
        </w:rPr>
        <w:br/>
      </w:r>
      <w:r>
        <w:rPr>
          <w:rFonts w:hint="eastAsia"/>
        </w:rPr>
        <w:t>　　图 11： 环状二聚体产品图片</w:t>
      </w:r>
      <w:r>
        <w:rPr>
          <w:rFonts w:hint="eastAsia"/>
        </w:rPr>
        <w:br/>
      </w:r>
      <w:r>
        <w:rPr>
          <w:rFonts w:hint="eastAsia"/>
        </w:rPr>
        <w:t>　　图 12： 全球不同应用分类α-甲基苯乙烯二聚体（AMSD）销售额2021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全球不同应用分类α-甲基苯乙烯二聚体（AMSD）市场份额2025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工业级产品图片</w:t>
      </w:r>
      <w:r>
        <w:rPr>
          <w:rFonts w:hint="eastAsia"/>
        </w:rPr>
        <w:br/>
      </w:r>
      <w:r>
        <w:rPr>
          <w:rFonts w:hint="eastAsia"/>
        </w:rPr>
        <w:t>　　图 15： 高纯级产品图片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全球不同应用α-甲基苯乙烯二聚体（AMSD）市场份额2025 &amp; 2032</w:t>
      </w:r>
      <w:r>
        <w:rPr>
          <w:rFonts w:hint="eastAsia"/>
        </w:rPr>
        <w:br/>
      </w:r>
      <w:r>
        <w:rPr>
          <w:rFonts w:hint="eastAsia"/>
        </w:rPr>
        <w:t>　　图 18： 塑料工业</w:t>
      </w:r>
      <w:r>
        <w:rPr>
          <w:rFonts w:hint="eastAsia"/>
        </w:rPr>
        <w:br/>
      </w:r>
      <w:r>
        <w:rPr>
          <w:rFonts w:hint="eastAsia"/>
        </w:rPr>
        <w:t>　　图 19： 橡胶合成</w:t>
      </w:r>
      <w:r>
        <w:rPr>
          <w:rFonts w:hint="eastAsia"/>
        </w:rPr>
        <w:br/>
      </w:r>
      <w:r>
        <w:rPr>
          <w:rFonts w:hint="eastAsia"/>
        </w:rPr>
        <w:t>　　图 20： 涂料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2025年全球前五大生产商α-甲基苯乙烯二聚体（AMSD）市场份额</w:t>
      </w:r>
      <w:r>
        <w:rPr>
          <w:rFonts w:hint="eastAsia"/>
        </w:rPr>
        <w:br/>
      </w:r>
      <w:r>
        <w:rPr>
          <w:rFonts w:hint="eastAsia"/>
        </w:rPr>
        <w:t>　　图 23： 2025年全球α-甲基苯乙烯二聚体（AMSD）第一梯队、第二梯队和第三梯队厂商及市场份额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全球α-甲基苯乙烯二聚体（AMSD）产能、产量、产能利用率及发展趋势（2021-2032）&amp;（吨）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全球α-甲基苯乙烯二聚体（AMSD）产量、需求量及发展趋势（2021-2032）&amp;（吨）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全球主要地区α-甲基苯乙烯二聚体（AMSD）产量市场份额（2021-2032）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中国α-甲基苯乙烯二聚体（AMSD）产能、产量、产能利用率及发展趋势（2021-2032）&amp;（吨）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中国α-甲基苯乙烯二聚体（AMSD）产量、市场需求量及发展趋势（2021-2032）&amp;（吨）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全球α-甲基苯乙烯二聚体（AMSD）市场销售额及增长率：（2021-2032）&amp;（万元）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全球市场α-甲基苯乙烯二聚体（AMSD）市场规模：2021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全球市场α-甲基苯乙烯二聚体（AMSD）销量及增长率（2021-2032）&amp;（吨）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全球市场α-甲基苯乙烯二聚体（AMSD）价格趋势（2021-2032）&amp;（元/吨）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全球主要地区α-甲基苯乙烯二聚体（AMSD）销售收入（2021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全球主要地区α-甲基苯乙烯二聚体（AMSD）销售收入市场份额（2021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北美市场α-甲基苯乙烯二聚体（AMSD）销量及增长率（2021-2032）&amp;（吨）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北美市场α-甲基苯乙烯二聚体（AMSD）收入及增长率（2021-2032）&amp;（万元）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欧洲市场α-甲基苯乙烯二聚体（AMSD）销量及增长率（2021-2032）&amp;（吨）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欧洲市场α-甲基苯乙烯二聚体（AMSD）收入及增长率（2021-2032）&amp;（万元）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中国市场α-甲基苯乙烯二聚体（AMSD）销量及增长率（2021-2032）&amp;（吨）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中国市场α-甲基苯乙烯二聚体（AMSD）收入及增长率（2021-2032）&amp;（万元）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日本市场α-甲基苯乙烯二聚体（AMSD）销量及增长率（2021-2032）&amp;（吨）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日本市场α-甲基苯乙烯二聚体（AMSD）收入及增长率（2021-2032）&amp;（万元）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东南亚市场α-甲基苯乙烯二聚体（AMSD）销量及增长率（2021-2032）&amp;（吨）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东南亚市场α-甲基苯乙烯二聚体（AMSD）收入及增长率（2021-2032）&amp;（万元）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印度市场α-甲基苯乙烯二聚体（AMSD）销量及增长率（2021-2032）&amp;（吨）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印度市场α-甲基苯乙烯二聚体（AMSD）收入及增长率（2021-2032）&amp;（万元）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南美市场α-甲基苯乙烯二聚体（AMSD）销量及增长率（2021-2032）&amp;（吨）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南美市场α-甲基苯乙烯二聚体（AMSD）收入及增长率（2021-2032）&amp;（万元）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中东市场α-甲基苯乙烯二聚体（AMSD）销量及增长率（2021-2032）&amp;（吨）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中东市场α-甲基苯乙烯二聚体（AMSD）收入及增长率（2021-2032）&amp;（万元）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全球不同产品类型α-甲基苯乙烯二聚体（AMSD）价格走势（2021-2032）&amp;（元/吨）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全球不同应用α-甲基苯乙烯二聚体（AMSD）价格走势（2021-2032）&amp;（元/吨）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α-甲基苯乙烯二聚体（AMSD）中国企业SWOT分析</w:t>
      </w:r>
      <w:r>
        <w:rPr>
          <w:rFonts w:hint="eastAsia"/>
        </w:rPr>
        <w:br/>
      </w:r>
      <w:r>
        <w:rPr>
          <w:rFonts w:hint="eastAsia"/>
        </w:rPr>
        <w:t>　　图 54： α-甲基苯乙烯二聚体（AMSD）产业链</w:t>
      </w:r>
      <w:r>
        <w:rPr>
          <w:rFonts w:hint="eastAsia"/>
        </w:rPr>
        <w:br/>
      </w:r>
      <w:r>
        <w:rPr>
          <w:rFonts w:hint="eastAsia"/>
        </w:rPr>
        <w:t>　　图 55： α-甲基苯乙烯二聚体（AMSD）行业采购模式分析</w:t>
      </w:r>
      <w:r>
        <w:rPr>
          <w:rFonts w:hint="eastAsia"/>
        </w:rPr>
        <w:br/>
      </w:r>
      <w:r>
        <w:rPr>
          <w:rFonts w:hint="eastAsia"/>
        </w:rPr>
        <w:t>　　图 56： α-甲基苯乙烯二聚体（AMSD）行业生产模式</w:t>
      </w:r>
      <w:r>
        <w:rPr>
          <w:rFonts w:hint="eastAsia"/>
        </w:rPr>
        <w:br/>
      </w:r>
      <w:r>
        <w:rPr>
          <w:rFonts w:hint="eastAsia"/>
        </w:rPr>
        <w:t>　　图 57： α-甲基苯乙烯二聚体（AMSD）行业销售模式分析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12befb1ea42a1" w:history="1">
        <w:r>
          <w:rPr>
            <w:rStyle w:val="Hyperlink"/>
          </w:rPr>
          <w:t>全球与中国α-甲基苯乙烯二聚体（AMSD）行业市场调研及前景趋势报告（2026-2032年）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12befb1ea42a1" w:history="1">
        <w:r>
          <w:rPr>
            <w:rStyle w:val="Hyperlink"/>
          </w:rPr>
          <w:t>https://www.20087.com/9/32/-JiaJiBenYiXiErJuTi-AMSD-XianZhuangYuQianJingFenXi.html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烯基醚-马来酸酐共聚物、α-甲基苯乙烯二聚体在空气中发生什么变化、甲基苯乙烯、α-甲基苯乙烯二聚体AMSD烘干温度、AMSD化工原料、α-甲基苯乙烯二聚体解聚剂、聚甲基丙烯酰亚胺、甲基苯乙烯线性二聚体amsd、甲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9f6c5301e4a18" w:history="1">
      <w:r>
        <w:rPr>
          <w:rStyle w:val="Hyperlink"/>
        </w:rPr>
        <w:t>全球与中国α-甲基苯乙烯二聚体（AMSD）行业市场调研及前景趋势报告（2026-2032年）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-JiaJiBenYiXiErJuTi-AMSD-XianZhuangYuQianJingFenXi.html" TargetMode="External" Id="Rccf12befb1ea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-JiaJiBenYiXiErJuTi-AMSD-XianZhuangYuQianJingFenXi.html" TargetMode="External" Id="R3a39f6c5301e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2026-01-03T00:41:23Z</dcterms:created>
  <dcterms:modified xsi:type="dcterms:W3CDTF">2026-01-03T01:41:23Z</dcterms:modified>
  <dc:subject>全球与中国α-甲基苯乙烯二聚体（AMSD）行业市场调研及前景趋势报告（2026-2032年）</dc:subject>
  <dc:title>全球与中国α-甲基苯乙烯二聚体（AMSD）行业市场调研及前景趋势报告（2026-2032年）</dc:title>
  <cp:keywords>全球与中国α-甲基苯乙烯二聚体（AMSD）行业市场调研及前景趋势报告（2026-2032年）</cp:keywords>
  <dc:description>全球与中国α-甲基苯乙烯二聚体（AMSD）行业市场调研及前景趋势报告（2026-2032年）</dc:description>
</cp:coreProperties>
</file>