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f0b9037b45a3" w:history="1">
              <w:r>
                <w:rPr>
                  <w:rStyle w:val="Hyperlink"/>
                </w:rPr>
                <w:t>2025-2031年全球与中国亚精胺行业发展调研及市场前景报告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f0b9037b45a3" w:history="1">
              <w:r>
                <w:rPr>
                  <w:rStyle w:val="Hyperlink"/>
                </w:rPr>
                <w:t>2025-2031年全球与中国亚精胺行业发展调研及市场前景报告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f0b9037b45a3" w:history="1">
                <w:r>
                  <w:rPr>
                    <w:rStyle w:val="Hyperlink"/>
                  </w:rPr>
                  <w:t>https://www.20087.com/9/52/YaJingAnHangYeQianJingFenXi.html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精胺是一种天然存在于生物体内的多胺类物质，广泛参与细胞生长、分化及凋亡等过程。近年来，随着对亚精胺生物学功能的深入研究，其在延缓衰老、促进健康方面的作用逐渐受到关注。亚精胺不仅在基础科研中扮演重要角色，也被应用于化妆品、保健品乃至医药领域。例如，在护肤品中添加亚精胺可以增强皮肤屏障功能，促进伤口愈合；而在保健品市场，它则被视为一种潜在的抗衰老成分。然而，尽管亚精胺具有广泛的生物学活性和应用潜力，但其提取纯化工艺复杂且成本高昂，限制了大规模商业化生产。此外，关于亚精胺的安全性和有效性仍需更多临床数据支持。</w:t>
      </w:r>
      <w:r>
        <w:rPr>
          <w:rFonts w:hint="eastAsia"/>
        </w:rPr>
        <w:br/>
      </w:r>
      <w:r>
        <w:rPr>
          <w:rFonts w:hint="eastAsia"/>
        </w:rPr>
        <w:t>　　未来，随着合成生物学的进步，通过微生物发酵或化学合成方法高效生产亚精胺将成为可能，这将大幅降低生产成本并提高产品纯度。一方面，基因工程技术可以帮助构建高产菌株，实现亚精胺的大规模工业化生产；另一方面，利用绿色化学原理开发环境友好型生产工艺也将成为研发重点。此外，针对个性化医疗的需求，定制化的亚精胺补充剂有望出现，以满足不同个体的健康管理需求。长远来看，亚精胺作为一种多功能生物活性分子，将在预防医学、老年病治疗以及功能性食品等多个领域发挥重要作用，并通过持续的技术创新不断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f0b9037b45a3" w:history="1">
        <w:r>
          <w:rPr>
            <w:rStyle w:val="Hyperlink"/>
          </w:rPr>
          <w:t>2025-2031年全球与中国亚精胺行业发展调研及市场前景报告</w:t>
        </w:r>
      </w:hyperlink>
      <w:r>
        <w:rPr>
          <w:rFonts w:hint="eastAsia"/>
        </w:rPr>
        <w:t>》基于国家统计局、相关协会等权威数据，结合专业团队对亚精胺行业的长期监测，全面分析了亚精胺行业的市场规模、技术现状、发展趋势及竞争格局。报告详细梳理了亚精胺市场需求、进出口情况、上下游产业链、重点区域分布及主要企业动态，并通过SWOT分析揭示了亚精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美国关税政策演进与亚精胺产业冲击</w:t>
      </w:r>
      <w:r>
        <w:rPr>
          <w:rFonts w:hint="eastAsia"/>
        </w:rPr>
        <w:br/>
      </w:r>
      <w:r>
        <w:rPr>
          <w:rFonts w:hint="eastAsia"/>
        </w:rPr>
        <w:t>　　1.1 亚精胺产品定义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中国亚精胺企业国际化的紧迫性：国内市场竞争饱和与全球化机遇并存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美国关税政策背景下，未来几年全球亚精胺行业规模趋势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乐观情形-全球亚精胺发展形式及未来趋势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保守情形-全球亚精胺发展形式及未来趋势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悲观情形-全球亚精胺发展形式及未来趋势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关税政策对中国亚精胺企业的直接影响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近三年全球市场亚精胺主要企业占有率及排名（按收入）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亚精胺主要企业在国际市场占有率（按收入，2022-2025），其中2025为当下预测值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2024年亚精胺主要企业在国际市场排名（按收入）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全球市场主要企业亚精胺销售收入（2022-2025），其中2025为当下预测值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全球市场，近三年亚精胺主要企业占有率及排名（按销量）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亚精胺主要企业在国际市场占有率（按销量，2022-2025），其中2025为当下预测值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2024年亚精胺主要企业在国际市场排名（按销量）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全球市场主要企业亚精胺销量（2022-2025）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全球市场主要企业亚精胺销售价格（2022-2025），其中2025为当下预测值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全球主要厂商亚精胺总部及产地分布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全球主要厂商成立时间及亚精胺商业化日期</w:t>
      </w:r>
      <w:r>
        <w:rPr>
          <w:rFonts w:hint="eastAsia"/>
        </w:rPr>
        <w:br/>
      </w:r>
      <w:r>
        <w:rPr>
          <w:rFonts w:hint="eastAsia"/>
        </w:rPr>
        <w:t>　　3.6 全球主要厂商亚精胺产品类型及应用</w:t>
      </w:r>
      <w:r>
        <w:rPr>
          <w:rFonts w:hint="eastAsia"/>
        </w:rPr>
        <w:br/>
      </w:r>
      <w:r>
        <w:rPr>
          <w:rFonts w:hint="eastAsia"/>
        </w:rPr>
        <w:t>　　3.7 亚精胺行业集中度、竞争程度分析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亚精胺行业集中度分析：2024年全球Top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全球亚精胺第一梯队、第二梯队和第三梯队生产商（品牌）及市场份额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全球亚精胺供需现状及预测（2020-2031）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全球亚精胺产能、产量、产能利用率及发展趋势（2020-2031）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全球亚精胺产量、需求量及发展趋势（2020-2031）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全球主要地区亚精胺产量及发展趋势（2020-2031）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全球主要地区亚精胺产量（2020-2025）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全球主要地区亚精胺产量（2026-2031）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全球主要地区亚精胺产量市场份额（2020-2031）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全球亚精胺销量及销售额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全球市场亚精胺销售额（2020-2031）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全球市场亚精胺销量（2020-2031）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全球市场亚精胺价格趋势（2020-2031）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全球主要地区亚精胺市场规模分析：2020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全球主要地区亚精胺销售收入及市场份额（2020-2025年）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全球主要地区亚精胺销售收入预测（2026-2031年）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全球主要地区亚精胺销量分析：2020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全球主要地区亚精胺销量及市场份额（2020-2025年）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全球主要地区亚精胺销量及市场份额预测（2026-2031）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Thermo Fisher Scientific</w:t>
      </w:r>
      <w:r>
        <w:rPr>
          <w:rFonts w:hint="eastAsia"/>
        </w:rPr>
        <w:br/>
      </w:r>
      <w:r>
        <w:rPr>
          <w:rFonts w:hint="eastAsia"/>
        </w:rPr>
        <w:t>　　　　8.1.1 Thermo Fisher Scientific基本信息、亚精胺生产基地、销售区域、竞争对手及市场地位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Thermo Fisher Scientific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Thermo Fisher Scientific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8.1.5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8.2 Iris Biotech</w:t>
      </w:r>
      <w:r>
        <w:rPr>
          <w:rFonts w:hint="eastAsia"/>
        </w:rPr>
        <w:br/>
      </w:r>
      <w:r>
        <w:rPr>
          <w:rFonts w:hint="eastAsia"/>
        </w:rPr>
        <w:t>　　　　8.2.1 Iris Biotech基本信息、亚精胺生产基地、销售区域、竞争对手及市场地位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Iris Biotech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Iris Biotech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Iris Biotech公司简介及主要业务</w:t>
      </w:r>
      <w:r>
        <w:rPr>
          <w:rFonts w:hint="eastAsia"/>
        </w:rPr>
        <w:br/>
      </w:r>
      <w:r>
        <w:rPr>
          <w:rFonts w:hint="eastAsia"/>
        </w:rPr>
        <w:t>　　　　8.2.5 Iris Biotech企业最新动态</w:t>
      </w:r>
      <w:r>
        <w:rPr>
          <w:rFonts w:hint="eastAsia"/>
        </w:rPr>
        <w:br/>
      </w:r>
      <w:r>
        <w:rPr>
          <w:rFonts w:hint="eastAsia"/>
        </w:rPr>
        <w:t>　　8.3 Merck</w:t>
      </w:r>
      <w:r>
        <w:rPr>
          <w:rFonts w:hint="eastAsia"/>
        </w:rPr>
        <w:br/>
      </w:r>
      <w:r>
        <w:rPr>
          <w:rFonts w:hint="eastAsia"/>
        </w:rPr>
        <w:t>　　　　8.3.1 Merck基本信息、亚精胺生产基地、销售区域、竞争对手及市场地位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Merck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Merck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Merck公司简介及主要业务</w:t>
      </w:r>
      <w:r>
        <w:rPr>
          <w:rFonts w:hint="eastAsia"/>
        </w:rPr>
        <w:br/>
      </w:r>
      <w:r>
        <w:rPr>
          <w:rFonts w:hint="eastAsia"/>
        </w:rPr>
        <w:t>　　　　8.3.5 Merck企业最新动态</w:t>
      </w:r>
      <w:r>
        <w:rPr>
          <w:rFonts w:hint="eastAsia"/>
        </w:rPr>
        <w:br/>
      </w:r>
      <w:r>
        <w:rPr>
          <w:rFonts w:hint="eastAsia"/>
        </w:rPr>
        <w:t>　　8.4 Biosynth Carbosynth</w:t>
      </w:r>
      <w:r>
        <w:rPr>
          <w:rFonts w:hint="eastAsia"/>
        </w:rPr>
        <w:br/>
      </w:r>
      <w:r>
        <w:rPr>
          <w:rFonts w:hint="eastAsia"/>
        </w:rPr>
        <w:t>　　　　8.4.1 Biosynth Carbosynth基本信息、亚精胺生产基地、销售区域、竞争对手及市场地位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Biosynth Carbosynth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Biosynth Carbosynth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Biosynth Carbosynth公司简介及主要业务</w:t>
      </w:r>
      <w:r>
        <w:rPr>
          <w:rFonts w:hint="eastAsia"/>
        </w:rPr>
        <w:br/>
      </w:r>
      <w:r>
        <w:rPr>
          <w:rFonts w:hint="eastAsia"/>
        </w:rPr>
        <w:t>　　　　8.4.5 Biosynth Carbosynth企业最新动态</w:t>
      </w:r>
      <w:r>
        <w:rPr>
          <w:rFonts w:hint="eastAsia"/>
        </w:rPr>
        <w:br/>
      </w:r>
      <w:r>
        <w:rPr>
          <w:rFonts w:hint="eastAsia"/>
        </w:rPr>
        <w:t>　　8.5 Santa Cruz Biotechnology</w:t>
      </w:r>
      <w:r>
        <w:rPr>
          <w:rFonts w:hint="eastAsia"/>
        </w:rPr>
        <w:br/>
      </w:r>
      <w:r>
        <w:rPr>
          <w:rFonts w:hint="eastAsia"/>
        </w:rPr>
        <w:t>　　　　8.5.1 Santa Cruz Biotechnology基本信息、亚精胺生产基地、销售区域、竞争对手及市场地位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Santa Cruz Biotechnology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Santa Cruz Biotechnology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Santa Cruz Biotechnology公司简介及主要业务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8.5.5 Santa Cruz Biotechnology企业最新动态</w:t>
      </w:r>
      <w:r>
        <w:rPr>
          <w:rFonts w:hint="eastAsia"/>
        </w:rPr>
        <w:br/>
      </w:r>
      <w:r>
        <w:rPr>
          <w:rFonts w:hint="eastAsia"/>
        </w:rPr>
        <w:t>　　8.6 Spectrum Chemical</w:t>
      </w:r>
      <w:r>
        <w:rPr>
          <w:rFonts w:hint="eastAsia"/>
        </w:rPr>
        <w:br/>
      </w:r>
      <w:r>
        <w:rPr>
          <w:rFonts w:hint="eastAsia"/>
        </w:rPr>
        <w:t>　　　　8.6.1 Spectrum Chemical基本信息、亚精胺生产基地、销售区域、竞争对手及市场地位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Spectrum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Spectrum Chemical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Spectrum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8.6.5 Spectrum Chemical企业最新动态</w:t>
      </w:r>
      <w:r>
        <w:rPr>
          <w:rFonts w:hint="eastAsia"/>
        </w:rPr>
        <w:br/>
      </w:r>
      <w:r>
        <w:rPr>
          <w:rFonts w:hint="eastAsia"/>
        </w:rPr>
        <w:t>　　8.7 Cayman Chemical</w:t>
      </w:r>
      <w:r>
        <w:rPr>
          <w:rFonts w:hint="eastAsia"/>
        </w:rPr>
        <w:br/>
      </w:r>
      <w:r>
        <w:rPr>
          <w:rFonts w:hint="eastAsia"/>
        </w:rPr>
        <w:t>　　　　8.7.1 Cayman Chemical基本信息、亚精胺生产基地、销售区域、竞争对手及市场地位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Cayman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Cayman Chemical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Cayman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8.7.5 Cayman Chemical企业最新动态</w:t>
      </w:r>
      <w:r>
        <w:rPr>
          <w:rFonts w:hint="eastAsia"/>
        </w:rPr>
        <w:br/>
      </w:r>
      <w:r>
        <w:rPr>
          <w:rFonts w:hint="eastAsia"/>
        </w:rPr>
        <w:t>　　8.8 FUJIFILM Wako Pure Chemical</w:t>
      </w:r>
      <w:r>
        <w:rPr>
          <w:rFonts w:hint="eastAsia"/>
        </w:rPr>
        <w:br/>
      </w:r>
      <w:r>
        <w:rPr>
          <w:rFonts w:hint="eastAsia"/>
        </w:rPr>
        <w:t>　　　　8.8.1 FUJIFILM Wako Pure Chemical基本信息、亚精胺生产基地、销售区域、竞争对手及市场地位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FUJIFILM Wako Pure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FUJIFILM Wako Pure Chemical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FUJIFILM Wako Pure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8.8.5 FUJIFILM Wako Pure Chemical企业最新动态</w:t>
      </w:r>
      <w:r>
        <w:rPr>
          <w:rFonts w:hint="eastAsia"/>
        </w:rPr>
        <w:br/>
      </w:r>
      <w:r>
        <w:rPr>
          <w:rFonts w:hint="eastAsia"/>
        </w:rPr>
        <w:t>　　8.9 Toronto Research Chemicals</w:t>
      </w:r>
      <w:r>
        <w:rPr>
          <w:rFonts w:hint="eastAsia"/>
        </w:rPr>
        <w:br/>
      </w:r>
      <w:r>
        <w:rPr>
          <w:rFonts w:hint="eastAsia"/>
        </w:rPr>
        <w:t>　　　　8.9.1 Toronto Research Chemicals基本信息、亚精胺生产基地、销售区域、竞争对手及市场地位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Toronto Research Chemicals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Toronto Research Chemicals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Toronto Research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8.9.5 Toronto Research Chemicals企业最新动态</w:t>
      </w:r>
      <w:r>
        <w:rPr>
          <w:rFonts w:hint="eastAsia"/>
        </w:rPr>
        <w:br/>
      </w:r>
      <w:r>
        <w:rPr>
          <w:rFonts w:hint="eastAsia"/>
        </w:rPr>
        <w:t>　　8.10 Carl Roth</w:t>
      </w:r>
      <w:r>
        <w:rPr>
          <w:rFonts w:hint="eastAsia"/>
        </w:rPr>
        <w:br/>
      </w:r>
      <w:r>
        <w:rPr>
          <w:rFonts w:hint="eastAsia"/>
        </w:rPr>
        <w:t>　　　　8.10.1 Carl Roth基本信息、亚精胺生产基地、销售区域、竞争对手及市场地位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Carl Roth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Carl Roth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Carl Roth公司简介及主要业务</w:t>
      </w:r>
      <w:r>
        <w:rPr>
          <w:rFonts w:hint="eastAsia"/>
        </w:rPr>
        <w:br/>
      </w:r>
      <w:r>
        <w:rPr>
          <w:rFonts w:hint="eastAsia"/>
        </w:rPr>
        <w:t>　　　　8.10.5 Carl Roth企业最新动态</w:t>
      </w:r>
      <w:r>
        <w:rPr>
          <w:rFonts w:hint="eastAsia"/>
        </w:rPr>
        <w:br/>
      </w:r>
      <w:r>
        <w:rPr>
          <w:rFonts w:hint="eastAsia"/>
        </w:rPr>
        <w:t>　　8.11 BOC Sciences</w:t>
      </w:r>
      <w:r>
        <w:rPr>
          <w:rFonts w:hint="eastAsia"/>
        </w:rPr>
        <w:br/>
      </w:r>
      <w:r>
        <w:rPr>
          <w:rFonts w:hint="eastAsia"/>
        </w:rPr>
        <w:t>　　　　8.11.1 BOC Sciences基本信息、亚精胺生产基地、销售区域、竞争对手及市场地位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BOC Sciences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BOC Sciences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BOC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BOC Sciences企业最新动态</w:t>
      </w:r>
      <w:r>
        <w:rPr>
          <w:rFonts w:hint="eastAsia"/>
        </w:rPr>
        <w:br/>
      </w:r>
      <w:r>
        <w:rPr>
          <w:rFonts w:hint="eastAsia"/>
        </w:rPr>
        <w:t>　　8.12 Simson Pharma</w:t>
      </w:r>
      <w:r>
        <w:rPr>
          <w:rFonts w:hint="eastAsia"/>
        </w:rPr>
        <w:br/>
      </w:r>
      <w:r>
        <w:rPr>
          <w:rFonts w:hint="eastAsia"/>
        </w:rPr>
        <w:t>　　　　8.12.1 Simson Pharma基本信息、亚精胺生产基地、销售区域、竞争对手及市场地位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Simson Pharma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Simson Pharma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Simson Pharma公司简介及主要业务</w:t>
      </w:r>
      <w:r>
        <w:rPr>
          <w:rFonts w:hint="eastAsia"/>
        </w:rPr>
        <w:br/>
      </w:r>
      <w:r>
        <w:rPr>
          <w:rFonts w:hint="eastAsia"/>
        </w:rPr>
        <w:t>　　　　8.12.5 Simson Pharma企业最新动态</w:t>
      </w:r>
      <w:r>
        <w:rPr>
          <w:rFonts w:hint="eastAsia"/>
        </w:rPr>
        <w:br/>
      </w:r>
      <w:r>
        <w:rPr>
          <w:rFonts w:hint="eastAsia"/>
        </w:rPr>
        <w:t>　　8.13 Beantown Chemical</w:t>
      </w:r>
      <w:r>
        <w:rPr>
          <w:rFonts w:hint="eastAsia"/>
        </w:rPr>
        <w:br/>
      </w:r>
      <w:r>
        <w:rPr>
          <w:rFonts w:hint="eastAsia"/>
        </w:rPr>
        <w:t>　　　　8.13.1 Beantown Chemical基本信息、亚精胺生产基地、销售区域、竞争对手及市场地位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Beantown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Beantown Chemical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Beantown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Beantown Chemical企业最新动态</w:t>
      </w:r>
      <w:r>
        <w:rPr>
          <w:rFonts w:hint="eastAsia"/>
        </w:rPr>
        <w:br/>
      </w:r>
      <w:r>
        <w:rPr>
          <w:rFonts w:hint="eastAsia"/>
        </w:rPr>
        <w:t>　　8.14 SRL Chemical</w:t>
      </w:r>
      <w:r>
        <w:rPr>
          <w:rFonts w:hint="eastAsia"/>
        </w:rPr>
        <w:br/>
      </w:r>
      <w:r>
        <w:rPr>
          <w:rFonts w:hint="eastAsia"/>
        </w:rPr>
        <w:t>　　　　8.14.1 SRL Chemical基本信息、亚精胺生产基地、销售区域、竞争对手及市场地位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SRL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SRL Chemical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SRL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SRL Chemical企业最新动态</w:t>
      </w:r>
      <w:r>
        <w:rPr>
          <w:rFonts w:hint="eastAsia"/>
        </w:rPr>
        <w:br/>
      </w:r>
      <w:r>
        <w:rPr>
          <w:rFonts w:hint="eastAsia"/>
        </w:rPr>
        <w:t>　　8.15 Shanghai Aladdin Biochemical Technology</w:t>
      </w:r>
      <w:r>
        <w:rPr>
          <w:rFonts w:hint="eastAsia"/>
        </w:rPr>
        <w:br/>
      </w:r>
      <w:r>
        <w:rPr>
          <w:rFonts w:hint="eastAsia"/>
        </w:rPr>
        <w:t>　　　　8.15.1 Shanghai Aladdin Biochemical Technology基本信息、亚精胺生产基地、销售区域、竞争对手及市场地位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Shanghai Aladdin Biochemical Technology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Shanghai Aladdin Biochemical Technology 亚精胺销量、收入、价格及毛利率（2020-2025）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Shanghai Aladdin Biochemical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8.15.5 Shanghai Aladdin Biochemical Technology企业最新动态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纯度≥98%</w:t>
      </w:r>
      <w:r>
        <w:rPr>
          <w:rFonts w:hint="eastAsia"/>
        </w:rPr>
        <w:br/>
      </w:r>
      <w:r>
        <w:rPr>
          <w:rFonts w:hint="eastAsia"/>
        </w:rPr>
        <w:t>　　　　9.1.2 纯度≥99%</w:t>
      </w:r>
      <w:r>
        <w:rPr>
          <w:rFonts w:hint="eastAsia"/>
        </w:rPr>
        <w:br/>
      </w:r>
      <w:r>
        <w:rPr>
          <w:rFonts w:hint="eastAsia"/>
        </w:rPr>
        <w:t>　　9.2 按产品类型细分，全球亚精胺销售额对比（2020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全球不同产品类型亚精胺销量（2020-2031）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全球不同产品类型亚精胺销量及市场份额（2020-2025）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全球不同产品类型亚精胺销量预测（2026-2031）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全球不同产品类型亚精胺收入（2020-2031）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全球不同产品类型亚精胺收入及市场份额（2020-2025）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全球不同产品类型亚精胺收入预测（2026-2031）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全球不同产品类型亚精胺价格走势（2020-2031）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大学实验室</w:t>
      </w:r>
      <w:r>
        <w:rPr>
          <w:rFonts w:hint="eastAsia"/>
        </w:rPr>
        <w:br/>
      </w:r>
      <w:r>
        <w:rPr>
          <w:rFonts w:hint="eastAsia"/>
        </w:rPr>
        <w:t>　　　　10.1.2 商业研究机构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按应用细分，全球亚精胺销售额对比（2020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全球不同应用亚精胺销量（2020-2031）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全球不同应用亚精胺销量及市场份额（2020-2025）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全球不同应用亚精胺销量预测（2026-2031）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全球不同应用亚精胺收入（2020-2031）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全球不同应用亚精胺收入及市场份额（2020-2025）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全球不同应用亚精胺收入预测（2026-2031）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全球不同应用亚精胺价格走势（2020-2031）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三种情形下（乐观、悲观、保守），未来几年全球亚精胺行业规模趋势（亿美元）2024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亚精胺主要企业在国际市场占有率（按收入，2022-2025），其中2025为当下预测值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2024年亚精胺主要企业在国际市场排名（按收入）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全球市场主要企业亚精胺销售收入（2022-2025）&amp;（百万美元），其中2025为当下预测值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亚精胺主要企业在国际市场占有率（按销量，2022-2025），其中2025为当下预测值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2024年亚精胺主要企业在国际市场排名（按销量）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全球市场主要企业亚精胺销量（2022-2025）&amp;（千克），其中2025为当下预测值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全球市场主要企业亚精胺销售价格（2022-2025）&amp;（美元/克），其中2025为当下预测值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全球主要厂商亚精胺总部及产地分布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全球主要厂商成立时间及亚精胺商业化日期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全球主要厂商亚精胺产品类型及应用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2024年全球亚精胺主要厂商市场地位（第一梯队、第二梯队和第三梯队）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全球亚精胺市场投资、并购等现状分析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全球主要地区亚精胺产量增速（CAGR）：（2020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全球主要地区亚精胺产量（2020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全球主要地区亚精胺产量（2020-2025）&amp;（千克）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全球主要地区亚精胺产量（2026-2031）&amp;（千克）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全球主要地区亚精胺产量市场份额（2020-2025）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全球主要地区亚精胺产量（2026-2031）&amp;（千克）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全球主要地区亚精胺销售收入增速：（2020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全球主要地区亚精胺销售收入（2020-2025）&amp;（百万美元）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全球主要地区亚精胺销售收入市场份额（2020-2025）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全球主要地区亚精胺收入（2026-2031）&amp;（百万美元）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全球主要地区亚精胺收入市场份额（2026-2031）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全球主要地区亚精胺销量（千克）：2020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全球主要地区亚精胺销量（2020-2025）&amp;（千克）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全球主要地区亚精胺销量市场份额（2020-2025）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全球主要地区亚精胺销量（2026-2031）&amp;（千克）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全球主要地区亚精胺销量份额（2026-2031）</w:t>
      </w:r>
      <w:r>
        <w:rPr>
          <w:rFonts w:hint="eastAsia"/>
        </w:rPr>
        <w:br/>
      </w:r>
      <w:r>
        <w:rPr>
          <w:rFonts w:hint="eastAsia"/>
        </w:rPr>
        <w:t>　　表 30： Thermo Fisher Scientific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Thermo Fisher Scientific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Thermo Fisher Scientific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34：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35： Iris Biotech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Iris Biotech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Iris Biotech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Iris Biotech公司简介及主要业务</w:t>
      </w:r>
      <w:r>
        <w:rPr>
          <w:rFonts w:hint="eastAsia"/>
        </w:rPr>
        <w:br/>
      </w:r>
      <w:r>
        <w:rPr>
          <w:rFonts w:hint="eastAsia"/>
        </w:rPr>
        <w:t>　　表 39： Iris Biotech企业最新动态</w:t>
      </w:r>
      <w:r>
        <w:rPr>
          <w:rFonts w:hint="eastAsia"/>
        </w:rPr>
        <w:br/>
      </w:r>
      <w:r>
        <w:rPr>
          <w:rFonts w:hint="eastAsia"/>
        </w:rPr>
        <w:t>　　表 40： Merck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Merck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Merck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Merck公司简介及主要业务</w:t>
      </w:r>
      <w:r>
        <w:rPr>
          <w:rFonts w:hint="eastAsia"/>
        </w:rPr>
        <w:br/>
      </w:r>
      <w:r>
        <w:rPr>
          <w:rFonts w:hint="eastAsia"/>
        </w:rPr>
        <w:t>　　表 44： Merck企业最新动态</w:t>
      </w:r>
      <w:r>
        <w:rPr>
          <w:rFonts w:hint="eastAsia"/>
        </w:rPr>
        <w:br/>
      </w:r>
      <w:r>
        <w:rPr>
          <w:rFonts w:hint="eastAsia"/>
        </w:rPr>
        <w:t>　　表 45： Biosynth Carbosynth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Biosynth Carbosynth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Biosynth Carbosynth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Biosynth Carbosynth公司简介及主要业务</w:t>
      </w:r>
      <w:r>
        <w:rPr>
          <w:rFonts w:hint="eastAsia"/>
        </w:rPr>
        <w:br/>
      </w:r>
      <w:r>
        <w:rPr>
          <w:rFonts w:hint="eastAsia"/>
        </w:rPr>
        <w:t>　　表 49： Biosynth Carbosynth企业最新动态</w:t>
      </w:r>
      <w:r>
        <w:rPr>
          <w:rFonts w:hint="eastAsia"/>
        </w:rPr>
        <w:br/>
      </w:r>
      <w:r>
        <w:rPr>
          <w:rFonts w:hint="eastAsia"/>
        </w:rPr>
        <w:t>　　表 50： Santa Cruz Biotechnology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Santa Cruz Biotechnology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Santa Cruz Biotechnology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Santa Cruz Biotechnology公司简介及主要业务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54： Santa Cruz Biotechnology企业最新动态</w:t>
      </w:r>
      <w:r>
        <w:rPr>
          <w:rFonts w:hint="eastAsia"/>
        </w:rPr>
        <w:br/>
      </w:r>
      <w:r>
        <w:rPr>
          <w:rFonts w:hint="eastAsia"/>
        </w:rPr>
        <w:t>　　表 55： Spectrum Chemical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Spectrum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Spectrum Chemical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Spectrum Chemical公司简介及主要业务</w:t>
      </w:r>
      <w:r>
        <w:rPr>
          <w:rFonts w:hint="eastAsia"/>
        </w:rPr>
        <w:br/>
      </w:r>
      <w:r>
        <w:rPr>
          <w:rFonts w:hint="eastAsia"/>
        </w:rPr>
        <w:t>　　表 59： Spectrum Chemical企业最新动态</w:t>
      </w:r>
      <w:r>
        <w:rPr>
          <w:rFonts w:hint="eastAsia"/>
        </w:rPr>
        <w:br/>
      </w:r>
      <w:r>
        <w:rPr>
          <w:rFonts w:hint="eastAsia"/>
        </w:rPr>
        <w:t>　　表 60： Cayman Chemical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Cayman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Cayman Chemical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Cayman Chemical公司简介及主要业务</w:t>
      </w:r>
      <w:r>
        <w:rPr>
          <w:rFonts w:hint="eastAsia"/>
        </w:rPr>
        <w:br/>
      </w:r>
      <w:r>
        <w:rPr>
          <w:rFonts w:hint="eastAsia"/>
        </w:rPr>
        <w:t>　　表 64： Cayman Chemical企业最新动态</w:t>
      </w:r>
      <w:r>
        <w:rPr>
          <w:rFonts w:hint="eastAsia"/>
        </w:rPr>
        <w:br/>
      </w:r>
      <w:r>
        <w:rPr>
          <w:rFonts w:hint="eastAsia"/>
        </w:rPr>
        <w:t>　　表 65： FUJIFILM Wako Pure Chemical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FUJIFILM Wako Pure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FUJIFILM Wako Pure Chemical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FUJIFILM Wako Pure Chemical公司简介及主要业务</w:t>
      </w:r>
      <w:r>
        <w:rPr>
          <w:rFonts w:hint="eastAsia"/>
        </w:rPr>
        <w:br/>
      </w:r>
      <w:r>
        <w:rPr>
          <w:rFonts w:hint="eastAsia"/>
        </w:rPr>
        <w:t>　　表 69： FUJIFILM Wako Pure Chemical企业最新动态</w:t>
      </w:r>
      <w:r>
        <w:rPr>
          <w:rFonts w:hint="eastAsia"/>
        </w:rPr>
        <w:br/>
      </w:r>
      <w:r>
        <w:rPr>
          <w:rFonts w:hint="eastAsia"/>
        </w:rPr>
        <w:t>　　表 70： Toronto Research Chemicals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Toronto Research Chemicals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Toronto Research Chemicals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Toronto Research Chemicals公司简介及主要业务</w:t>
      </w:r>
      <w:r>
        <w:rPr>
          <w:rFonts w:hint="eastAsia"/>
        </w:rPr>
        <w:br/>
      </w:r>
      <w:r>
        <w:rPr>
          <w:rFonts w:hint="eastAsia"/>
        </w:rPr>
        <w:t>　　表 74： Toronto Research Chemicals企业最新动态</w:t>
      </w:r>
      <w:r>
        <w:rPr>
          <w:rFonts w:hint="eastAsia"/>
        </w:rPr>
        <w:br/>
      </w:r>
      <w:r>
        <w:rPr>
          <w:rFonts w:hint="eastAsia"/>
        </w:rPr>
        <w:t>　　表 75： Carl Roth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Carl Roth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Carl Roth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Carl Roth公司简介及主要业务</w:t>
      </w:r>
      <w:r>
        <w:rPr>
          <w:rFonts w:hint="eastAsia"/>
        </w:rPr>
        <w:br/>
      </w:r>
      <w:r>
        <w:rPr>
          <w:rFonts w:hint="eastAsia"/>
        </w:rPr>
        <w:t>　　表 79： Carl Roth企业最新动态</w:t>
      </w:r>
      <w:r>
        <w:rPr>
          <w:rFonts w:hint="eastAsia"/>
        </w:rPr>
        <w:br/>
      </w:r>
      <w:r>
        <w:rPr>
          <w:rFonts w:hint="eastAsia"/>
        </w:rPr>
        <w:t>　　表 80： BOC Sciences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BOC Sciences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BOC Sciences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BOC Sciences公司简介及主要业务</w:t>
      </w:r>
      <w:r>
        <w:rPr>
          <w:rFonts w:hint="eastAsia"/>
        </w:rPr>
        <w:br/>
      </w:r>
      <w:r>
        <w:rPr>
          <w:rFonts w:hint="eastAsia"/>
        </w:rPr>
        <w:t>　　表 84： BOC Sciences企业最新动态</w:t>
      </w:r>
      <w:r>
        <w:rPr>
          <w:rFonts w:hint="eastAsia"/>
        </w:rPr>
        <w:br/>
      </w:r>
      <w:r>
        <w:rPr>
          <w:rFonts w:hint="eastAsia"/>
        </w:rPr>
        <w:t>　　表 85： Simson Pharma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Simson Pharma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Simson Pharma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Simson Pharma公司简介及主要业务</w:t>
      </w:r>
      <w:r>
        <w:rPr>
          <w:rFonts w:hint="eastAsia"/>
        </w:rPr>
        <w:br/>
      </w:r>
      <w:r>
        <w:rPr>
          <w:rFonts w:hint="eastAsia"/>
        </w:rPr>
        <w:t>　　表 89： Simson Pharma企业最新动态</w:t>
      </w:r>
      <w:r>
        <w:rPr>
          <w:rFonts w:hint="eastAsia"/>
        </w:rPr>
        <w:br/>
      </w:r>
      <w:r>
        <w:rPr>
          <w:rFonts w:hint="eastAsia"/>
        </w:rPr>
        <w:t>　　表 90： Beantown Chemical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Beantown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Beantown Chemical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Beantown Chemical公司简介及主要业务</w:t>
      </w:r>
      <w:r>
        <w:rPr>
          <w:rFonts w:hint="eastAsia"/>
        </w:rPr>
        <w:br/>
      </w:r>
      <w:r>
        <w:rPr>
          <w:rFonts w:hint="eastAsia"/>
        </w:rPr>
        <w:t>　　表 94： Beantown Chemical企业最新动态</w:t>
      </w:r>
      <w:r>
        <w:rPr>
          <w:rFonts w:hint="eastAsia"/>
        </w:rPr>
        <w:br/>
      </w:r>
      <w:r>
        <w:rPr>
          <w:rFonts w:hint="eastAsia"/>
        </w:rPr>
        <w:t>　　表 95： SRL Chemical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SRL Chemical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SRL Chemical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SRL Chemical公司简介及主要业务</w:t>
      </w:r>
      <w:r>
        <w:rPr>
          <w:rFonts w:hint="eastAsia"/>
        </w:rPr>
        <w:br/>
      </w:r>
      <w:r>
        <w:rPr>
          <w:rFonts w:hint="eastAsia"/>
        </w:rPr>
        <w:t>　　表 99： SRL Chemical企业最新动态</w:t>
      </w:r>
      <w:r>
        <w:rPr>
          <w:rFonts w:hint="eastAsia"/>
        </w:rPr>
        <w:br/>
      </w:r>
      <w:r>
        <w:rPr>
          <w:rFonts w:hint="eastAsia"/>
        </w:rPr>
        <w:t>　　表 100： Shanghai Aladdin Biochemical Technology 亚精胺生产基地、销售区域、竞争对手及市场地位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Shanghai Aladdin Biochemical Technology 亚精胺产品规格、参数及市场应用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Shanghai Aladdin Biochemical Technology 亚精胺销量（千克）、收入（百万美元）、价格（美元/克）及毛利率（2020-2025）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Shanghai Aladdin Biochemical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104： Shanghai Aladdin Biochemical Technology企业最新动态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按产品类型细分，全球亚精胺销售额及增长率对比（2020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全球不同产品类型亚精胺销量（2020-2025年）&amp;（千克）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全球不同产品类型亚精胺销量市场份额（2020-2025）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全球不同产品类型亚精胺销量预测（2026-2031）&amp;（千克）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全球市场不同产品类型亚精胺销量市场份额预测（2026-2031）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全球不同产品类型亚精胺收入（2020-2025年）&amp;（百万美元）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全球不同产品类型亚精胺收入市场份额（2020-2025）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全球不同产品类型亚精胺收入预测（2026-2031）&amp;（百万美元）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全球不同产品类型亚精胺收入市场份额预测（2026-2031）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按应用细分，全球亚精胺销售额及增长率对比（2020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全球不同应用亚精胺销量（2020-2025年）&amp;（千克）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116： 全球不同应用亚精胺销量市场份额（2020-2025）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全球不同应用亚精胺销量预测（2026-2031）&amp;（千克）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118： 全球市场不同应用亚精胺销量市场份额预测（2026-2031）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全球不同应用亚精胺收入（2020-2025年）&amp;（百万美元）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全球不同应用亚精胺收入市场份额（2020-2025）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全球不同应用亚精胺收入预测（2026-2031）&amp;（百万美元）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全球不同应用亚精胺收入市场份额预测（2026-2031）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亚精胺产品图片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三种情形下（乐观、悲观、保守），未来几年全球亚精胺行业规模趋势（亿美元）2024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2024年全球前五大生产商亚精胺市场份额</w:t>
      </w:r>
      <w:r>
        <w:rPr>
          <w:rFonts w:hint="eastAsia"/>
        </w:rPr>
        <w:br/>
      </w:r>
      <w:r>
        <w:rPr>
          <w:rFonts w:hint="eastAsia"/>
        </w:rPr>
        <w:t>　　图 4： 2024年全球亚精胺第一梯队、第二梯队和第三梯队厂商及市场份额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全球亚精胺产能、产量、产能利用率及发展趋势（2020-2031）&amp;（千克）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全球亚精胺产量、需求量及发展趋势（2020-2031）&amp;（千克）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全球主要地区亚精胺产量市场份额（2020-2031）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全球亚精胺市场销售额及增长率：（2020-2031）&amp;（百万美元）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全球市场亚精胺市场规模：2020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全球市场亚精胺销量及增长率（2020-2031）&amp;（千克）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全球市场亚精胺价格趋势（2020-2031）&amp;（美元/克）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全球主要地区亚精胺销售收入（2020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全球主要地区亚精胺销售收入市场份额（2020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东南亚地区亚精胺企业市场份额（2024）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南美地区亚精胺企业市场份额（2024）</w:t>
      </w:r>
      <w:r>
        <w:rPr>
          <w:rFonts w:hint="eastAsia"/>
        </w:rPr>
        <w:br/>
      </w:r>
      <w:r>
        <w:rPr>
          <w:rFonts w:hint="eastAsia"/>
        </w:rPr>
        <w:t>　　图 16： 纯度≥98%产品图片</w:t>
      </w:r>
      <w:r>
        <w:rPr>
          <w:rFonts w:hint="eastAsia"/>
        </w:rPr>
        <w:br/>
      </w:r>
      <w:r>
        <w:rPr>
          <w:rFonts w:hint="eastAsia"/>
        </w:rPr>
        <w:t>　　图 17： 纯度≥99%产品图片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全球不同产品类型亚精胺价格走势（2020-2031）&amp;（美元/克）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19： 大学实验室</w:t>
      </w:r>
      <w:r>
        <w:rPr>
          <w:rFonts w:hint="eastAsia"/>
        </w:rPr>
        <w:br/>
      </w:r>
      <w:r>
        <w:rPr>
          <w:rFonts w:hint="eastAsia"/>
        </w:rPr>
        <w:t>　　图 20： 商业研究机构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全球不同应用亚精胺价格走势（2020-2031）&amp;（美元/克）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f0b9037b45a3" w:history="1">
        <w:r>
          <w:rPr>
            <w:rStyle w:val="Hyperlink"/>
          </w:rPr>
          <w:t>2025-2031年全球与中国亚精胺行业发展调研及市场前景报告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f0b9037b45a3" w:history="1">
        <w:r>
          <w:rPr>
            <w:rStyle w:val="Hyperlink"/>
          </w:rPr>
          <w:t>https://www.20087.com/9/52/YaJingAnHangYeQianJingFenXi.html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热点：精子里含有多少亚精胺、亚精胺是男性什么东西、亚精胺价格多少钱一盒、亚精胺含量最高的食物、亚精胺从哪里提取、亚精胺盐酸盐、亚精胺与精氨酸、亚精胺和pqq哪个抗衰老更强、精胺和亚精胺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5d47c6344457" w:history="1">
      <w:r>
        <w:rPr>
          <w:rStyle w:val="Hyperlink"/>
        </w:rPr>
        <w:t>2025-2031年全球与中国亚精胺行业发展调研及市场前景报告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JingAnHangYeQianJingFenXi.html" TargetMode="External" Id="Rdcaef0b9037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JingAnHangYeQianJingFenXi.html" TargetMode="External" Id="R93a05d47c634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2025-04-21T23:40:55Z</dcterms:created>
  <dcterms:modified xsi:type="dcterms:W3CDTF">2025-04-22T00:40:55Z</dcterms:modified>
  <dc:subject>2025-2031年全球与中国亚精胺行业发展调研及市场前景报告</dc:subject>
  <dc:title>2025-2031年全球与中国亚精胺行业发展调研及市场前景报告</dc:title>
  <cp:keywords>2025-2031年全球与中国亚精胺行业发展调研及市场前景报告</cp:keywords>
  <dc:description>2025-2031年全球与中国亚精胺行业发展调研及市场前景报告</dc:description>
</cp:coreProperties>
</file>