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93a5509f04ace" w:history="1">
              <w:r>
                <w:rPr>
                  <w:rStyle w:val="Hyperlink"/>
                </w:rPr>
                <w:t>2026-2032年中国低密度聚乙烯（LDPE）市场现状与发展前景预测报告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93a5509f04ace" w:history="1">
              <w:r>
                <w:rPr>
                  <w:rStyle w:val="Hyperlink"/>
                </w:rPr>
                <w:t>2026-2032年中国低密度聚乙烯（LDPE）市场现状与发展前景预测报告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93a5509f04ace" w:history="1">
                <w:r>
                  <w:rPr>
                    <w:rStyle w:val="Hyperlink"/>
                  </w:rPr>
                  <w:t>https://www.20087.com/9/22/DiMiDuJuYiXi-LDPE-FaZhanXianZhuangQianJing.html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密度聚乙烯（LDPE）是一种常见的塑料材料，广泛应用于薄膜、包装、电线电缆绝缘层等领域。近年来，随着全球对塑料包装的环保要求日益严格，LDPE的生产技术正朝着减少碳足迹和提高循环利用率的方向发展。同时，为了满足特殊应用需求，如食品接触安全和生物降解性，LDPE材料的改性和复合技术也得到了创新。</w:t>
      </w:r>
      <w:r>
        <w:rPr>
          <w:rFonts w:hint="eastAsia"/>
        </w:rPr>
        <w:br/>
      </w:r>
      <w:r>
        <w:rPr>
          <w:rFonts w:hint="eastAsia"/>
        </w:rPr>
        <w:t>　　未来，低密度聚乙烯（LDPE）将更加注重可持续性和功能化。随着生物基和可降解LDPE材料的研发，将减少对化石资源的依赖，降低塑料废弃物对环境的影响。同时，通过纳米技术和功能性添加剂的应用，LDPE将具备更优异的阻隔性、热封性和机械强度，拓宽其在高端包装和特殊应用领域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93a5509f04ace" w:history="1">
        <w:r>
          <w:rPr>
            <w:rStyle w:val="Hyperlink"/>
          </w:rPr>
          <w:t>2026-2032年中国低密度聚乙烯（LDPE）市场现状与发展前景预测报告</w:t>
        </w:r>
      </w:hyperlink>
      <w:r>
        <w:rPr>
          <w:rFonts w:hint="eastAsia"/>
        </w:rPr>
        <w:t>》依托权威数据资源与长期市场监测，系统分析了低密度聚乙烯（LDPE）行业的市场规模、市场需求及产业链结构，深入探讨了低密度聚乙烯（LDPE）价格变动与细分市场特征。报告科学预测了低密度聚乙烯（LDPE）市场前景及未来发展趋势，重点剖析了行业集中度、竞争格局及重点企业的市场地位，并通过SWOT分析揭示了低密度聚乙烯（LDPE）行业机遇与潜在风险。报告为投资者及业内企业提供了全面的市场洞察与决策参考，助力把握低密度聚乙烯（LDPE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低密度聚乙烯（LDPE）行业界定</w:t>
      </w:r>
      <w:r>
        <w:rPr>
          <w:rFonts w:hint="eastAsia"/>
        </w:rPr>
        <w:br/>
      </w:r>
      <w:r>
        <w:rPr>
          <w:rFonts w:hint="eastAsia"/>
        </w:rPr>
        <w:t>　　第一节 低密度聚乙烯（LDPE）行业定义</w:t>
      </w:r>
      <w:r>
        <w:rPr>
          <w:rFonts w:hint="eastAsia"/>
        </w:rPr>
        <w:br/>
      </w:r>
      <w:r>
        <w:rPr>
          <w:rFonts w:hint="eastAsia"/>
        </w:rPr>
        <w:t>　　第二节 低密度聚乙烯（LDPE）行业特点分析</w:t>
      </w:r>
      <w:r>
        <w:rPr>
          <w:rFonts w:hint="eastAsia"/>
        </w:rPr>
        <w:br/>
      </w:r>
      <w:r>
        <w:rPr>
          <w:rFonts w:hint="eastAsia"/>
        </w:rPr>
        <w:t>　　第三节 低密度聚乙烯（LDPE）行业发展历程</w:t>
      </w:r>
      <w:r>
        <w:rPr>
          <w:rFonts w:hint="eastAsia"/>
        </w:rPr>
        <w:br/>
      </w:r>
      <w:r>
        <w:rPr>
          <w:rFonts w:hint="eastAsia"/>
        </w:rPr>
        <w:t>　　第四节 低密度聚乙烯（LDPE）产业链分析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2025-2026年全球低密度聚乙烯（LDPE）行业发展态势分析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全球低密度聚乙烯（LDPE）行业总体情况</w:t>
      </w:r>
      <w:r>
        <w:rPr>
          <w:rFonts w:hint="eastAsia"/>
        </w:rPr>
        <w:br/>
      </w:r>
      <w:r>
        <w:rPr>
          <w:rFonts w:hint="eastAsia"/>
        </w:rPr>
        <w:t>　　第二节 低密度聚乙烯（LDPE）行业重点国家、地区市场分析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全球低密度聚乙烯（LDPE）行业发展前景预测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2025-2026年中国低密度聚乙烯（LDPE）行业发展环境分析</w:t>
      </w:r>
      <w:r>
        <w:rPr>
          <w:rFonts w:hint="eastAsia"/>
        </w:rPr>
        <w:br/>
      </w:r>
      <w:r>
        <w:rPr>
          <w:rFonts w:hint="eastAsia"/>
        </w:rPr>
        <w:t>　　第一节 低密度聚乙烯（LDPE）行业经济环境分析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低密度聚乙烯（LDPE）行业政策环境分析</w:t>
      </w:r>
      <w:r>
        <w:rPr>
          <w:rFonts w:hint="eastAsia"/>
        </w:rPr>
        <w:br/>
      </w:r>
      <w:r>
        <w:rPr>
          <w:rFonts w:hint="eastAsia"/>
        </w:rPr>
        <w:t>　　　　一、低密度聚乙烯（LDPE）行业相关政策</w:t>
      </w:r>
      <w:r>
        <w:rPr>
          <w:rFonts w:hint="eastAsia"/>
        </w:rPr>
        <w:br/>
      </w:r>
      <w:r>
        <w:rPr>
          <w:rFonts w:hint="eastAsia"/>
        </w:rPr>
        <w:t>　　　　二、低密度聚乙烯（LDPE）行业相关标准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2025-2026年低密度聚乙烯（LDPE）行业技术发展现状及趋势分析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低密度聚乙烯（LDPE）行业技术发展现状分析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国内外低密度聚乙烯（LDPE）行业技术差异与原因</w:t>
      </w:r>
      <w:r>
        <w:rPr>
          <w:rFonts w:hint="eastAsia"/>
        </w:rPr>
        <w:br/>
      </w:r>
      <w:r>
        <w:rPr>
          <w:rFonts w:hint="eastAsia"/>
        </w:rPr>
        <w:t>　　第三节 低密度聚乙烯（LDPE）行业技术发展方向、趋势预测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提升低密度聚乙烯（LDPE）行业技术能力策略建议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中国低密度聚乙烯（LDPE）行业市场供需状况分析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中国低密度聚乙烯（LDPE）行业市场规模情况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中国低密度聚乙烯（LDPE）行业市场需求状况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一、2020-2025年低密度聚乙烯（LDPE）行业市场需求情况</w:t>
      </w:r>
      <w:r>
        <w:rPr>
          <w:rFonts w:hint="eastAsia"/>
        </w:rPr>
        <w:br/>
      </w:r>
      <w:r>
        <w:rPr>
          <w:rFonts w:hint="eastAsia"/>
        </w:rPr>
        <w:t>　　　　二、低密度聚乙烯（LDPE）行业市场需求特点分析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三、2026-2032年低密度聚乙烯（LDPE）行业市场需求预测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中国低密度聚乙烯（LDPE）行业产量情况分析与预测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一、2020-2025年低密度聚乙烯（LDPE）行业产量统计分析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二、2026年低密度聚乙烯（LDPE）行业产量特点分析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三、2026-2032年低密度聚乙烯（LDPE）行业产量预测分析</w:t>
      </w:r>
      <w:r>
        <w:rPr>
          <w:rFonts w:hint="eastAsia"/>
        </w:rPr>
        <w:br/>
      </w:r>
      <w:r>
        <w:rPr>
          <w:rFonts w:hint="eastAsia"/>
        </w:rPr>
        <w:t>　　第四节 低密度聚乙烯（LDPE）行业市场供需平衡状况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中国低密度聚乙烯（LDPE）行业进出口情况分析</w:t>
      </w:r>
      <w:r>
        <w:rPr>
          <w:rFonts w:hint="eastAsia"/>
        </w:rPr>
        <w:br/>
      </w:r>
      <w:r>
        <w:rPr>
          <w:rFonts w:hint="eastAsia"/>
        </w:rPr>
        <w:t>　　第一节 低密度聚乙烯（LDPE）行业出口情况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一、2020-2025年低密度聚乙烯（LDPE）行业出口情况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三、2026-2032年低密度聚乙烯（LDPE）行业出口情况预测</w:t>
      </w:r>
      <w:r>
        <w:rPr>
          <w:rFonts w:hint="eastAsia"/>
        </w:rPr>
        <w:br/>
      </w:r>
      <w:r>
        <w:rPr>
          <w:rFonts w:hint="eastAsia"/>
        </w:rPr>
        <w:t>　　第二节 低密度聚乙烯（LDPE）行业进口情况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一、2020-2025年低密度聚乙烯（LDPE）行业进口情况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三、2026-2032年低密度聚乙烯（LDPE）行业进口情况预测</w:t>
      </w:r>
      <w:r>
        <w:rPr>
          <w:rFonts w:hint="eastAsia"/>
        </w:rPr>
        <w:br/>
      </w:r>
      <w:r>
        <w:rPr>
          <w:rFonts w:hint="eastAsia"/>
        </w:rPr>
        <w:t>　　第三节 低密度聚乙烯（LDPE）行业进出口面临的挑战及对策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2025-2026年中国低密度聚乙烯（LDPE）行业产品价格监测</w:t>
      </w:r>
      <w:r>
        <w:rPr>
          <w:rFonts w:hint="eastAsia"/>
        </w:rPr>
        <w:br/>
      </w:r>
      <w:r>
        <w:rPr>
          <w:rFonts w:hint="eastAsia"/>
        </w:rPr>
        <w:t>　　　　一、低密度聚乙烯（LDPE）市场价格特征</w:t>
      </w:r>
      <w:r>
        <w:rPr>
          <w:rFonts w:hint="eastAsia"/>
        </w:rPr>
        <w:br/>
      </w:r>
      <w:r>
        <w:rPr>
          <w:rFonts w:hint="eastAsia"/>
        </w:rPr>
        <w:t>　　　　二、当前低密度聚乙烯（LDPE）市场价格评述</w:t>
      </w:r>
      <w:r>
        <w:rPr>
          <w:rFonts w:hint="eastAsia"/>
        </w:rPr>
        <w:br/>
      </w:r>
      <w:r>
        <w:rPr>
          <w:rFonts w:hint="eastAsia"/>
        </w:rPr>
        <w:t>　　　　三、影响低密度聚乙烯（LDPE）市场价格因素分析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四、未来低密度聚乙烯（LDPE）市场价格走势预测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中国低密度聚乙烯（LDPE）行业重点区域市场分析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低密度聚乙烯（LDPE）行业区域市场分布情况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2025-2026年低密度聚乙烯（LDPE）行业细分市场调研分析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低密度聚乙烯（LDPE）细分产品（一）市场调研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低密度聚乙烯（LDPE）细分产品（二）市场调研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2025-2026年低密度聚乙烯（LDPE）行业上、下游市场分析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低密度聚乙烯（LDPE）行业上游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低密度聚乙烯（LDPE）行业下游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低密度聚乙烯（LDPE）行业重点企业发展调研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低密度聚乙烯（LDPE）重点企业（一）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低密度聚乙烯（LDPE）重点企业（二）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低密度聚乙烯（LDPE）重点企业（三）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低密度聚乙烯（LDPE）重点企业（四）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低密度聚乙烯（LDPE）重点企业（五）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低密度聚乙烯（LDPE）重点企业（六）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低密度聚乙烯（LDPE）行业风险及对策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2026-2032年低密度聚乙烯（LDPE）行业发展环境分析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2026-2032年低密度聚乙烯（LDPE）行业投资特性分析</w:t>
      </w:r>
      <w:r>
        <w:rPr>
          <w:rFonts w:hint="eastAsia"/>
        </w:rPr>
        <w:br/>
      </w:r>
      <w:r>
        <w:rPr>
          <w:rFonts w:hint="eastAsia"/>
        </w:rPr>
        <w:t>　　　　一、低密度聚乙烯（LDPE）行业进入壁垒</w:t>
      </w:r>
      <w:r>
        <w:rPr>
          <w:rFonts w:hint="eastAsia"/>
        </w:rPr>
        <w:br/>
      </w:r>
      <w:r>
        <w:rPr>
          <w:rFonts w:hint="eastAsia"/>
        </w:rPr>
        <w:t>　　　　二、低密度聚乙烯（LDPE）行业盈利模式</w:t>
      </w:r>
      <w:r>
        <w:rPr>
          <w:rFonts w:hint="eastAsia"/>
        </w:rPr>
        <w:br/>
      </w:r>
      <w:r>
        <w:rPr>
          <w:rFonts w:hint="eastAsia"/>
        </w:rPr>
        <w:t>　　　　三、低密度聚乙烯（LDPE）行业盈利因素</w:t>
      </w:r>
      <w:r>
        <w:rPr>
          <w:rFonts w:hint="eastAsia"/>
        </w:rPr>
        <w:br/>
      </w:r>
      <w:r>
        <w:rPr>
          <w:rFonts w:hint="eastAsia"/>
        </w:rPr>
        <w:t>　　第三节 低密度聚乙烯（LDPE）行业“波特五力模型”分析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2026-2032年低密度聚乙烯（LDPE）行业风险及对策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低密度聚乙烯（LDPE）企业竞争策略分析</w:t>
      </w:r>
      <w:r>
        <w:rPr>
          <w:rFonts w:hint="eastAsia"/>
        </w:rPr>
        <w:br/>
      </w:r>
      <w:r>
        <w:rPr>
          <w:rFonts w:hint="eastAsia"/>
        </w:rPr>
        <w:t>　　第一节 低密度聚乙烯（LDPE）市场竞争策略分析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一、2026-2032年中国低密度聚乙烯（LDPE）市场增长潜力分析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二、2026-2032年中国低密度聚乙烯（LDPE）主要潜力品种分析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三、现有低密度聚乙烯（LDPE）产品竞争策略分析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四、潜力低密度聚乙烯（LDPE）品种竞争策略选择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2026-2032年中国低密度聚乙烯（LDPE）企业竞争策略分析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一、2026-2032年我国低密度聚乙烯（LDPE）市场竞争趋势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二、2026-2032年低密度聚乙烯（LDPE）行业竞争格局展望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三、2026-2032年低密度聚乙烯（LDPE）行业竞争策略分析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四、2026-2032年低密度聚乙烯（LDPE）企业竞争策略分析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2026-2032年中国低密度聚乙烯（LDPE）行业发展趋势分析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一、2026-2032年低密度聚乙烯（LDPE）技术发展趋势分析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二、2026-2032年低密度聚乙烯（LDPE）产品发展趋势分析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三、2026-2032年低密度聚乙烯（LDPE）行业竞争格局展望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2026-2032年中国低密度聚乙烯（LDPE）市场趋势分析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一、2026-2032年低密度聚乙烯（LDPE）发展趋势预测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二、2025-2026年低密度聚乙烯（LDPE）市场前景分析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三、2026-2032年低密度聚乙烯（LDPE）产业政策趋向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2026-2032年低密度聚乙烯（LDPE）行业投资价值评估分析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低密度聚乙烯（LDPE）行业发展建议分析</w:t>
      </w:r>
      <w:r>
        <w:rPr>
          <w:rFonts w:hint="eastAsia"/>
        </w:rPr>
        <w:br/>
      </w:r>
      <w:r>
        <w:rPr>
          <w:rFonts w:hint="eastAsia"/>
        </w:rPr>
        <w:t>　　第一节 低密度聚乙烯（LDPE）行业研究结论及建议</w:t>
      </w:r>
      <w:r>
        <w:rPr>
          <w:rFonts w:hint="eastAsia"/>
        </w:rPr>
        <w:br/>
      </w:r>
      <w:r>
        <w:rPr>
          <w:rFonts w:hint="eastAsia"/>
        </w:rPr>
        <w:t>　　第二节 低密度聚乙烯（LDPE）细分行业研究结论及建议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[中:智:林]低密度聚乙烯（LDPE）行业竞争策略总结及建议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2020-2025年中国低密度聚乙烯（LDPE）市场规模及增长情况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2020-2025年中国低密度聚乙烯（LDPE）行业产量及增长趋势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2026-2032年中国低密度聚乙烯（LDPE）行业产量预测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2020-2025年中国低密度聚乙烯（LDPE）行业市场需求及增长情况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2026-2032年中国低密度聚乙烯（LDPE）行业市场需求预测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**地区低密度聚乙烯（LDPE）市场规模及增长情况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**地区低密度聚乙烯（LDPE）行业市场需求情况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**地区低密度聚乙烯（LDPE）市场规模及增长情况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**地区低密度聚乙烯（LDPE）行业市场需求情况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2020-2025年中国低密度聚乙烯（LDPE）行业出口情况分析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2026年低密度聚乙烯（LDPE）行业壁垒</w:t>
      </w:r>
      <w:r>
        <w:rPr>
          <w:rFonts w:hint="eastAsia"/>
        </w:rPr>
        <w:br/>
      </w:r>
      <w:r>
        <w:rPr>
          <w:rFonts w:hint="eastAsia"/>
        </w:rPr>
        <w:t>　　图表 2026年低密度聚乙烯（LDPE）市场前景分析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2026-2032年中国低密度聚乙烯（LDPE）市场规模预测</w:t>
      </w:r>
      <w:r>
        <w:rPr>
          <w:rFonts w:hint="eastAsia"/>
        </w:rPr>
        <w:br/>
      </w:r>
      <w:r>
        <w:rPr>
          <w:rFonts w:hint="eastAsia"/>
        </w:rPr>
        <w:t>　　图表 2026年低密度聚乙烯（LDPE）发展趋势预测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93a5509f04ace" w:history="1">
        <w:r>
          <w:rPr>
            <w:rStyle w:val="Hyperlink"/>
          </w:rPr>
          <w:t>2026-2032年中国低密度聚乙烯（LDPE）市场现状与发展前景预测报告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93a5509f04ace" w:history="1">
        <w:r>
          <w:rPr>
            <w:rStyle w:val="Hyperlink"/>
          </w:rPr>
          <w:t>https://www.20087.com/9/22/DiMiDuJuYiXi-LDPE-FaZhanXianZhuangQianJing.html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密度聚乙烯是什么、低密度聚乙烯ldpe价格、超低密度聚乙烯、低密度聚乙烯ldpe耐硫酸吗、低密度聚乙烯的特点、低密度聚乙烯ldpe执行标准、高密度聚乙烯低密度聚乙烯、低密度聚乙烯LDPE2420D加工参数、低密度聚乙烯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fbb32ecdc4e80" w:history="1">
      <w:r>
        <w:rPr>
          <w:rStyle w:val="Hyperlink"/>
        </w:rPr>
        <w:t>2026-2032年中国低密度聚乙烯（LDPE）市场现状与发展前景预测报告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iMiDuJuYiXi-LDPE-FaZhanXianZhuangQianJing.html" TargetMode="External" Id="R5fc93a5509f0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iMiDuJuYiXi-LDPE-FaZhanXianZhuangQianJing.html" TargetMode="External" Id="R167fbb32ecdc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2025-06-16T08:21:00Z</dcterms:created>
  <dcterms:modified xsi:type="dcterms:W3CDTF">2025-06-16T09:21:00Z</dcterms:modified>
  <dc:subject>2026-2032年中国低密度聚乙烯（LDPE）市场现状与发展前景预测报告</dc:subject>
  <dc:title>2026-2032年中国低密度聚乙烯（LDPE）市场现状与发展前景预测报告</dc:title>
  <cp:keywords>2026-2032年中国低密度聚乙烯（LDPE）市场现状与发展前景预测报告</cp:keywords>
  <dc:description>2026-2032年中国低密度聚乙烯（LDPE）市场现状与发展前景预测报告</dc:description>
</cp:coreProperties>
</file>