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8233cfc664f2d" w:history="1">
              <w:r>
                <w:rPr>
                  <w:rStyle w:val="Hyperlink"/>
                </w:rPr>
                <w:t>中国双燃料低氮燃烧器发展现状及市场前景报告（2026-2032年）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8233cfc664f2d" w:history="1">
              <w:r>
                <w:rPr>
                  <w:rStyle w:val="Hyperlink"/>
                </w:rPr>
                <w:t>中国双燃料低氮燃烧器发展现状及市场前景报告（2026-2032年）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8233cfc664f2d" w:history="1">
                <w:r>
                  <w:rPr>
                    <w:rStyle w:val="Hyperlink"/>
                  </w:rPr>
                  <w:t>https://www.20087.com/9/72/ShuangRanLiaoDiDanRanShaoQiDeXianZhuangYuQianJing.html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燃料低氮燃烧器可在天然气与柴油（或重油）之间切换运行，通过分级燃烧、烟气再循环（FGR）或贫燃预混技术将NOx排放控制在30mg/m³以下，广泛应用于工业锅炉、热电联产及船舶动力系统。主流产品配备PLC控制、火焰监测与自动点火模块，强调燃料切换平稳性与燃烧效率。在“双碳”政策与环保督查强化背景下，老旧高氮燃烧器加速淘汰，推动低氮改造市场扩容。然而，在劣质燃料或负荷波动大时，火焰稳定性下降，易产生CO超标或积碳；且FGR系统增加风机能耗，影响综合能效。</w:t>
      </w:r>
      <w:r>
        <w:rPr>
          <w:rFonts w:hint="eastAsia"/>
        </w:rPr>
        <w:br/>
      </w:r>
      <w:r>
        <w:rPr>
          <w:rFonts w:hint="eastAsia"/>
        </w:rPr>
        <w:t>　　未来，双燃料低氮燃烧器将向超低排放与智能燃烧优化方向突破。市场调研网指出，富氧燃烧或催化燃烧技术可进一步削减NOx至个位数水平；氢气掺烧能力将适配绿氢过渡路径。在控制层面，基于燃烧声波或紫外成像的AI算法可实时调节空燃比与喷嘴角度，实现全工况高效清洁燃烧。此外，数字孪生模型支持虚拟调试与碳排核算。长远看，双燃料低氮燃烧器不仅降低污染物排放，更将成为工业热力系统中兼具灵活性、低碳性与智能化的核心能源转换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8233cfc664f2d" w:history="1">
        <w:r>
          <w:rPr>
            <w:rStyle w:val="Hyperlink"/>
          </w:rPr>
          <w:t>中国双燃料低氮燃烧器发展现状及市场前景报告（2026-2032年）</w:t>
        </w:r>
      </w:hyperlink>
      <w:r>
        <w:rPr>
          <w:rFonts w:hint="eastAsia"/>
        </w:rPr>
        <w:t>》，2025年双燃料低氮燃烧器行业市场规模达 亿元，预计2032年市场规模将达 亿元，期间年均复合增长率（CAGR）达 %。报告系统分析了我国双燃料低氮燃烧器行业的市场规模、市场需求及价格动态，深入探讨了双燃料低氮燃烧器产业链结构与发展特点。报告对双燃料低氮燃烧器细分市场进行了详细剖析，基于科学数据预测了市场前景及未来发展趋势，同时聚焦双燃料低氮燃烧器重点企业，评估了品牌影响力、市场竞争力及行业集中度变化。通过专业分析与客观洞察，报告为投资者、产业链相关企业及政府决策部门提供了重要参考，是把握双燃料低氮燃烧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双燃料低氮燃烧器市场概述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按照不同产品类型，双燃料低氮燃烧器主要可以分为如下几个类别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中国不同产品类型双燃料低氮燃烧器增长趋势2021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从不同应用，双燃料低氮燃烧器主要包括如下几个方面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中国不同应用双燃料低氮燃烧器增长趋势2021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钢铁与焦化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城市供暖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中国双燃料低氮燃烧器发展现状及未来趋势（2021-2032）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中国市场双燃料低氮燃烧器收入及增长率（2021-2032）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中国市场双燃料低氮燃烧器销量及增长率（2021-2032）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中国市场主要双燃料低氮燃烧器厂商分析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中国市场主要厂商双燃料低氮燃烧器销量及市场占有率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中国市场主要厂商双燃料低氮燃烧器销量（2021-2026）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中国市场主要厂商双燃料低氮燃烧器销量市场份额（2021-2026）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中国市场主要厂商双燃料低氮燃烧器收入及市场占有率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中国市场主要厂商双燃料低氮燃烧器收入（2021-2026）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中国市场主要厂商双燃料低氮燃烧器收入市场份额（2021-2026）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2025年中国市场主要厂商双燃料低氮燃烧器收入排名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中国市场主要厂商双燃料低氮燃烧器价格（2021-2026）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中国市场主要厂商双燃料低氮燃烧器总部及产地分布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中国市场主要厂商成立时间及双燃料低氮燃烧器商业化日期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中国市场主要厂商双燃料低氮燃烧器产品类型及应用</w:t>
      </w:r>
      <w:r>
        <w:rPr>
          <w:rFonts w:hint="eastAsia"/>
        </w:rPr>
        <w:br/>
      </w:r>
      <w:r>
        <w:rPr>
          <w:rFonts w:hint="eastAsia"/>
        </w:rPr>
        <w:t>　　2.7 双燃料低氮燃烧器行业集中度、竞争程度分析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双燃料低氮燃烧器行业集中度分析：2025年中国Top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中国市场双燃料低氮燃烧器第一梯队、第二梯队和第三梯队厂商（品牌）及2025年市场份额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重点企业（16）在中国市场双燃料低氮燃烧器销量、收入、价格及毛利率（2021-2026）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不同产品类型双燃料低氮燃烧器分析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中国市场不同产品类型双燃料低氮燃烧器销量（2021-2032）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中国市场不同产品类型双燃料低氮燃烧器销量及市场份额（2021-2026）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中国市场不同产品类型双燃料低氮燃烧器销量预测（2027-2032）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中国市场不同产品类型双燃料低氮燃烧器规模（2021-2032）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中国市场不同产品类型双燃料低氮燃烧器规模及市场份额（2021-2026）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中国市场不同产品类型双燃料低氮燃烧器规模预测（2027-2032）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中国市场不同产品类型双燃料低氮燃烧器价格走势（2021-2032）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不同应用双燃料低氮燃烧器分析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中国市场不同应用双燃料低氮燃烧器销量（2021-2032）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中国市场不同应用双燃料低氮燃烧器销量及市场份额（2021-2026）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中国市场不同应用双燃料低氮燃烧器销量预测（2027-2032）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中国市场不同应用双燃料低氮燃烧器规模（2021-2032）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中国市场不同应用双燃料低氮燃烧器规模及市场份额（2021-2026）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中国市场不同应用双燃料低氮燃烧器规模预测（2027-2032）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中国市场不同应用双燃料低氮燃烧器价格走势（2021-2032）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双燃料低氮燃烧器行业发展分析---发展趋势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双燃料低氮燃烧器行业发展分析---厂商壁垒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双燃料低氮燃烧器行业发展分析---驱动因素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双燃料低氮燃烧器行业发展分析---制约因素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双燃料低氮燃烧器中国企业SWOT分析</w:t>
      </w:r>
      <w:r>
        <w:rPr>
          <w:rFonts w:hint="eastAsia"/>
        </w:rPr>
        <w:br/>
      </w:r>
      <w:r>
        <w:rPr>
          <w:rFonts w:hint="eastAsia"/>
        </w:rPr>
        <w:t>　　6.6 双燃料低氮燃烧器行业发展分析---行业政策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双燃料低氮燃烧器行业产业链简介</w:t>
      </w:r>
      <w:r>
        <w:rPr>
          <w:rFonts w:hint="eastAsia"/>
        </w:rPr>
        <w:br/>
      </w:r>
      <w:r>
        <w:rPr>
          <w:rFonts w:hint="eastAsia"/>
        </w:rPr>
        <w:t>　　7.2 双燃料低氮燃烧器产业链分析-上游</w:t>
      </w:r>
      <w:r>
        <w:rPr>
          <w:rFonts w:hint="eastAsia"/>
        </w:rPr>
        <w:br/>
      </w:r>
      <w:r>
        <w:rPr>
          <w:rFonts w:hint="eastAsia"/>
        </w:rPr>
        <w:t>　　7.3 双燃料低氮燃烧器产业链分析-中游</w:t>
      </w:r>
      <w:r>
        <w:rPr>
          <w:rFonts w:hint="eastAsia"/>
        </w:rPr>
        <w:br/>
      </w:r>
      <w:r>
        <w:rPr>
          <w:rFonts w:hint="eastAsia"/>
        </w:rPr>
        <w:t>　　7.4 双燃料低氮燃烧器产业链分析-下游</w:t>
      </w:r>
      <w:r>
        <w:rPr>
          <w:rFonts w:hint="eastAsia"/>
        </w:rPr>
        <w:br/>
      </w:r>
      <w:r>
        <w:rPr>
          <w:rFonts w:hint="eastAsia"/>
        </w:rPr>
        <w:t>　　7.5 双燃料低氮燃烧器行业采购模式</w:t>
      </w:r>
      <w:r>
        <w:rPr>
          <w:rFonts w:hint="eastAsia"/>
        </w:rPr>
        <w:br/>
      </w:r>
      <w:r>
        <w:rPr>
          <w:rFonts w:hint="eastAsia"/>
        </w:rPr>
        <w:t>　　7.6 双燃料低氮燃烧器行业生产模式</w:t>
      </w:r>
      <w:r>
        <w:rPr>
          <w:rFonts w:hint="eastAsia"/>
        </w:rPr>
        <w:br/>
      </w:r>
      <w:r>
        <w:rPr>
          <w:rFonts w:hint="eastAsia"/>
        </w:rPr>
        <w:t>　　7.7 双燃料低氮燃烧器行业销售模式及销售渠道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中国本土双燃料低氮燃烧器产能、产量分析</w:t>
      </w:r>
      <w:r>
        <w:rPr>
          <w:rFonts w:hint="eastAsia"/>
        </w:rPr>
        <w:br/>
      </w:r>
      <w:r>
        <w:rPr>
          <w:rFonts w:hint="eastAsia"/>
        </w:rPr>
        <w:t>　　8.1 中国双燃料低氮燃烧器供需现状及预测（2021-2032）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中国双燃料低氮燃烧器产能、产量、产能利用率及发展趋势（2021-2032）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中国双燃料低氮燃烧器产量、市场需求量及发展趋势（2021-2032）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中国双燃料低氮燃烧器进出口分析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中国市场双燃料低氮燃烧器主要进口来源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中国市场双燃料低氮燃烧器主要出口目的地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不同产品类型双燃料低氮燃烧器市场规模2021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不同应用双燃料低氮燃烧器市场规模2021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中国市场主要厂商双燃料低氮燃烧器销量（2021-2026）&amp;（千件）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中国市场主要厂商双燃料低氮燃烧器销量市场份额（2021-2026）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中国市场主要厂商双燃料低氮燃烧器收入（2021-2026）&amp;（万元）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中国市场主要厂商双燃料低氮燃烧器收入份额（2021-2026）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2025年中国主要生产商双燃料低氮燃烧器收入排名（万元）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中国市场主要厂商双燃料低氮燃烧器价格（2021-2026）&amp;（元/件）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中国市场主要厂商双燃料低氮燃烧器总部及产地分布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中国市场主要厂商成立时间及双燃料低氮燃烧器商业化日期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中国市场主要厂商双燃料低氮燃烧器产品类型及应用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2025年中国市场双燃料低氮燃烧器主要厂商市场地位（第一梯队、第二梯队和第三梯队）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双燃料低氮燃烧器市场投资、并购等现状分析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双燃料低氮燃烧器生产基地、总部、竞争对手及市场地位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双燃料低氮燃烧器产品规格、参数及市场应用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双燃料低氮燃烧器销量（千件）、收入（万元）、价格（元/件）及毛利率（2021-2026）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中国市场不同产品类型双燃料低氮燃烧器销量（2021-2026）&amp;（千件）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中国市场不同产品类型双燃料低氮燃烧器销量市场份额（2021-2026）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中国市场不同产品类型双燃料低氮燃烧器销量预测（2027-2032）&amp;（千件）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中国市场不同产品类型双燃料低氮燃烧器销量市场份额预测（2027-2032）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中国市场不同产品类型双燃料低氮燃烧器规模（2021-2026）&amp;（万元）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中国市场不同产品类型双燃料低氮燃烧器规模市场份额（2021-2026）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中国市场不同产品类型双燃料低氮燃烧器规模预测（2027-2032）&amp;（万元）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中国市场不同产品类型双燃料低氮燃烧器规模市场份额预测（2027-2032）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中国市场不同应用双燃料低氮燃烧器销量（2021-2026）&amp;（千件）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中国市场不同应用双燃料低氮燃烧器销量市场份额（2021-2026）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中国市场不同应用双燃料低氮燃烧器销量预测（2027-2032）&amp;（千件）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中国市场不同应用双燃料低氮燃烧器销量市场份额预测（2027-2032）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中国市场不同应用双燃料低氮燃烧器规模（2021-2026）&amp;（万元）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中国市场不同应用双燃料低氮燃烧器规模市场份额（2021-2026）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中国市场不同应用双燃料低氮燃烧器规模预测（2027-2032）&amp;（万元）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中国市场不同应用双燃料低氮燃烧器规模市场份额预测（2027-2032）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双燃料低氮燃烧器行业发展分析---发展趋势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双燃料低氮燃烧器行业发展分析---厂商壁垒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双燃料低氮燃烧器行业发展分析---驱动因素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双燃料低氮燃烧器行业发展分析---制约因素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双燃料低氮燃烧器行业相关重点政策一览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双燃料低氮燃烧器行业供应链分析</w:t>
      </w:r>
      <w:r>
        <w:rPr>
          <w:rFonts w:hint="eastAsia"/>
        </w:rPr>
        <w:br/>
      </w:r>
      <w:r>
        <w:rPr>
          <w:rFonts w:hint="eastAsia"/>
        </w:rPr>
        <w:t>　　表 116： 双燃料低氮燃烧器上游原料供应商</w:t>
      </w:r>
      <w:r>
        <w:rPr>
          <w:rFonts w:hint="eastAsia"/>
        </w:rPr>
        <w:br/>
      </w:r>
      <w:r>
        <w:rPr>
          <w:rFonts w:hint="eastAsia"/>
        </w:rPr>
        <w:t>　　表 117： 双燃料低氮燃烧器行业主要下游客户</w:t>
      </w:r>
      <w:r>
        <w:rPr>
          <w:rFonts w:hint="eastAsia"/>
        </w:rPr>
        <w:br/>
      </w:r>
      <w:r>
        <w:rPr>
          <w:rFonts w:hint="eastAsia"/>
        </w:rPr>
        <w:t>　　表 118： 双燃料低氮燃烧器典型经销商</w:t>
      </w:r>
      <w:r>
        <w:rPr>
          <w:rFonts w:hint="eastAsia"/>
        </w:rPr>
        <w:br/>
      </w:r>
      <w:r>
        <w:rPr>
          <w:rFonts w:hint="eastAsia"/>
        </w:rPr>
        <w:t>　　表 119： 中国双燃料低氮燃烧器产量、销量、进口量及出口量（2021-2026）&amp;（千件）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中国双燃料低氮燃烧器产量、销量、进口量及出口量预测（2027-2032）&amp;（千件）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中国市场双燃料低氮燃烧器主要进口来源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中国市场双燃料低氮燃烧器主要出口目的地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双燃料低氮燃烧器产品图片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中国不同产品类型双燃料低氮燃烧器市场规模市场份额2025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中国不同应用双燃料低氮燃烧器市场份额2025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钢铁与焦化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城市供暖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中国市场双燃料低氮燃烧器市场规模，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中国市场双燃料低氮燃烧器收入及增长率（2021-2032）&amp;（万元）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中国市场双燃料低氮燃烧器销量及增长率（2021-2032）&amp;（千件）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2025年中国市场主要厂商双燃料低氮燃烧器销量市场份额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2025年中国市场主要厂商双燃料低氮燃烧器收入市场份额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2025年中国市场前五大厂商双燃料低氮燃烧器市场份额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2025年中国市场双燃料低氮燃烧器第一梯队、第二梯队和第三梯队厂商（品牌）及市场份额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中国市场不同产品类型双燃料低氮燃烧器价格走势（2021-2032）&amp;（元/件）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中国市场不同应用双燃料低氮燃烧器价格走势（2021-2032）&amp;（元/件）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双燃料低氮燃烧器中国企业SWOT分析</w:t>
      </w:r>
      <w:r>
        <w:rPr>
          <w:rFonts w:hint="eastAsia"/>
        </w:rPr>
        <w:br/>
      </w:r>
      <w:r>
        <w:rPr>
          <w:rFonts w:hint="eastAsia"/>
        </w:rPr>
        <w:t>　　图 21： 双燃料低氮燃烧器产业链</w:t>
      </w:r>
      <w:r>
        <w:rPr>
          <w:rFonts w:hint="eastAsia"/>
        </w:rPr>
        <w:br/>
      </w:r>
      <w:r>
        <w:rPr>
          <w:rFonts w:hint="eastAsia"/>
        </w:rPr>
        <w:t>　　图 22： 双燃料低氮燃烧器行业采购模式分析</w:t>
      </w:r>
      <w:r>
        <w:rPr>
          <w:rFonts w:hint="eastAsia"/>
        </w:rPr>
        <w:br/>
      </w:r>
      <w:r>
        <w:rPr>
          <w:rFonts w:hint="eastAsia"/>
        </w:rPr>
        <w:t>　　图 23： 双燃料低氮燃烧器行业生产模式分析</w:t>
      </w:r>
      <w:r>
        <w:rPr>
          <w:rFonts w:hint="eastAsia"/>
        </w:rPr>
        <w:br/>
      </w:r>
      <w:r>
        <w:rPr>
          <w:rFonts w:hint="eastAsia"/>
        </w:rPr>
        <w:t>　　图 24： 双燃料低氮燃烧器行业销售模式分析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中国双燃料低氮燃烧器产能、产量、产能利用率及发展趋势（2021-2032）&amp;（千件）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中国双燃料低氮燃烧器产量、市场需求量及发展趋势（2021-2032）&amp;（千件）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8233cfc664f2d" w:history="1">
        <w:r>
          <w:rPr>
            <w:rStyle w:val="Hyperlink"/>
          </w:rPr>
          <w:t>中国双燃料低氮燃烧器发展现状及市场前景报告（2026-2032年）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8233cfc664f2d" w:history="1">
        <w:r>
          <w:rPr>
            <w:rStyle w:val="Hyperlink"/>
          </w:rPr>
          <w:t>https://www.20087.com/9/72/ShuangRanLiaoDiDanRanShaoQiDeXianZhuangYuQianJing.html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热点：双燃料低氮燃烧器的作用、低氮燃烧器工艺、低氮燃烧器构造、低氮燃烧器fgr、低氮燃烧器生产厂家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2d1f5857e4b0b" w:history="1">
      <w:r>
        <w:rPr>
          <w:rStyle w:val="Hyperlink"/>
        </w:rPr>
        <w:t>中国双燃料低氮燃烧器发展现状及市场前景报告（2026-2032年）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ShuangRanLiaoDiDanRanShaoQiDeXianZhuangYuQianJing.html" TargetMode="External" Id="R1e38233cfc66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ShuangRanLiaoDiDanRanShaoQiDeXianZhuangYuQianJing.html" TargetMode="External" Id="R4742d1f5857e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2026-03-01T03:34:44Z</dcterms:created>
  <dcterms:modified xsi:type="dcterms:W3CDTF">2026-03-01T04:34:44Z</dcterms:modified>
  <dc:subject>中国双燃料低氮燃烧器发展现状及市场前景报告（2026-2032年）</dc:subject>
  <dc:title>中国双燃料低氮燃烧器发展现状及市场前景报告（2026-2032年）</dc:title>
  <cp:keywords>中国双燃料低氮燃烧器发展现状及市场前景报告（2026-2032年）</cp:keywords>
  <dc:description>中国双燃料低氮燃烧器发展现状及市场前景报告（2026-2032年）</dc:description>
</cp:coreProperties>
</file>