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ec7444d84c34" w:history="1">
              <w:r>
                <w:rPr>
                  <w:rStyle w:val="Hyperlink"/>
                </w:rPr>
                <w:t>2025-2031年中国固体浮力材料行业现状调研与市场前景分析报告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ec7444d84c34" w:history="1">
              <w:r>
                <w:rPr>
                  <w:rStyle w:val="Hyperlink"/>
                </w:rPr>
                <w:t>2025-2031年中国固体浮力材料行业现状调研与市场前景分析报告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bec7444d84c34" w:history="1">
                <w:r>
                  <w:rPr>
                    <w:rStyle w:val="Hyperlink"/>
                  </w:rPr>
                  <w:t>https://www.20087.com/9/52/GuTiFuLiCaiLiaoHangYeQianJingFenXi.html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是海洋工程、深海探测等领域中不可或缺的关键材料之一。近年来，随着海洋科技的不断发展和深海资源开发的加速，固体浮力材料的需求持续增长。目前市场上固体浮力材料主要包括聚氨酯泡沫、聚苯乙烯泡沫、微球等类型，这些材料具备轻质、高强、耐腐蚀等特点。近年来的技术进步使得固体浮力材料的性能得到了显著提升，比如提高了材料的压缩强度和耐温性能，降低了吸水率。</w:t>
      </w:r>
      <w:r>
        <w:rPr>
          <w:rFonts w:hint="eastAsia"/>
        </w:rPr>
        <w:br/>
      </w:r>
      <w:r>
        <w:rPr>
          <w:rFonts w:hint="eastAsia"/>
        </w:rPr>
        <w:t>　　未来，固体浮力材料的发展将更加注重高性能和多功能化。随着深海探测技术的进步，对于固体浮力材料的性能要求将更加严苛，需要材料具备更高的抗压强度和更好的耐温性能。此外，随着环保意识的提高，研发环保型固体浮力材料也将成为趋势，比如采用生物基材料或者可降解材料作为固体浮力材料的基础成分。同时，为了适应复杂多变的深海环境，固体浮力材料将向多功能化方向发展，例如集成传感器或其他电子设备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ec7444d84c34" w:history="1">
        <w:r>
          <w:rPr>
            <w:rStyle w:val="Hyperlink"/>
          </w:rPr>
          <w:t>2025-2031年中国固体浮力材料行业现状调研与市场前景分析报告</w:t>
        </w:r>
      </w:hyperlink>
      <w:r>
        <w:rPr>
          <w:rFonts w:hint="eastAsia"/>
        </w:rPr>
        <w:t>》通过严谨的分析、翔实的数据及直观的图表，系统解析了固体浮力材料行业的市场规模、需求变化、价格波动及产业链结构。报告全面评估了当前固体浮力材料市场现状，科学预测了未来市场前景与发展趋势，重点剖析了固体浮力材料细分市场的机遇与挑战。同时，报告对固体浮力材料重点企业的竞争地位及市场集中度进行了评估，为固体浮力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固体浮力材料行业概述</w:t>
      </w:r>
      <w:r>
        <w:rPr>
          <w:rFonts w:hint="eastAsia"/>
        </w:rPr>
        <w:br/>
      </w:r>
      <w:r>
        <w:rPr>
          <w:rFonts w:hint="eastAsia"/>
        </w:rPr>
        <w:t>　　第一节 固体浮力材料定义</w:t>
      </w:r>
      <w:r>
        <w:rPr>
          <w:rFonts w:hint="eastAsia"/>
        </w:rPr>
        <w:br/>
      </w:r>
      <w:r>
        <w:rPr>
          <w:rFonts w:hint="eastAsia"/>
        </w:rPr>
        <w:t>　　第二节 固体浮力材料分类</w:t>
      </w:r>
      <w:r>
        <w:rPr>
          <w:rFonts w:hint="eastAsia"/>
        </w:rPr>
        <w:br/>
      </w:r>
      <w:r>
        <w:rPr>
          <w:rFonts w:hint="eastAsia"/>
        </w:rPr>
        <w:t>　　第三节 固体浮力材料应用领域</w:t>
      </w:r>
      <w:r>
        <w:rPr>
          <w:rFonts w:hint="eastAsia"/>
        </w:rPr>
        <w:br/>
      </w:r>
      <w:r>
        <w:rPr>
          <w:rFonts w:hint="eastAsia"/>
        </w:rPr>
        <w:t>　　第四节 固体浮力材料产业链结构</w:t>
      </w:r>
      <w:r>
        <w:rPr>
          <w:rFonts w:hint="eastAsia"/>
        </w:rPr>
        <w:br/>
      </w:r>
      <w:r>
        <w:rPr>
          <w:rFonts w:hint="eastAsia"/>
        </w:rPr>
        <w:t>　　第五节 固体浮力材料行业新闻动态分析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固体浮力材料行业发展环境</w:t>
      </w:r>
      <w:r>
        <w:rPr>
          <w:rFonts w:hint="eastAsia"/>
        </w:rPr>
        <w:br/>
      </w:r>
      <w:r>
        <w:rPr>
          <w:rFonts w:hint="eastAsia"/>
        </w:rPr>
        <w:t>　　第一节 固体浮力材料行业发展经济环境分析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固体浮力材料行业发展社会环境分析</w:t>
      </w:r>
      <w:r>
        <w:rPr>
          <w:rFonts w:hint="eastAsia"/>
        </w:rPr>
        <w:br/>
      </w:r>
      <w:r>
        <w:rPr>
          <w:rFonts w:hint="eastAsia"/>
        </w:rPr>
        <w:t>　　第三节 固体浮力材料行业发展政策环境分析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一、海洋工程行业监管体制分析</w:t>
      </w:r>
      <w:r>
        <w:rPr>
          <w:rFonts w:hint="eastAsia"/>
        </w:rPr>
        <w:br/>
      </w:r>
      <w:r>
        <w:rPr>
          <w:rFonts w:hint="eastAsia"/>
        </w:rPr>
        <w:t>　　　　二、海洋工程行业相关政策解读</w:t>
      </w:r>
      <w:r>
        <w:rPr>
          <w:rFonts w:hint="eastAsia"/>
        </w:rPr>
        <w:br/>
      </w:r>
      <w:r>
        <w:rPr>
          <w:rFonts w:hint="eastAsia"/>
        </w:rPr>
        <w:t>　　　　三、海洋工程行业相关规划展望</w:t>
      </w:r>
      <w:r>
        <w:rPr>
          <w:rFonts w:hint="eastAsia"/>
        </w:rPr>
        <w:br/>
      </w:r>
      <w:r>
        <w:rPr>
          <w:rFonts w:hint="eastAsia"/>
        </w:rPr>
        <w:t>　　第四节 固体浮力材料行业发展技术环境分析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全球固体浮力材料行业供需情况分析、预测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全球固体浮力材料厂商分布情况</w:t>
      </w:r>
      <w:r>
        <w:rPr>
          <w:rFonts w:hint="eastAsia"/>
        </w:rPr>
        <w:br/>
      </w:r>
      <w:r>
        <w:rPr>
          <w:rFonts w:hint="eastAsia"/>
        </w:rPr>
        <w:t>　　第二节 全球主要固体浮力材料厂商产品种类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2020-2025年全球主要地区固体浮力材料产能、产量统计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2020-2025年全球主要地区固体浮力材料需求情况分析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2025-2031年全球主要地区固体浮力材料产能、产量预测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2025-2031年全球主要地区固体浮力材料需求情况预测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中国固体浮力材料行业供需情况分析、预测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中国固体浮力材料行业厂商分布情况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中国主要固体浮力材料厂商产品种类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2020-2025年中国固体浮力材料行业产能、产量统计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2020-2025年中国固体浮力材料行业需求情况分析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2025-2031年中国固体浮力材料行业产能、产量预测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2025-2031年中国固体浮力材料行业需求情况预测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中国固体浮力材料所属行业进出口情况分析、预测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2020-2025年中国固体浮力材料所属行业进出口情况分析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一、固体浮力材料所属行业进口情况</w:t>
      </w:r>
      <w:r>
        <w:rPr>
          <w:rFonts w:hint="eastAsia"/>
        </w:rPr>
        <w:br/>
      </w:r>
      <w:r>
        <w:rPr>
          <w:rFonts w:hint="eastAsia"/>
        </w:rPr>
        <w:t>　　　　二、固体浮力材料所属行业出口情况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2025-2031年中国固体浮力材料所属行业进出口情况预测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一、固体浮力材料所属行业进口预测</w:t>
      </w:r>
      <w:r>
        <w:rPr>
          <w:rFonts w:hint="eastAsia"/>
        </w:rPr>
        <w:br/>
      </w:r>
      <w:r>
        <w:rPr>
          <w:rFonts w:hint="eastAsia"/>
        </w:rPr>
        <w:t>　　　　二、固体浮力材料所属行业出口预测</w:t>
      </w:r>
      <w:r>
        <w:rPr>
          <w:rFonts w:hint="eastAsia"/>
        </w:rPr>
        <w:br/>
      </w:r>
      <w:r>
        <w:rPr>
          <w:rFonts w:hint="eastAsia"/>
        </w:rPr>
        <w:t>　　第三节 影响固体浮力材料所属行业进出口变化的主要因素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一、固体浮力材料产品进出口税率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中国固体浮力材料所属所属行业总体发展状况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中国固体浮力材料所属行业规模情况分析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一、固体浮力材料行业单位规模情况分析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二、固体浮力材料行业人员规模状况分析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三、固体浮力材料行业资产规模状况分析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四、固体浮力材料所属行业市场规模状况分析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五、固体浮力材料所属行业敏感性分析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中国固体浮力材料行业财务能力分析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一、固体浮力材料所属行业盈利能力分析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二、固体浮力材料所属行业偿债能力分析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三、固体浮力材料所属行业营运能力分析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四、固体浮力材料所属行业发展能力分析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中国固体浮力材料行业重点区域发展分析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一、中国固体浮力材料行业重点区域市场结构变化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二、华东地区固体浮力材料行业发展分析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三、华南地区固体浮力材料行业发展分析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四、华北地区固体浮力材料行业发展分析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五、华中地区固体浮力材料行业发展分析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六、东北地区固体浮力材料行业发展分析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固体浮力材料行业细分产品市场调研</w:t>
      </w:r>
      <w:r>
        <w:rPr>
          <w:rFonts w:hint="eastAsia"/>
        </w:rPr>
        <w:br/>
      </w:r>
      <w:r>
        <w:rPr>
          <w:rFonts w:hint="eastAsia"/>
        </w:rPr>
        <w:t>　　第一节 自然浮力材料市场调研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全海深浮力材料市场调研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固体浮力材料行业上、下游市场调研分析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固体浮力材料行业上游调研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固体浮力材料行业下游调研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中国固体浮力材料行业产品价格监测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一、固体浮力材料市场价格特征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二、当前固体浮力材料市场价格评述（线下调研青岛航腾气囊有限公司）</w:t>
      </w:r>
      <w:r>
        <w:rPr>
          <w:rFonts w:hint="eastAsia"/>
        </w:rPr>
        <w:br/>
      </w:r>
      <w:r>
        <w:rPr>
          <w:rFonts w:hint="eastAsia"/>
        </w:rPr>
        <w:t>　　　　三、影响固体浮力材料市场价格因素分析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四、未来固体浮力材料市场价格走势预测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湖北海山科技有限公司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台州中浮新材料科技股份有限公司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青岛海洋新材料科技有限公司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上海尖端工程材料有限公司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广东国利先进复合材料研发有限公司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南京众力盛强新材料科技有限公司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固体浮力材料企业发展策略分析</w:t>
      </w:r>
      <w:r>
        <w:rPr>
          <w:rFonts w:hint="eastAsia"/>
        </w:rPr>
        <w:br/>
      </w:r>
      <w:r>
        <w:rPr>
          <w:rFonts w:hint="eastAsia"/>
        </w:rPr>
        <w:t>　　第一节 固体浮力材料市场策略分析</w:t>
      </w:r>
      <w:r>
        <w:rPr>
          <w:rFonts w:hint="eastAsia"/>
        </w:rPr>
        <w:br/>
      </w:r>
      <w:r>
        <w:rPr>
          <w:rFonts w:hint="eastAsia"/>
        </w:rPr>
        <w:t>　　　　一、固体浮力材料价格策略分析</w:t>
      </w:r>
      <w:r>
        <w:rPr>
          <w:rFonts w:hint="eastAsia"/>
        </w:rPr>
        <w:br/>
      </w:r>
      <w:r>
        <w:rPr>
          <w:rFonts w:hint="eastAsia"/>
        </w:rPr>
        <w:t>　　　　二、固体浮力材料渠道策略分析</w:t>
      </w:r>
      <w:r>
        <w:rPr>
          <w:rFonts w:hint="eastAsia"/>
        </w:rPr>
        <w:br/>
      </w:r>
      <w:r>
        <w:rPr>
          <w:rFonts w:hint="eastAsia"/>
        </w:rPr>
        <w:t>　　第二节 固体浮力材料销售策略分析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提高固体浮力材料企业竞争力的策略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一、提高中国固体浮力材料企业核心竞争力的对策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二、固体浮力材料企业提升竞争力的主要方向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三、影响固体浮力材料企业核心竞争力的因素及提升途径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四、提高固体浮力材料企业竞争力的策略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对我国固体浮力材料品牌的战略思考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一、固体浮力材料实施品牌战略的意义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二、固体浮力材料企业品牌的现状分析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三、我国固体浮力材料企业的品牌战略</w:t>
      </w:r>
      <w:r>
        <w:rPr>
          <w:rFonts w:hint="eastAsia"/>
        </w:rPr>
        <w:br/>
      </w:r>
      <w:r>
        <w:rPr>
          <w:rFonts w:hint="eastAsia"/>
        </w:rPr>
        <w:t>　　　　四、固体浮力材料品牌战略管理的策略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固体浮力材料行业投资情况与发展前景分析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固体浮力材料行业投资情况分析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一、固体浮力材料总体投资结构</w:t>
      </w:r>
      <w:r>
        <w:rPr>
          <w:rFonts w:hint="eastAsia"/>
        </w:rPr>
        <w:br/>
      </w:r>
      <w:r>
        <w:rPr>
          <w:rFonts w:hint="eastAsia"/>
        </w:rPr>
        <w:t>　　　　二、固体浮力材料投资规模情况</w:t>
      </w:r>
      <w:r>
        <w:rPr>
          <w:rFonts w:hint="eastAsia"/>
        </w:rPr>
        <w:br/>
      </w:r>
      <w:r>
        <w:rPr>
          <w:rFonts w:hint="eastAsia"/>
        </w:rPr>
        <w:t>　　　　三、固体浮力材料投资增速情况</w:t>
      </w:r>
      <w:r>
        <w:rPr>
          <w:rFonts w:hint="eastAsia"/>
        </w:rPr>
        <w:br/>
      </w:r>
      <w:r>
        <w:rPr>
          <w:rFonts w:hint="eastAsia"/>
        </w:rPr>
        <w:t>　　　　四、固体浮力材料分地区投资情况</w:t>
      </w:r>
      <w:r>
        <w:rPr>
          <w:rFonts w:hint="eastAsia"/>
        </w:rPr>
        <w:br/>
      </w:r>
      <w:r>
        <w:rPr>
          <w:rFonts w:hint="eastAsia"/>
        </w:rPr>
        <w:t>　　第二节 固体浮力材料行业投资机会分析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一、固体浮力材料投资项目分析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二、可以投资的固体浮力材料模式</w:t>
      </w:r>
      <w:r>
        <w:rPr>
          <w:rFonts w:hint="eastAsia"/>
        </w:rPr>
        <w:br/>
      </w:r>
      <w:r>
        <w:rPr>
          <w:rFonts w:hint="eastAsia"/>
        </w:rPr>
        <w:t>　　　　三、2025年固体浮力材料投资机会分析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四、2025年固体浮力材料投资新方向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固体浮力材料行业进入壁垒及风险控制策略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固体浮力材料行业进入壁垒分析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[^中^智^林^]固体浮力材料行业投资风险及控制策略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一、固体浮力材料市场风险及控制策略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二、固体浮力材料行业政策风险及控制策略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三、固体浮力材料行业经营风险及控制策略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四、固体浮力材料同业竞争风险及控制策略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五、固体浮力材料行业其他风险及控制策略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固体浮力材料行业研究结论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固体浮力材料行业类别</w:t>
      </w:r>
      <w:r>
        <w:rPr>
          <w:rFonts w:hint="eastAsia"/>
        </w:rPr>
        <w:br/>
      </w:r>
      <w:r>
        <w:rPr>
          <w:rFonts w:hint="eastAsia"/>
        </w:rPr>
        <w:t>　　图表 固体浮力材料行业产业链调研</w:t>
      </w:r>
      <w:r>
        <w:rPr>
          <w:rFonts w:hint="eastAsia"/>
        </w:rPr>
        <w:br/>
      </w:r>
      <w:r>
        <w:rPr>
          <w:rFonts w:hint="eastAsia"/>
        </w:rPr>
        <w:t>　　图表 固体浮力材料行业现状</w:t>
      </w:r>
      <w:r>
        <w:rPr>
          <w:rFonts w:hint="eastAsia"/>
        </w:rPr>
        <w:br/>
      </w:r>
      <w:r>
        <w:rPr>
          <w:rFonts w:hint="eastAsia"/>
        </w:rPr>
        <w:t>　　图表 固体浮力材料行业标准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2025年中国固体浮力材料行业产能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2020-2025年中国固体浮力材料行业产量统计</w:t>
      </w:r>
      <w:r>
        <w:rPr>
          <w:rFonts w:hint="eastAsia"/>
        </w:rPr>
        <w:br/>
      </w:r>
      <w:r>
        <w:rPr>
          <w:rFonts w:hint="eastAsia"/>
        </w:rPr>
        <w:t>　　图表 固体浮力材料行业动态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2025年中国固体浮力材料行业需求区域调研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2020-2025年中国固体浮力材料行情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2020-2025年中国固体浮力材料行业企业数量统计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**地区固体浮力材料市场调研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**地区固体浮力材料市场调研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固体浮力材料行业竞争对手分析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2025-2031年中国固体浮力材料行业市场规模预测</w:t>
      </w:r>
      <w:r>
        <w:rPr>
          <w:rFonts w:hint="eastAsia"/>
        </w:rPr>
        <w:br/>
      </w:r>
      <w:r>
        <w:rPr>
          <w:rFonts w:hint="eastAsia"/>
        </w:rPr>
        <w:t>　　图表 固体浮力材料行业准入条件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ec7444d84c34" w:history="1">
        <w:r>
          <w:rPr>
            <w:rStyle w:val="Hyperlink"/>
          </w:rPr>
          <w:t>2025-2031年中国固体浮力材料行业现状调研与市场前景分析报告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bec7444d84c34" w:history="1">
        <w:r>
          <w:rPr>
            <w:rStyle w:val="Hyperlink"/>
          </w:rPr>
          <w:t>https://www.20087.com/9/52/GuTiFuLiCaiLiaoHangYeQianJingFenXi.html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热点：浮力的应用实例10个、固体浮力材料的核心是微球、我国科学家研发的固体浮力材料、固体浮力材料怎么增加强度、浮力很小的泡沫材料、固体浮力材料 树脂固化、怎么用浮力求体积、固体浮力材料的制备实验报告、悬浮固体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09c9297b4683" w:history="1">
      <w:r>
        <w:rPr>
          <w:rStyle w:val="Hyperlink"/>
        </w:rPr>
        <w:t>2025-2031年中国固体浮力材料行业现状调研与市场前景分析报告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TiFuLiCaiLiaoHangYeQianJingFenXi.html" TargetMode="External" Id="R58fbec7444d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TiFuLiCaiLiaoHangYeQianJingFenXi.html" TargetMode="External" Id="R80d909c9297b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2025-04-26T01:23:00Z</dcterms:created>
  <dcterms:modified xsi:type="dcterms:W3CDTF">2025-04-26T02:23:00Z</dcterms:modified>
  <dc:subject>2025-2031年中国固体浮力材料行业现状调研与市场前景分析报告</dc:subject>
  <dc:title>2025-2031年中国固体浮力材料行业现状调研与市场前景分析报告</dc:title>
  <cp:keywords>2025-2031年中国固体浮力材料行业现状调研与市场前景分析报告</cp:keywords>
  <dc:description>2025-2031年中国固体浮力材料行业现状调研与市场前景分析报告</dc:description>
</cp:coreProperties>
</file>