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8f267717040cb" w:history="1">
              <w:r>
                <w:rPr>
                  <w:rStyle w:val="Hyperlink"/>
                </w:rPr>
                <w:t>2025-2031年干合成树胶涂料行业研究及发展前景分析报告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8f267717040cb" w:history="1">
              <w:r>
                <w:rPr>
                  <w:rStyle w:val="Hyperlink"/>
                </w:rPr>
                <w:t>2025-2031年干合成树胶涂料行业研究及发展前景分析报告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38f267717040cb" w:history="1">
                <w:r>
                  <w:rPr>
                    <w:rStyle w:val="Hyperlink"/>
                  </w:rPr>
                  <w:t>https://www.20087.com/9/82/GanHeChengShuJiaoTuLiaoShiChangQianJing.html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合成树胶涂料是一种新型环保涂料，以其低挥发性有机化合物(VOC)排放、优异的附着力及耐候性而受到市场的欢迎。相较于传统的溶剂型涂料，干合成树胶涂料在施工过程中产生的气味较小，对人体健康影响较低，并且固化速度快，适合于快速翻新工程。近年来，随着绿色建筑理念的推广，干合成树胶涂料因其良好的环境友好性而被越来越多地应用于室内装修及文物保护项目中。此外，通过调整配方，这种涂料还能够满足特定基材的防护需求，如金属、木材等。</w:t>
      </w:r>
      <w:r>
        <w:rPr>
          <w:rFonts w:hint="eastAsia"/>
        </w:rPr>
        <w:br/>
      </w:r>
      <w:r>
        <w:rPr>
          <w:rFonts w:hint="eastAsia"/>
        </w:rPr>
        <w:t>　　未来，干合成树胶涂料的技术进步将更加关注性能提升与应用扩展。一方面，通过优化树脂合成工艺，未来的干合成树胶涂料将具备更高的硬度与柔韧性，适用于更广泛的基材处理。另一方面，随着纳米技术在涂料领域的应用，干合成树胶涂料将能够提供更好的防腐蚀保护，延长建筑物及设施的使用寿命。此外，随着个性化需求的增长，干合成树胶涂料将开发出更多颜色与质感选择，满足设计师及消费者的创意表达。</w:t>
      </w:r>
      <w:r>
        <w:rPr>
          <w:rFonts w:hint="eastAsia"/>
        </w:rPr>
        <w:br/>
      </w:r>
      <w:r>
        <w:rPr>
          <w:rFonts w:hint="eastAsia"/>
        </w:rPr>
        <w:br/>
      </w:r>
      <w:r>
        <w:rPr>
          <w:rFonts w:hint="eastAsia"/>
        </w:rPr>
        <w:t>第一章 干合成树胶涂料行业国内外发展概述</w:t>
      </w:r>
      <w:r>
        <w:rPr>
          <w:rFonts w:hint="eastAsia"/>
        </w:rPr>
        <w:br/>
      </w:r>
      <w:r>
        <w:rPr>
          <w:rFonts w:hint="eastAsia"/>
        </w:rPr>
        <w:t>　　第一节 国际干合成树胶涂料行业发展总体概况</w:t>
      </w:r>
      <w:r>
        <w:rPr>
          <w:rFonts w:hint="eastAsia"/>
        </w:rPr>
        <w:br/>
      </w:r>
      <w:r>
        <w:rPr>
          <w:rFonts w:hint="eastAsia"/>
        </w:rPr>
        <w:t>　　　　一、2019-2024年全球干合成树胶涂料行业发展概况</w:t>
      </w:r>
      <w:r>
        <w:rPr>
          <w:rFonts w:hint="eastAsia"/>
        </w:rPr>
        <w:br/>
      </w:r>
      <w:r>
        <w:rPr>
          <w:rFonts w:hint="eastAsia"/>
        </w:rPr>
        <w:t>　　　　二、主要国家和地区发展概况</w:t>
      </w:r>
      <w:r>
        <w:rPr>
          <w:rFonts w:hint="eastAsia"/>
        </w:rPr>
        <w:br/>
      </w:r>
      <w:r>
        <w:rPr>
          <w:rFonts w:hint="eastAsia"/>
        </w:rPr>
        <w:t>　　　　三、全球干合成树胶涂料行业发展趋势</w:t>
      </w:r>
      <w:r>
        <w:rPr>
          <w:rFonts w:hint="eastAsia"/>
        </w:rPr>
        <w:br/>
      </w:r>
      <w:r>
        <w:rPr>
          <w:rFonts w:hint="eastAsia"/>
        </w:rPr>
        <w:t>　　第二节 中国干合成树胶涂料行业发展概况</w:t>
      </w:r>
      <w:r>
        <w:rPr>
          <w:rFonts w:hint="eastAsia"/>
        </w:rPr>
        <w:br/>
      </w:r>
      <w:r>
        <w:rPr>
          <w:rFonts w:hint="eastAsia"/>
        </w:rPr>
        <w:t>　　　　一、2019-2024年中国干合成树胶涂料行业发展概况</w:t>
      </w:r>
      <w:r>
        <w:rPr>
          <w:rFonts w:hint="eastAsia"/>
        </w:rPr>
        <w:br/>
      </w:r>
      <w:r>
        <w:rPr>
          <w:rFonts w:hint="eastAsia"/>
        </w:rPr>
        <w:t>　　　　二、中国干合成树胶涂料行业发展中存在的问题</w:t>
      </w:r>
      <w:r>
        <w:rPr>
          <w:rFonts w:hint="eastAsia"/>
        </w:rPr>
        <w:br/>
      </w:r>
      <w:r>
        <w:rPr>
          <w:rFonts w:hint="eastAsia"/>
        </w:rPr>
        <w:br/>
      </w:r>
      <w:r>
        <w:rPr>
          <w:rFonts w:hint="eastAsia"/>
        </w:rPr>
        <w:t>第二章 2024-2025年中国干合成树胶涂料行业发展环境分析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干合成树胶涂料行业政策环境</w:t>
      </w:r>
      <w:r>
        <w:rPr>
          <w:rFonts w:hint="eastAsia"/>
        </w:rPr>
        <w:br/>
      </w:r>
      <w:r>
        <w:rPr>
          <w:rFonts w:hint="eastAsia"/>
        </w:rPr>
        <w:t>　　第五节 干合成树胶涂料行业技术环境</w:t>
      </w:r>
      <w:r>
        <w:rPr>
          <w:rFonts w:hint="eastAsia"/>
        </w:rPr>
        <w:br/>
      </w:r>
      <w:r>
        <w:rPr>
          <w:rFonts w:hint="eastAsia"/>
        </w:rPr>
        <w:t>　　第六节 国内外经济形势对干合成树胶涂料行业发展环境的影响</w:t>
      </w:r>
      <w:r>
        <w:rPr>
          <w:rFonts w:hint="eastAsia"/>
        </w:rPr>
        <w:br/>
      </w:r>
      <w:r>
        <w:rPr>
          <w:rFonts w:hint="eastAsia"/>
        </w:rPr>
        <w:br/>
      </w:r>
      <w:r>
        <w:rPr>
          <w:rFonts w:hint="eastAsia"/>
        </w:rPr>
        <w:t>第三章 2024-2025年干合成树胶涂料相关行业发展概况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干合成树胶涂料行业生产分析</w:t>
      </w:r>
      <w:r>
        <w:rPr>
          <w:rFonts w:hint="eastAsia"/>
        </w:rPr>
        <w:br/>
      </w:r>
      <w:r>
        <w:rPr>
          <w:rFonts w:hint="eastAsia"/>
        </w:rPr>
        <w:t>　　第一节 生产总量分析</w:t>
      </w:r>
      <w:r>
        <w:rPr>
          <w:rFonts w:hint="eastAsia"/>
        </w:rPr>
        <w:br/>
      </w:r>
      <w:r>
        <w:rPr>
          <w:rFonts w:hint="eastAsia"/>
        </w:rPr>
        <w:t>　　　　一、2019-2024年干合成树胶涂料行业生产总量及增速</w:t>
      </w:r>
      <w:r>
        <w:rPr>
          <w:rFonts w:hint="eastAsia"/>
        </w:rPr>
        <w:br/>
      </w:r>
      <w:r>
        <w:rPr>
          <w:rFonts w:hint="eastAsia"/>
        </w:rPr>
        <w:t>　　　　二、2019-2024年干合成树胶涂料行业产能及增速</w:t>
      </w:r>
      <w:r>
        <w:rPr>
          <w:rFonts w:hint="eastAsia"/>
        </w:rPr>
        <w:br/>
      </w:r>
      <w:r>
        <w:rPr>
          <w:rFonts w:hint="eastAsia"/>
        </w:rPr>
        <w:t>　　　　四、2025-2031年干合成树胶涂料行业生产总量及增速预测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一、干合成树胶涂料行业供需平衡现状</w:t>
      </w:r>
      <w:r>
        <w:rPr>
          <w:rFonts w:hint="eastAsia"/>
        </w:rPr>
        <w:br/>
      </w:r>
      <w:r>
        <w:rPr>
          <w:rFonts w:hint="eastAsia"/>
        </w:rPr>
        <w:t>　　　　二、国内外经济形势对干合成树胶涂料行业供需平衡的影响</w:t>
      </w:r>
      <w:r>
        <w:rPr>
          <w:rFonts w:hint="eastAsia"/>
        </w:rPr>
        <w:br/>
      </w:r>
      <w:r>
        <w:rPr>
          <w:rFonts w:hint="eastAsia"/>
        </w:rPr>
        <w:t>　　　　三、干合成树胶涂料行业供需平衡趋势预测</w:t>
      </w:r>
      <w:r>
        <w:rPr>
          <w:rFonts w:hint="eastAsia"/>
        </w:rPr>
        <w:br/>
      </w:r>
      <w:r>
        <w:rPr>
          <w:rFonts w:hint="eastAsia"/>
        </w:rPr>
        <w:br/>
      </w:r>
      <w:r>
        <w:rPr>
          <w:rFonts w:hint="eastAsia"/>
        </w:rPr>
        <w:t>第五章 2019-2024年中国干合成树胶涂料行业市场竞争格局分析</w:t>
      </w:r>
      <w:r>
        <w:rPr>
          <w:rFonts w:hint="eastAsia"/>
        </w:rPr>
        <w:br/>
      </w:r>
      <w:r>
        <w:rPr>
          <w:rFonts w:hint="eastAsia"/>
        </w:rPr>
        <w:t>　　第一节 2019-2024年中国干合成树胶涂料行业竞争现状分析</w:t>
      </w:r>
      <w:r>
        <w:rPr>
          <w:rFonts w:hint="eastAsia"/>
        </w:rPr>
        <w:br/>
      </w:r>
      <w:r>
        <w:rPr>
          <w:rFonts w:hint="eastAsia"/>
        </w:rPr>
        <w:t>　　　　一、干合成树胶涂料行业竞争程度分析</w:t>
      </w:r>
      <w:r>
        <w:rPr>
          <w:rFonts w:hint="eastAsia"/>
        </w:rPr>
        <w:br/>
      </w:r>
      <w:r>
        <w:rPr>
          <w:rFonts w:hint="eastAsia"/>
        </w:rPr>
        <w:t>　　　　二、干合成树胶涂料行业技术竞争分析</w:t>
      </w:r>
      <w:r>
        <w:rPr>
          <w:rFonts w:hint="eastAsia"/>
        </w:rPr>
        <w:br/>
      </w:r>
      <w:r>
        <w:rPr>
          <w:rFonts w:hint="eastAsia"/>
        </w:rPr>
        <w:t>　　　　三、干合成树胶涂料价格竞争分析</w:t>
      </w:r>
      <w:r>
        <w:rPr>
          <w:rFonts w:hint="eastAsia"/>
        </w:rPr>
        <w:br/>
      </w:r>
      <w:r>
        <w:rPr>
          <w:rFonts w:hint="eastAsia"/>
        </w:rPr>
        <w:t>　　第二节 2019-2024年中国干合成树胶涂料行业竞争格局分析</w:t>
      </w:r>
      <w:r>
        <w:rPr>
          <w:rFonts w:hint="eastAsia"/>
        </w:rPr>
        <w:br/>
      </w:r>
      <w:r>
        <w:rPr>
          <w:rFonts w:hint="eastAsia"/>
        </w:rPr>
        <w:t>　　　　一、干合成树胶涂料行业集中度分析</w:t>
      </w:r>
      <w:r>
        <w:rPr>
          <w:rFonts w:hint="eastAsia"/>
        </w:rPr>
        <w:br/>
      </w:r>
      <w:r>
        <w:rPr>
          <w:rFonts w:hint="eastAsia"/>
        </w:rPr>
        <w:t>　　　　二、干合成树胶涂料市场销售区域集中分析</w:t>
      </w:r>
      <w:r>
        <w:rPr>
          <w:rFonts w:hint="eastAsia"/>
        </w:rPr>
        <w:br/>
      </w:r>
      <w:r>
        <w:rPr>
          <w:rFonts w:hint="eastAsia"/>
        </w:rPr>
        <w:t>　　第三节 2019-2024年干合成树胶涂料行业提升竞争力策略分析</w:t>
      </w:r>
      <w:r>
        <w:rPr>
          <w:rFonts w:hint="eastAsia"/>
        </w:rPr>
        <w:br/>
      </w:r>
      <w:r>
        <w:rPr>
          <w:rFonts w:hint="eastAsia"/>
        </w:rPr>
        <w:br/>
      </w:r>
      <w:r>
        <w:rPr>
          <w:rFonts w:hint="eastAsia"/>
        </w:rPr>
        <w:t>第六章 2024-2025年干合成树胶涂料行业产品价格分析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五、国内外经济形势对干合成树胶涂料行业产品价格的影响</w:t>
      </w:r>
      <w:r>
        <w:rPr>
          <w:rFonts w:hint="eastAsia"/>
        </w:rPr>
        <w:br/>
      </w:r>
      <w:r>
        <w:rPr>
          <w:rFonts w:hint="eastAsia"/>
        </w:rPr>
        <w:br/>
      </w:r>
      <w:r>
        <w:rPr>
          <w:rFonts w:hint="eastAsia"/>
        </w:rPr>
        <w:t>第七章 2024-2025年干合成树胶涂料行业用户分析</w:t>
      </w:r>
      <w:r>
        <w:rPr>
          <w:rFonts w:hint="eastAsia"/>
        </w:rPr>
        <w:br/>
      </w:r>
      <w:r>
        <w:rPr>
          <w:rFonts w:hint="eastAsia"/>
        </w:rPr>
        <w:t>　　第一节 干合成树胶涂料行业用户认知程度</w:t>
      </w:r>
      <w:r>
        <w:rPr>
          <w:rFonts w:hint="eastAsia"/>
        </w:rPr>
        <w:br/>
      </w:r>
      <w:r>
        <w:rPr>
          <w:rFonts w:hint="eastAsia"/>
        </w:rPr>
        <w:t>　　第二节 干合成树胶涂料行业用户关注因素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2024-2025年干合成树胶涂料行业主导驱动因素分析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2024-2025年干合成树胶涂料行业渠道分析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一、2019-2024年干合成树胶涂料行业销售毛利率</w:t>
      </w:r>
      <w:r>
        <w:rPr>
          <w:rFonts w:hint="eastAsia"/>
        </w:rPr>
        <w:br/>
      </w:r>
      <w:r>
        <w:rPr>
          <w:rFonts w:hint="eastAsia"/>
        </w:rPr>
        <w:t>　　　　二、2019-2024年干合成树胶涂料行业销售利润率</w:t>
      </w:r>
      <w:r>
        <w:rPr>
          <w:rFonts w:hint="eastAsia"/>
        </w:rPr>
        <w:br/>
      </w:r>
      <w:r>
        <w:rPr>
          <w:rFonts w:hint="eastAsia"/>
        </w:rPr>
        <w:t>　　　　三、2019-2024年干合成树胶涂料行业总资产利润率</w:t>
      </w:r>
      <w:r>
        <w:rPr>
          <w:rFonts w:hint="eastAsia"/>
        </w:rPr>
        <w:br/>
      </w:r>
      <w:r>
        <w:rPr>
          <w:rFonts w:hint="eastAsia"/>
        </w:rPr>
        <w:t>　　　　四、2019-2024年干合成树胶涂料行业净资产利润率</w:t>
      </w:r>
      <w:r>
        <w:rPr>
          <w:rFonts w:hint="eastAsia"/>
        </w:rPr>
        <w:br/>
      </w:r>
      <w:r>
        <w:rPr>
          <w:rFonts w:hint="eastAsia"/>
        </w:rPr>
        <w:t>　　　　五、2019-2024年干合成树胶涂料行业产值利税率</w:t>
      </w:r>
      <w:r>
        <w:rPr>
          <w:rFonts w:hint="eastAsia"/>
        </w:rPr>
        <w:br/>
      </w:r>
      <w:r>
        <w:rPr>
          <w:rFonts w:hint="eastAsia"/>
        </w:rPr>
        <w:t>　　　　六、2025-2031年干合成树胶涂料行业盈利能力预测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一、2019-2024年干合成树胶涂料行业销售收入增长分析</w:t>
      </w:r>
      <w:r>
        <w:rPr>
          <w:rFonts w:hint="eastAsia"/>
        </w:rPr>
        <w:br/>
      </w:r>
      <w:r>
        <w:rPr>
          <w:rFonts w:hint="eastAsia"/>
        </w:rPr>
        <w:t>　　　　二、2019-2024年干合成树胶涂料行业总资产增长分析</w:t>
      </w:r>
      <w:r>
        <w:rPr>
          <w:rFonts w:hint="eastAsia"/>
        </w:rPr>
        <w:br/>
      </w:r>
      <w:r>
        <w:rPr>
          <w:rFonts w:hint="eastAsia"/>
        </w:rPr>
        <w:t>　　　　三、2019-2024年干合成树胶涂料行业固定资产增长分析</w:t>
      </w:r>
      <w:r>
        <w:rPr>
          <w:rFonts w:hint="eastAsia"/>
        </w:rPr>
        <w:br/>
      </w:r>
      <w:r>
        <w:rPr>
          <w:rFonts w:hint="eastAsia"/>
        </w:rPr>
        <w:t>　　　　四、2019-2024年干合成树胶涂料行业净资产增长分析</w:t>
      </w:r>
      <w:r>
        <w:rPr>
          <w:rFonts w:hint="eastAsia"/>
        </w:rPr>
        <w:br/>
      </w:r>
      <w:r>
        <w:rPr>
          <w:rFonts w:hint="eastAsia"/>
        </w:rPr>
        <w:t>　　　　五、2019-2024年干合成树胶涂料行业利润增长分析</w:t>
      </w:r>
      <w:r>
        <w:rPr>
          <w:rFonts w:hint="eastAsia"/>
        </w:rPr>
        <w:br/>
      </w:r>
      <w:r>
        <w:rPr>
          <w:rFonts w:hint="eastAsia"/>
        </w:rPr>
        <w:t>　　　　六、2025-2031年干合成树胶涂料行业增长预测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一、2019-2024年干合成树胶涂料行业资产负债率分析</w:t>
      </w:r>
      <w:r>
        <w:rPr>
          <w:rFonts w:hint="eastAsia"/>
        </w:rPr>
        <w:br/>
      </w:r>
      <w:r>
        <w:rPr>
          <w:rFonts w:hint="eastAsia"/>
        </w:rPr>
        <w:t>　　　　二、2019-2024年干合成树胶涂料行业速动比率分析</w:t>
      </w:r>
      <w:r>
        <w:rPr>
          <w:rFonts w:hint="eastAsia"/>
        </w:rPr>
        <w:br/>
      </w:r>
      <w:r>
        <w:rPr>
          <w:rFonts w:hint="eastAsia"/>
        </w:rPr>
        <w:t>　　　　三、2019-2024年干合成树胶涂料行业流动比率分析</w:t>
      </w:r>
      <w:r>
        <w:rPr>
          <w:rFonts w:hint="eastAsia"/>
        </w:rPr>
        <w:br/>
      </w:r>
      <w:r>
        <w:rPr>
          <w:rFonts w:hint="eastAsia"/>
        </w:rPr>
        <w:t>　　　　四、2019-2024年干合成树胶涂料行业利息保障倍数分析</w:t>
      </w:r>
      <w:r>
        <w:rPr>
          <w:rFonts w:hint="eastAsia"/>
        </w:rPr>
        <w:br/>
      </w:r>
      <w:r>
        <w:rPr>
          <w:rFonts w:hint="eastAsia"/>
        </w:rPr>
        <w:t>　　　　五、2025-2031年干合成树胶涂料行业偿债能力预测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一、2019-2024年干合成树胶涂料行业总资产周转率分析</w:t>
      </w:r>
      <w:r>
        <w:rPr>
          <w:rFonts w:hint="eastAsia"/>
        </w:rPr>
        <w:br/>
      </w:r>
      <w:r>
        <w:rPr>
          <w:rFonts w:hint="eastAsia"/>
        </w:rPr>
        <w:t>　　　　二、2019-2024年干合成树胶涂料行业净资产周转率分析</w:t>
      </w:r>
      <w:r>
        <w:rPr>
          <w:rFonts w:hint="eastAsia"/>
        </w:rPr>
        <w:br/>
      </w:r>
      <w:r>
        <w:rPr>
          <w:rFonts w:hint="eastAsia"/>
        </w:rPr>
        <w:t>　　　　三、2019-2024年干合成树胶涂料行业应收账款周转率分析</w:t>
      </w:r>
      <w:r>
        <w:rPr>
          <w:rFonts w:hint="eastAsia"/>
        </w:rPr>
        <w:br/>
      </w:r>
      <w:r>
        <w:rPr>
          <w:rFonts w:hint="eastAsia"/>
        </w:rPr>
        <w:t>　　　　四、2019-2024年干合成树胶涂料行业存货周转率分析</w:t>
      </w:r>
      <w:r>
        <w:rPr>
          <w:rFonts w:hint="eastAsia"/>
        </w:rPr>
        <w:br/>
      </w:r>
      <w:r>
        <w:rPr>
          <w:rFonts w:hint="eastAsia"/>
        </w:rPr>
        <w:t>　　　　五、2025-2031年干合成树胶涂料行业营运能力预测</w:t>
      </w:r>
      <w:r>
        <w:rPr>
          <w:rFonts w:hint="eastAsia"/>
        </w:rPr>
        <w:br/>
      </w:r>
      <w:r>
        <w:rPr>
          <w:rFonts w:hint="eastAsia"/>
        </w:rPr>
        <w:br/>
      </w:r>
      <w:r>
        <w:rPr>
          <w:rFonts w:hint="eastAsia"/>
        </w:rPr>
        <w:t>第十四章 干合成树胶涂料企业发展调研分析</w:t>
      </w:r>
      <w:r>
        <w:rPr>
          <w:rFonts w:hint="eastAsia"/>
        </w:rPr>
        <w:br/>
      </w:r>
      <w:r>
        <w:rPr>
          <w:rFonts w:hint="eastAsia"/>
        </w:rPr>
        <w:t>　　第一节 干合成树胶涂料企业（一）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干合成树胶涂料企业（二）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干合成树胶涂料企业（三）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干合成树胶涂料企业（四）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干合成树胶涂料企业（五）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干合成树胶涂料企业（六）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干合成树胶涂料行业进出口现状与趋势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二、干合成树胶涂料行业海外市场分布情况</w:t>
      </w:r>
      <w:r>
        <w:rPr>
          <w:rFonts w:hint="eastAsia"/>
        </w:rPr>
        <w:br/>
      </w:r>
      <w:r>
        <w:rPr>
          <w:rFonts w:hint="eastAsia"/>
        </w:rPr>
        <w:t>　　　　三、经营海外市场的主要品牌</w:t>
      </w:r>
      <w:r>
        <w:rPr>
          <w:rFonts w:hint="eastAsia"/>
        </w:rPr>
        <w:br/>
      </w:r>
      <w:r>
        <w:rPr>
          <w:rFonts w:hint="eastAsia"/>
        </w:rPr>
        <w:t>　　　　四、国内外经济形势对干合成树胶涂料行业出口的影响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二、干合成树胶涂料行业进口产品主要品牌</w:t>
      </w:r>
      <w:r>
        <w:rPr>
          <w:rFonts w:hint="eastAsia"/>
        </w:rPr>
        <w:br/>
      </w:r>
      <w:r>
        <w:rPr>
          <w:rFonts w:hint="eastAsia"/>
        </w:rPr>
        <w:t>　　　　三、国内外经济形势对干合成树胶涂料行业进口的影响</w:t>
      </w:r>
      <w:r>
        <w:rPr>
          <w:rFonts w:hint="eastAsia"/>
        </w:rPr>
        <w:br/>
      </w:r>
      <w:r>
        <w:rPr>
          <w:rFonts w:hint="eastAsia"/>
        </w:rPr>
        <w:br/>
      </w:r>
      <w:r>
        <w:rPr>
          <w:rFonts w:hint="eastAsia"/>
        </w:rPr>
        <w:t>第十六章 2024-2025年干合成树胶涂料行业风险分析</w:t>
      </w:r>
      <w:r>
        <w:rPr>
          <w:rFonts w:hint="eastAsia"/>
        </w:rPr>
        <w:br/>
      </w:r>
      <w:r>
        <w:rPr>
          <w:rFonts w:hint="eastAsia"/>
        </w:rPr>
        <w:t>　　第一节 干合成树胶涂料行业环境风险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干合成树胶涂料行业产业链上下游风险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干合成树胶涂料行业政策风险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干合成树胶涂料行业市场风险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干合成树胶涂料行业其他风险分析</w:t>
      </w:r>
      <w:r>
        <w:rPr>
          <w:rFonts w:hint="eastAsia"/>
        </w:rPr>
        <w:br/>
      </w:r>
      <w:r>
        <w:rPr>
          <w:rFonts w:hint="eastAsia"/>
        </w:rPr>
        <w:br/>
      </w:r>
      <w:r>
        <w:rPr>
          <w:rFonts w:hint="eastAsia"/>
        </w:rPr>
        <w:t>第十七章 2025-2031年中国干合成树胶涂料行业发展策略及投资建议</w:t>
      </w:r>
      <w:r>
        <w:rPr>
          <w:rFonts w:hint="eastAsia"/>
        </w:rPr>
        <w:br/>
      </w:r>
      <w:r>
        <w:rPr>
          <w:rFonts w:hint="eastAsia"/>
        </w:rPr>
        <w:t>　　第一节 干合成树胶涂料行业发展策略分析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干合成树胶涂料行业市场的重点客户战略实施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　干合成树胶涂料行业项目投资建议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8f267717040cb" w:history="1">
        <w:r>
          <w:rPr>
            <w:rStyle w:val="Hyperlink"/>
          </w:rPr>
          <w:t>2025-2031年干合成树胶涂料行业研究及发展前景分析报告</w:t>
        </w:r>
      </w:hyperlink>
      <w:r>
        <w:rPr>
          <w:color w:val="C00000"/>
        </w:rPr>
        <w:t>》，报告编号：</w:t>
      </w:r>
      <w:r>
        <w:rPr>
          <w:rFonts w:hint="eastAsia"/>
          <w:color w:val="C00000"/>
        </w:rPr>
        <w:t>0688829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38f267717040cb" w:history="1">
        <w:r>
          <w:rPr>
            <w:rStyle w:val="Hyperlink"/>
          </w:rPr>
          <w:t>https://www.20087.com/9/82/GanHeChengShuJiaoTuLiaoShiChangQianJing.html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热点：合成树脂胶粘剂、合成树脂乳胶内墙涂料、合成树脂乳胶漆涂料、合成树脂涂料怎么用、合成树脂乳胶漆是什么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8a9ac8e994164" w:history="1">
      <w:r>
        <w:rPr>
          <w:rStyle w:val="Hyperlink"/>
        </w:rPr>
        <w:t>2025-2031年干合成树胶涂料行业研究及发展前景分析报告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GanHeChengShuJiaoTuLiaoShiChangQianJing.html" TargetMode="External" Id="Rf138f267717040cb" /></Relationships>
</file>

<file path=word/_rels/header2.xml.rels>&#65279;<?xml version="1.0" encoding="utf-8"?><Relationships xmlns="http://schemas.openxmlformats.org/package/2006/relationships"><Relationship Type="http://schemas.openxmlformats.org/officeDocument/2006/relationships/hyperlink" Target="https://www.20087.com/9/82/GanHeChengShuJiaoTuLiaoShiChangQianJing.html" TargetMode="External" Id="Rc688a9ac8e99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2024-09-07T02:09:00Z</dcterms:created>
  <dcterms:modified xsi:type="dcterms:W3CDTF">2024-09-07T03:09:00Z</dcterms:modified>
  <dc:subject>2025-2031年干合成树胶涂料行业研究及发展前景分析报告</dc:subject>
  <dc:title>2025-2031年干合成树胶涂料行业研究及发展前景分析报告</dc:title>
  <cp:keywords>2025-2031年干合成树胶涂料行业研究及发展前景分析报告</cp:keywords>
  <dc:description>2025-2031年干合成树胶涂料行业研究及发展前景分析报告</dc:description>
</cp:coreProperties>
</file>