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06e0af5884693" w:history="1">
              <w:r>
                <w:rPr>
                  <w:rStyle w:val="Hyperlink"/>
                </w:rPr>
                <w:t>2025-2031年全球与中国建筑膜材市场调查研究及发展前景分析报告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06e0af5884693" w:history="1">
              <w:r>
                <w:rPr>
                  <w:rStyle w:val="Hyperlink"/>
                </w:rPr>
                <w:t>2025-2031年全球与中国建筑膜材市场调查研究及发展前景分析报告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06e0af5884693" w:history="1">
                <w:r>
                  <w:rPr>
                    <w:rStyle w:val="Hyperlink"/>
                  </w:rPr>
                  <w:t>https://www.20087.com/9/32/JianZhuMoCaiFaZhanXianZhuangQianJing.html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膜材是一种轻质、高强度的建筑材料，广泛应用于大型公共设施、体育场馆和临时建筑等领域。近年来，随着建筑设计向节能环保方向发展，建筑膜材因其独特的性能优势而备受青睐。建筑膜材企业通过改进材料配方和加工工艺，提升了产品的性能和使用寿命。</w:t>
      </w:r>
      <w:r>
        <w:rPr>
          <w:rFonts w:hint="eastAsia"/>
        </w:rPr>
        <w:br/>
      </w:r>
      <w:r>
        <w:rPr>
          <w:rFonts w:hint="eastAsia"/>
        </w:rPr>
        <w:t>　　未来，建筑膜材的发展将更加注重功能性与可持续性。一方面，通过分子设计和复合材料技术，赋予膜材更多功能特性，如增强隔热性能或抗菌性能，拓宽其应用范围；另一方面，结合绿色建筑理念，探索使用可再生资源作为原料，减少对化石燃料的依赖，推动可持续发展。此外，随着数字化设计和智能制造技术的进步，提供定制化的建筑解决方案，满足不同项目的需求，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06e0af5884693" w:history="1">
        <w:r>
          <w:rPr>
            <w:rStyle w:val="Hyperlink"/>
          </w:rPr>
          <w:t>2025-2031年全球与中国建筑膜材市场调查研究及发展前景分析报告</w:t>
        </w:r>
      </w:hyperlink>
      <w:r>
        <w:rPr>
          <w:rFonts w:hint="eastAsia"/>
        </w:rPr>
        <w:t>》基于国家统计局及相关协会的权威数据，系统研究了建筑膜材行业的市场需求、市场规模及产业链现状，分析了建筑膜材价格波动、细分市场动态及重点企业的经营表现，科学预测了建筑膜材市场前景与发展趋势，揭示了潜在需求与投资机会，同时指出了建筑膜材行业可能面临的风险。通过对建筑膜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中国建筑膜材概述</w:t>
      </w:r>
      <w:r>
        <w:rPr>
          <w:rFonts w:hint="eastAsia"/>
        </w:rPr>
        <w:br/>
      </w:r>
      <w:r>
        <w:rPr>
          <w:rFonts w:hint="eastAsia"/>
        </w:rPr>
        <w:t>　　第一节 建筑膜材行业定义</w:t>
      </w:r>
      <w:r>
        <w:rPr>
          <w:rFonts w:hint="eastAsia"/>
        </w:rPr>
        <w:br/>
      </w:r>
      <w:r>
        <w:rPr>
          <w:rFonts w:hint="eastAsia"/>
        </w:rPr>
        <w:t>　　第二节 建筑膜材行业发展特性</w:t>
      </w:r>
      <w:r>
        <w:rPr>
          <w:rFonts w:hint="eastAsia"/>
        </w:rPr>
        <w:br/>
      </w:r>
      <w:r>
        <w:rPr>
          <w:rFonts w:hint="eastAsia"/>
        </w:rPr>
        <w:t>　　第三节 建筑膜材产业链分析</w:t>
      </w:r>
      <w:r>
        <w:rPr>
          <w:rFonts w:hint="eastAsia"/>
        </w:rPr>
        <w:br/>
      </w:r>
      <w:r>
        <w:rPr>
          <w:rFonts w:hint="eastAsia"/>
        </w:rPr>
        <w:t>　　第四节 建筑膜材行业生命周期分析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国外主要建筑膜材市场发展概况</w:t>
      </w:r>
      <w:r>
        <w:rPr>
          <w:rFonts w:hint="eastAsia"/>
        </w:rPr>
        <w:br/>
      </w:r>
      <w:r>
        <w:rPr>
          <w:rFonts w:hint="eastAsia"/>
        </w:rPr>
        <w:t>　　第一节 全球建筑膜材市场发展分析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欧洲地区主要国家建筑膜材市场概况</w:t>
      </w:r>
      <w:r>
        <w:rPr>
          <w:rFonts w:hint="eastAsia"/>
        </w:rPr>
        <w:br/>
      </w:r>
      <w:r>
        <w:rPr>
          <w:rFonts w:hint="eastAsia"/>
        </w:rPr>
        <w:t>　　第三节 北美地区建筑膜材市场概况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亚洲地区主要国家建筑膜材市场概况</w:t>
      </w:r>
      <w:r>
        <w:rPr>
          <w:rFonts w:hint="eastAsia"/>
        </w:rPr>
        <w:br/>
      </w:r>
      <w:r>
        <w:rPr>
          <w:rFonts w:hint="eastAsia"/>
        </w:rPr>
        <w:t>　　第五节 全球建筑膜材市场发展预测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中国建筑膜材发展环境分析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建筑膜材行业相关政策、标准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建筑膜材行业相关发展规划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中国建筑膜材技术发展分析</w:t>
      </w:r>
      <w:r>
        <w:rPr>
          <w:rFonts w:hint="eastAsia"/>
        </w:rPr>
        <w:br/>
      </w:r>
      <w:r>
        <w:rPr>
          <w:rFonts w:hint="eastAsia"/>
        </w:rPr>
        <w:t>　　第一节 当前建筑膜材技术发展现状分析</w:t>
      </w:r>
      <w:r>
        <w:rPr>
          <w:rFonts w:hint="eastAsia"/>
        </w:rPr>
        <w:br/>
      </w:r>
      <w:r>
        <w:rPr>
          <w:rFonts w:hint="eastAsia"/>
        </w:rPr>
        <w:t>　　第二节 建筑膜材生产中需注意的问题</w:t>
      </w:r>
      <w:r>
        <w:rPr>
          <w:rFonts w:hint="eastAsia"/>
        </w:rPr>
        <w:br/>
      </w:r>
      <w:r>
        <w:rPr>
          <w:rFonts w:hint="eastAsia"/>
        </w:rPr>
        <w:t>　　第三节 建筑膜材行业主要技术发展趋势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建筑膜材市场特性分析</w:t>
      </w:r>
      <w:r>
        <w:rPr>
          <w:rFonts w:hint="eastAsia"/>
        </w:rPr>
        <w:br/>
      </w:r>
      <w:r>
        <w:rPr>
          <w:rFonts w:hint="eastAsia"/>
        </w:rPr>
        <w:t>　　第一节 建筑膜材行业集中度分析</w:t>
      </w:r>
      <w:r>
        <w:rPr>
          <w:rFonts w:hint="eastAsia"/>
        </w:rPr>
        <w:br/>
      </w:r>
      <w:r>
        <w:rPr>
          <w:rFonts w:hint="eastAsia"/>
        </w:rPr>
        <w:t>　　第二节 建筑膜材行业SWOT分析</w:t>
      </w:r>
      <w:r>
        <w:rPr>
          <w:rFonts w:hint="eastAsia"/>
        </w:rPr>
        <w:br/>
      </w:r>
      <w:r>
        <w:rPr>
          <w:rFonts w:hint="eastAsia"/>
        </w:rPr>
        <w:t>　　　　一、建筑膜材行业优势</w:t>
      </w:r>
      <w:r>
        <w:rPr>
          <w:rFonts w:hint="eastAsia"/>
        </w:rPr>
        <w:br/>
      </w:r>
      <w:r>
        <w:rPr>
          <w:rFonts w:hint="eastAsia"/>
        </w:rPr>
        <w:t>　　　　二、建筑膜材行业劣势</w:t>
      </w:r>
      <w:r>
        <w:rPr>
          <w:rFonts w:hint="eastAsia"/>
        </w:rPr>
        <w:br/>
      </w:r>
      <w:r>
        <w:rPr>
          <w:rFonts w:hint="eastAsia"/>
        </w:rPr>
        <w:t>　　　　三、建筑膜材行业机会</w:t>
      </w:r>
      <w:r>
        <w:rPr>
          <w:rFonts w:hint="eastAsia"/>
        </w:rPr>
        <w:br/>
      </w:r>
      <w:r>
        <w:rPr>
          <w:rFonts w:hint="eastAsia"/>
        </w:rPr>
        <w:t>　　　　四、建筑膜材行业风险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中国建筑膜材发展现状</w:t>
      </w:r>
      <w:r>
        <w:rPr>
          <w:rFonts w:hint="eastAsia"/>
        </w:rPr>
        <w:br/>
      </w:r>
      <w:r>
        <w:rPr>
          <w:rFonts w:hint="eastAsia"/>
        </w:rPr>
        <w:t>　　第一节 中国建筑膜材市场现状分析</w:t>
      </w:r>
      <w:r>
        <w:rPr>
          <w:rFonts w:hint="eastAsia"/>
        </w:rPr>
        <w:br/>
      </w:r>
      <w:r>
        <w:rPr>
          <w:rFonts w:hint="eastAsia"/>
        </w:rPr>
        <w:t>　　第二节 中国建筑膜材行业产量情况分析及预测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一、建筑膜材总体产能规模</w:t>
      </w:r>
      <w:r>
        <w:rPr>
          <w:rFonts w:hint="eastAsia"/>
        </w:rPr>
        <w:br/>
      </w:r>
      <w:r>
        <w:rPr>
          <w:rFonts w:hint="eastAsia"/>
        </w:rPr>
        <w:t>　　　　二、建筑膜材生产区域分布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三、2019-2024年中国建筑膜材产量统计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四、2025-2031年中国建筑膜材产量预测</w:t>
      </w:r>
      <w:r>
        <w:rPr>
          <w:rFonts w:hint="eastAsia"/>
        </w:rPr>
        <w:br/>
      </w:r>
      <w:r>
        <w:rPr>
          <w:rFonts w:hint="eastAsia"/>
        </w:rPr>
        <w:t>　　第三节 中国建筑膜材市场需求分析及预测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一、中国建筑膜材市场需求特点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二、2019-2024年中国建筑膜材市场需求量统计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三、2025-2031年中国建筑膜材市场需求量预测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中国建筑膜材价格趋势分析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一、2019-2024年中国建筑膜材市场价格趋势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二、2025-2031年中国建筑膜材市场价格走势预测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2019-2024年建筑膜材行业经济运行状况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2019-2024年中国建筑膜材行业盈利能力分析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2019-2024年中国建筑膜材行业发展能力分析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2019-2024年建筑膜材行业偿债能力分析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2019-2024年建筑膜材制造企业数量分析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建筑膜材行业上、下游市场分析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建筑膜材行业上游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建筑膜材行业下游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中国建筑膜材行业重点地区发展分析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建筑膜材行业重点区域市场结构调研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**地区建筑膜材市场发展分析</w:t>
      </w:r>
      <w:r>
        <w:rPr>
          <w:rFonts w:hint="eastAsia"/>
        </w:rPr>
        <w:br/>
      </w:r>
      <w:r>
        <w:rPr>
          <w:rFonts w:hint="eastAsia"/>
        </w:rPr>
        <w:t>　　第三节 **地区建筑膜材市场发展分析</w:t>
      </w:r>
      <w:r>
        <w:rPr>
          <w:rFonts w:hint="eastAsia"/>
        </w:rPr>
        <w:br/>
      </w:r>
      <w:r>
        <w:rPr>
          <w:rFonts w:hint="eastAsia"/>
        </w:rPr>
        <w:t>　　第四节 **地区建筑膜材市场发展分析</w:t>
      </w:r>
      <w:r>
        <w:rPr>
          <w:rFonts w:hint="eastAsia"/>
        </w:rPr>
        <w:br/>
      </w:r>
      <w:r>
        <w:rPr>
          <w:rFonts w:hint="eastAsia"/>
        </w:rPr>
        <w:t>　　第五节 **地区建筑膜材市场发展分析</w:t>
      </w:r>
      <w:r>
        <w:rPr>
          <w:rFonts w:hint="eastAsia"/>
        </w:rPr>
        <w:br/>
      </w:r>
      <w:r>
        <w:rPr>
          <w:rFonts w:hint="eastAsia"/>
        </w:rPr>
        <w:t>　　第六节 **地区建筑膜材市场发展分析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2019-2024年中国建筑膜材进出口分析</w:t>
      </w:r>
      <w:r>
        <w:rPr>
          <w:rFonts w:hint="eastAsia"/>
        </w:rPr>
        <w:br/>
      </w:r>
      <w:r>
        <w:rPr>
          <w:rFonts w:hint="eastAsia"/>
        </w:rPr>
        <w:t>　　第一节 建筑膜材进口情况分析</w:t>
      </w:r>
      <w:r>
        <w:rPr>
          <w:rFonts w:hint="eastAsia"/>
        </w:rPr>
        <w:br/>
      </w:r>
      <w:r>
        <w:rPr>
          <w:rFonts w:hint="eastAsia"/>
        </w:rPr>
        <w:t>　　第二节 建筑膜材出口情况分析</w:t>
      </w:r>
      <w:r>
        <w:rPr>
          <w:rFonts w:hint="eastAsia"/>
        </w:rPr>
        <w:br/>
      </w:r>
      <w:r>
        <w:rPr>
          <w:rFonts w:hint="eastAsia"/>
        </w:rPr>
        <w:t>　　第三节 影响建筑膜材进出口因素分析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建筑膜材行业重点企业竞争力分析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三、企业建筑膜材经营状况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三、企业建筑膜材经营状况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三、企业建筑膜材经营状况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三、企业建筑膜材经营状况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三、企业建筑膜材经营状况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三、企业建筑膜材经营状况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建筑膜材行业企业经营策略研究分析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建筑膜材企业多样化经营策略分析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一、建筑膜材企业多样化经营情况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二、现行建筑膜材行业多样化经营的方向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大型建筑膜材企业集团未来发展策略分析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对中小建筑膜材企业生产经营的建议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建筑膜材行业投资风险预警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影响建筑膜材行业发展的主要因素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一、2025年影响建筑膜材行业运行的有利因素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二、2025年影响建筑膜材行业运行的稳定因素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三、2025年影响建筑膜材行业运行的不利因素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四、2025年我国建筑膜材行业发展面临的挑战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五、2025年我国建筑膜材行业发展面临的机遇</w:t>
      </w:r>
      <w:r>
        <w:rPr>
          <w:rFonts w:hint="eastAsia"/>
        </w:rPr>
        <w:br/>
      </w:r>
      <w:r>
        <w:rPr>
          <w:rFonts w:hint="eastAsia"/>
        </w:rPr>
        <w:t>　　第二节 建筑膜材行业投资风险预警</w:t>
      </w:r>
      <w:r>
        <w:rPr>
          <w:rFonts w:hint="eastAsia"/>
        </w:rPr>
        <w:br/>
      </w:r>
      <w:r>
        <w:rPr>
          <w:rFonts w:hint="eastAsia"/>
        </w:rPr>
        <w:t>　　　　一、建筑膜材行业市场风险预测</w:t>
      </w:r>
      <w:r>
        <w:rPr>
          <w:rFonts w:hint="eastAsia"/>
        </w:rPr>
        <w:br/>
      </w:r>
      <w:r>
        <w:rPr>
          <w:rFonts w:hint="eastAsia"/>
        </w:rPr>
        <w:t>　　　　二、建筑膜材行业政策风险预测</w:t>
      </w:r>
      <w:r>
        <w:rPr>
          <w:rFonts w:hint="eastAsia"/>
        </w:rPr>
        <w:br/>
      </w:r>
      <w:r>
        <w:rPr>
          <w:rFonts w:hint="eastAsia"/>
        </w:rPr>
        <w:t>　　　　三、建筑膜材行业经营风险预测</w:t>
      </w:r>
      <w:r>
        <w:rPr>
          <w:rFonts w:hint="eastAsia"/>
        </w:rPr>
        <w:br/>
      </w:r>
      <w:r>
        <w:rPr>
          <w:rFonts w:hint="eastAsia"/>
        </w:rPr>
        <w:t>　　　　四、建筑膜材行业技术风险预测</w:t>
      </w:r>
      <w:r>
        <w:rPr>
          <w:rFonts w:hint="eastAsia"/>
        </w:rPr>
        <w:br/>
      </w:r>
      <w:r>
        <w:rPr>
          <w:rFonts w:hint="eastAsia"/>
        </w:rPr>
        <w:t>　　　　五、建筑膜材行业竞争风险预测</w:t>
      </w:r>
      <w:r>
        <w:rPr>
          <w:rFonts w:hint="eastAsia"/>
        </w:rPr>
        <w:br/>
      </w:r>
      <w:r>
        <w:rPr>
          <w:rFonts w:hint="eastAsia"/>
        </w:rPr>
        <w:t>　　　　六、建筑膜材行业其他风险预测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建筑膜材投资建议</w:t>
      </w:r>
      <w:r>
        <w:rPr>
          <w:rFonts w:hint="eastAsia"/>
        </w:rPr>
        <w:br/>
      </w:r>
      <w:r>
        <w:rPr>
          <w:rFonts w:hint="eastAsia"/>
        </w:rPr>
        <w:t>　　第一节 2025年建筑膜材市场前景分析</w:t>
      </w:r>
      <w:r>
        <w:rPr>
          <w:rFonts w:hint="eastAsia"/>
        </w:rPr>
        <w:br/>
      </w:r>
      <w:r>
        <w:rPr>
          <w:rFonts w:hint="eastAsia"/>
        </w:rPr>
        <w:t>　　第二节 2025年建筑膜材发展趋势预测</w:t>
      </w:r>
      <w:r>
        <w:rPr>
          <w:rFonts w:hint="eastAsia"/>
        </w:rPr>
        <w:br/>
      </w:r>
      <w:r>
        <w:rPr>
          <w:rFonts w:hint="eastAsia"/>
        </w:rPr>
        <w:t>　　第三节 建筑膜材行业投资进入壁垒分析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建筑膜材行业历程</w:t>
      </w:r>
      <w:r>
        <w:rPr>
          <w:rFonts w:hint="eastAsia"/>
        </w:rPr>
        <w:br/>
      </w:r>
      <w:r>
        <w:rPr>
          <w:rFonts w:hint="eastAsia"/>
        </w:rPr>
        <w:t>　　图表 建筑膜材行业生命周期</w:t>
      </w:r>
      <w:r>
        <w:rPr>
          <w:rFonts w:hint="eastAsia"/>
        </w:rPr>
        <w:br/>
      </w:r>
      <w:r>
        <w:rPr>
          <w:rFonts w:hint="eastAsia"/>
        </w:rPr>
        <w:t>　　图表 建筑膜材行业产业链分析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2019-2024年中国建筑膜材行业市场规模及增长情况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2019-2024年建筑膜材行业市场容量分析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2019-2024年中国建筑膜材行业产能统计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2019-2024年中国建筑膜材行业产量及增长趋势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2019-2024年中国建筑膜材市场需求量及增速统计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2024年中国建筑膜材行业需求领域分布格局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2019-2024年中国建筑膜材行业销售收入分析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2019-2024年中国建筑膜材行业盈利情况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2019-2024年中国建筑膜材行业利润总额统计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2019-2024年中国建筑膜材进口数量分析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2019-2024年中国建筑膜材进口金额分析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2019-2024年中国建筑膜材出口数量分析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2019-2024年中国建筑膜材出口金额分析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2024年中国建筑膜材进口国家及地区分析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2024年中国建筑膜材出口国家及地区分析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2019-2024年中国建筑膜材行业企业数量情况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2019-2024年中国建筑膜材行业企业平均规模情况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**地区建筑膜材市场规模及增长情况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**地区建筑膜材行业市场需求情况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**地区建筑膜材市场规模及增长情况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**地区建筑膜材行业市场需求情况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**地区建筑膜材市场规模及增长情况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**地区建筑膜材行业市场需求情况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**地区建筑膜材市场规模及增长情况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**地区建筑膜材行业市场需求情况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建筑膜材重点企业（一）基本信息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建筑膜材重点企业（一）经营情况分析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建筑膜材重点企业（一）主要经济指标情况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建筑膜材重点企业（一）盈利能力情况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建筑膜材重点企业（一）偿债能力情况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建筑膜材重点企业（一）运营能力情况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建筑膜材重点企业（一）成长能力情况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建筑膜材重点企业（二）基本信息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建筑膜材重点企业（二）经营情况分析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建筑膜材重点企业（二）主要经济指标情况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建筑膜材重点企业（二）盈利能力情况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建筑膜材重点企业（二）偿债能力情况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建筑膜材重点企业（二）运营能力情况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建筑膜材重点企业（二）成长能力情况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建筑膜材重点企业（三）基本信息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建筑膜材重点企业（三）经营情况分析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建筑膜材重点企业（三）主要经济指标情况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建筑膜材重点企业（三）盈利能力情况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建筑膜材重点企业（三）偿债能力情况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建筑膜材重点企业（三）运营能力情况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建筑膜材重点企业（三）成长能力情况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2025-2031年中国建筑膜材行业产能预测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2025-2031年中国建筑膜材行业产量预测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2025-2031年中国建筑膜材市场需求量预测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2025-2031年中国建筑膜材行业供需平衡预测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2025-2031年中国建筑膜材行业市场容量预测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2025-2031年中国建筑膜材行业市场规模预测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2025年中国建筑膜材市场前景分析</w:t>
      </w:r>
      <w:r>
        <w:rPr>
          <w:rFonts w:hint="eastAsia"/>
        </w:rPr>
        <w:br/>
      </w:r>
      <w:r>
        <w:rPr>
          <w:rFonts w:hint="eastAsia"/>
        </w:rPr>
        <w:t>　　图表 2025年中国建筑膜材发展趋势预测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06e0af5884693" w:history="1">
        <w:r>
          <w:rPr>
            <w:rStyle w:val="Hyperlink"/>
          </w:rPr>
          <w:t>2025-2031年全球与中国建筑膜材市场调查研究及发展前景分析报告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06e0af5884693" w:history="1">
        <w:r>
          <w:rPr>
            <w:rStyle w:val="Hyperlink"/>
          </w:rPr>
          <w:t>https://www.20087.com/9/32/JianZhuMoCaiFaZhanXianZhuangQianJing.html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热点：PVDF膜材、建筑膜材厂家、膜结构材料哪里有卖、建筑膜材ETFE、ptfe建筑膜材厂家、建筑膜材料、建筑膜材料的主要力学性能、建筑膜材价格、美国高科技建筑膜材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8414dc71043d8" w:history="1">
      <w:r>
        <w:rPr>
          <w:rStyle w:val="Hyperlink"/>
        </w:rPr>
        <w:t>2025-2031年全球与中国建筑膜材市场调查研究及发展前景分析报告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JianZhuMoCaiFaZhanXianZhuangQianJing.html" TargetMode="External" Id="R5ae06e0af588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JianZhuMoCaiFaZhanXianZhuangQianJing.html" TargetMode="External" Id="R95e8414dc710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2024-12-22T08:40:00Z</dcterms:created>
  <dcterms:modified xsi:type="dcterms:W3CDTF">2024-12-22T09:40:00Z</dcterms:modified>
  <dc:subject>2025-2031年全球与中国建筑膜材市场调查研究及发展前景分析报告</dc:subject>
  <dc:title>2025-2031年全球与中国建筑膜材市场调查研究及发展前景分析报告</dc:title>
  <cp:keywords>2025-2031年全球与中国建筑膜材市场调查研究及发展前景分析报告</cp:keywords>
  <dc:description>2025-2031年全球与中国建筑膜材市场调查研究及发展前景分析报告</dc:description>
</cp:coreProperties>
</file>