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6219ffc964a27" w:history="1">
              <w:r>
                <w:rPr>
                  <w:rStyle w:val="Hyperlink"/>
                </w:rPr>
                <w:t>中国氯化钙行业现状调查研究及市场前景分析预测报告（2025年版）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6219ffc964a27" w:history="1">
              <w:r>
                <w:rPr>
                  <w:rStyle w:val="Hyperlink"/>
                </w:rPr>
                <w:t>中国氯化钙行业现状调查研究及市场前景分析预测报告（2025年版）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6219ffc964a27" w:history="1">
                <w:r>
                  <w:rPr>
                    <w:rStyle w:val="Hyperlink"/>
                  </w:rPr>
                  <w:t>https://www.20087.com/M_ShiYouHuaGong/29/LvHuaGaiDeFaZhanQianJing.html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钙是一种无机化合物，主要应用于道路除冰、食品加工、建筑施工等多个行业。其吸湿性强、融点低的特点使其在冬季道路维护中发挥着关键作用，同时在食品工业中作为凝固剂、稳定剂使用。近年来，随着全球气候变化导致极端天气事件频发，对高效除冰剂的需求增加，推动了氯化钙市场的增长。</w:t>
      </w:r>
      <w:r>
        <w:rPr>
          <w:rFonts w:hint="eastAsia"/>
        </w:rPr>
        <w:br/>
      </w:r>
      <w:r>
        <w:rPr>
          <w:rFonts w:hint="eastAsia"/>
        </w:rPr>
        <w:t>　　未来，环保法规的趋严促使氯化钙生产商寻求更环保的生产工艺，减少副产品的排放。同时，随着新能源汽车和电池储能系统的发展，氯化钙作为电解质成分之一的应用前景被看好。此外，其在农业领域的应用，如土壤改良剂和植物生长调节剂，也展现出新的增长潜力。未来，技术创新和多元化应用将是推动氯化钙市场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6219ffc964a27" w:history="1">
        <w:r>
          <w:rPr>
            <w:rStyle w:val="Hyperlink"/>
          </w:rPr>
          <w:t>中国氯化钙行业现状调查研究及市场前景分析预测报告（2025年版）</w:t>
        </w:r>
      </w:hyperlink>
      <w:r>
        <w:rPr>
          <w:rFonts w:hint="eastAsia"/>
        </w:rPr>
        <w:t>》系统分析了氯化钙行业的现状，全面梳理了氯化钙市场需求、市场规模、产业链结构及价格体系，详细解读了氯化钙细分市场特点。报告结合权威数据，科学预测了氯化钙市场前景与发展趋势，客观分析了品牌竞争格局、市场集中度及重点企业的运营表现，并指出了氯化钙行业面临的机遇与风险。为氯化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氯化钙行业国内外发展概述</w:t>
      </w:r>
      <w:r>
        <w:rPr>
          <w:rFonts w:hint="eastAsia"/>
        </w:rPr>
        <w:br/>
      </w:r>
      <w:r>
        <w:rPr>
          <w:rFonts w:hint="eastAsia"/>
        </w:rPr>
        <w:t>　　一、国际氯化钙行业发展总体概况</w:t>
      </w:r>
      <w:r>
        <w:rPr>
          <w:rFonts w:hint="eastAsia"/>
        </w:rPr>
        <w:br/>
      </w:r>
      <w:r>
        <w:rPr>
          <w:rFonts w:hint="eastAsia"/>
        </w:rPr>
        <w:t>　　1．2025-2031年全球氯化钙行业发展概况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3．全球氯化钙行业发展趋势</w:t>
      </w:r>
      <w:r>
        <w:rPr>
          <w:rFonts w:hint="eastAsia"/>
        </w:rPr>
        <w:br/>
      </w:r>
      <w:r>
        <w:rPr>
          <w:rFonts w:hint="eastAsia"/>
        </w:rPr>
        <w:t>　　二、中国氯化钙行业发展概况</w:t>
      </w:r>
      <w:r>
        <w:rPr>
          <w:rFonts w:hint="eastAsia"/>
        </w:rPr>
        <w:br/>
      </w:r>
      <w:r>
        <w:rPr>
          <w:rFonts w:hint="eastAsia"/>
        </w:rPr>
        <w:t>　　1．2025-2031年中国氯化钙行业发展概况</w:t>
      </w:r>
      <w:r>
        <w:rPr>
          <w:rFonts w:hint="eastAsia"/>
        </w:rPr>
        <w:br/>
      </w:r>
      <w:r>
        <w:rPr>
          <w:rFonts w:hint="eastAsia"/>
        </w:rPr>
        <w:t>　　2．中国氯化钙行业发展中存在的问题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2025-2031年中国氯化钙行业发展环境分析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四、氯化钙行业政策环境</w:t>
      </w:r>
      <w:r>
        <w:rPr>
          <w:rFonts w:hint="eastAsia"/>
        </w:rPr>
        <w:br/>
      </w:r>
      <w:r>
        <w:rPr>
          <w:rFonts w:hint="eastAsia"/>
        </w:rPr>
        <w:t>　　五、氯化钙行业技术环境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六、国内外经济形势对氯化钙行业发展环境的影响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氯化钙行业市场分析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1．2025-2031年氯化钙行业市场规模及增速</w:t>
      </w:r>
      <w:r>
        <w:rPr>
          <w:rFonts w:hint="eastAsia"/>
        </w:rPr>
        <w:br/>
      </w:r>
      <w:r>
        <w:rPr>
          <w:rFonts w:hint="eastAsia"/>
        </w:rPr>
        <w:t>　　2．氯化钙行业市场饱和度</w:t>
      </w:r>
      <w:r>
        <w:rPr>
          <w:rFonts w:hint="eastAsia"/>
        </w:rPr>
        <w:br/>
      </w:r>
      <w:r>
        <w:rPr>
          <w:rFonts w:hint="eastAsia"/>
        </w:rPr>
        <w:t>　　3．国内外经济形势对氯化钙行业市场规模的影响</w:t>
      </w:r>
      <w:r>
        <w:rPr>
          <w:rFonts w:hint="eastAsia"/>
        </w:rPr>
        <w:br/>
      </w:r>
      <w:r>
        <w:rPr>
          <w:rFonts w:hint="eastAsia"/>
        </w:rPr>
        <w:t>　　4．2025-2031年氯化钙行业市场规模及增速预测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1．氯化钙行业所处生命周期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2．技术变革与行业革新对氯化钙行业的影响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氯化钙行业生产分析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1．2025-2031年氯化钙行业生产总量及增速</w:t>
      </w:r>
      <w:r>
        <w:rPr>
          <w:rFonts w:hint="eastAsia"/>
        </w:rPr>
        <w:br/>
      </w:r>
      <w:r>
        <w:rPr>
          <w:rFonts w:hint="eastAsia"/>
        </w:rPr>
        <w:t>　　2．2025-2031年氯化钙行业产能及增速</w:t>
      </w:r>
      <w:r>
        <w:rPr>
          <w:rFonts w:hint="eastAsia"/>
        </w:rPr>
        <w:br/>
      </w:r>
      <w:r>
        <w:rPr>
          <w:rFonts w:hint="eastAsia"/>
        </w:rPr>
        <w:t>　　3．国内外经济形势对氯化钙行业生产的影响</w:t>
      </w:r>
      <w:r>
        <w:rPr>
          <w:rFonts w:hint="eastAsia"/>
        </w:rPr>
        <w:br/>
      </w:r>
      <w:r>
        <w:rPr>
          <w:rFonts w:hint="eastAsia"/>
        </w:rPr>
        <w:t>　　4．2025-2031年氯化钙行业生产总量及增速预测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1．氯化钙行业供需平衡现状</w:t>
      </w:r>
      <w:r>
        <w:rPr>
          <w:rFonts w:hint="eastAsia"/>
        </w:rPr>
        <w:br/>
      </w:r>
      <w:r>
        <w:rPr>
          <w:rFonts w:hint="eastAsia"/>
        </w:rPr>
        <w:t>　　2．国内外经济形势对氯化钙行业供需平衡的影响</w:t>
      </w:r>
      <w:r>
        <w:rPr>
          <w:rFonts w:hint="eastAsia"/>
        </w:rPr>
        <w:br/>
      </w:r>
      <w:r>
        <w:rPr>
          <w:rFonts w:hint="eastAsia"/>
        </w:rPr>
        <w:t>　　3．氯化钙行业供需平衡趋势预测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氯化钙行业竞争分析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四、氯化钙行业竞争关键因素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2．渠道</w:t>
      </w:r>
      <w:r>
        <w:rPr>
          <w:rFonts w:hint="eastAsia"/>
        </w:rPr>
        <w:br/>
      </w:r>
      <w:r>
        <w:rPr>
          <w:rFonts w:hint="eastAsia"/>
        </w:rPr>
        <w:t>　　3．产品/服务质量</w:t>
      </w:r>
      <w:r>
        <w:rPr>
          <w:rFonts w:hint="eastAsia"/>
        </w:rPr>
        <w:br/>
      </w:r>
      <w:r>
        <w:rPr>
          <w:rFonts w:hint="eastAsia"/>
        </w:rPr>
        <w:t>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氯化钙下游行业分析</w:t>
      </w:r>
      <w:r>
        <w:rPr>
          <w:rFonts w:hint="eastAsia"/>
        </w:rPr>
        <w:br/>
      </w:r>
      <w:r>
        <w:rPr>
          <w:rFonts w:hint="eastAsia"/>
        </w:rPr>
        <w:t>　　一、氯化钙下游行业增长情况</w:t>
      </w:r>
      <w:r>
        <w:rPr>
          <w:rFonts w:hint="eastAsia"/>
        </w:rPr>
        <w:br/>
      </w:r>
      <w:r>
        <w:rPr>
          <w:rFonts w:hint="eastAsia"/>
        </w:rPr>
        <w:t>　　二、氯化钙下游行业区域分布情况</w:t>
      </w:r>
      <w:r>
        <w:rPr>
          <w:rFonts w:hint="eastAsia"/>
        </w:rPr>
        <w:br/>
      </w:r>
      <w:r>
        <w:rPr>
          <w:rFonts w:hint="eastAsia"/>
        </w:rPr>
        <w:t>　　三、氯化钙下游行业发展预测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四、国内外经济形势对氯化钙下游行业的影响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一、2025-2031年氯化钙行业销售毛利率</w:t>
      </w:r>
      <w:r>
        <w:rPr>
          <w:rFonts w:hint="eastAsia"/>
        </w:rPr>
        <w:br/>
      </w:r>
      <w:r>
        <w:rPr>
          <w:rFonts w:hint="eastAsia"/>
        </w:rPr>
        <w:t>　　二、2025-2031年氯化钙行业销售利润率</w:t>
      </w:r>
      <w:r>
        <w:rPr>
          <w:rFonts w:hint="eastAsia"/>
        </w:rPr>
        <w:br/>
      </w:r>
      <w:r>
        <w:rPr>
          <w:rFonts w:hint="eastAsia"/>
        </w:rPr>
        <w:t>　　三、2025-2031年氯化钙行业总资产利润率</w:t>
      </w:r>
      <w:r>
        <w:rPr>
          <w:rFonts w:hint="eastAsia"/>
        </w:rPr>
        <w:br/>
      </w:r>
      <w:r>
        <w:rPr>
          <w:rFonts w:hint="eastAsia"/>
        </w:rPr>
        <w:t>　　四、2025-2031年氯化钙行业净资产利润率</w:t>
      </w:r>
      <w:r>
        <w:rPr>
          <w:rFonts w:hint="eastAsia"/>
        </w:rPr>
        <w:br/>
      </w:r>
      <w:r>
        <w:rPr>
          <w:rFonts w:hint="eastAsia"/>
        </w:rPr>
        <w:t>　　五、2025-2031年氯化钙行业产值利税率</w:t>
      </w:r>
      <w:r>
        <w:rPr>
          <w:rFonts w:hint="eastAsia"/>
        </w:rPr>
        <w:br/>
      </w:r>
      <w:r>
        <w:rPr>
          <w:rFonts w:hint="eastAsia"/>
        </w:rPr>
        <w:t>　　六、2025-2031年氯化钙行业盈利能力预测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一、2025-2031年氯化钙行业销售收入增长分析</w:t>
      </w:r>
      <w:r>
        <w:rPr>
          <w:rFonts w:hint="eastAsia"/>
        </w:rPr>
        <w:br/>
      </w:r>
      <w:r>
        <w:rPr>
          <w:rFonts w:hint="eastAsia"/>
        </w:rPr>
        <w:t>　　二、2025-2031年氯化钙行业总资产增长分析</w:t>
      </w:r>
      <w:r>
        <w:rPr>
          <w:rFonts w:hint="eastAsia"/>
        </w:rPr>
        <w:br/>
      </w:r>
      <w:r>
        <w:rPr>
          <w:rFonts w:hint="eastAsia"/>
        </w:rPr>
        <w:t>　　三、2025-2031年氯化钙行业固定资产增长分析</w:t>
      </w:r>
      <w:r>
        <w:rPr>
          <w:rFonts w:hint="eastAsia"/>
        </w:rPr>
        <w:br/>
      </w:r>
      <w:r>
        <w:rPr>
          <w:rFonts w:hint="eastAsia"/>
        </w:rPr>
        <w:t>　　四、2025-2031年氯化钙行业净资产增长分析</w:t>
      </w:r>
      <w:r>
        <w:rPr>
          <w:rFonts w:hint="eastAsia"/>
        </w:rPr>
        <w:br/>
      </w:r>
      <w:r>
        <w:rPr>
          <w:rFonts w:hint="eastAsia"/>
        </w:rPr>
        <w:t>　　五、2025-2031年氯化钙行业利润增长分析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六、2025-2031年氯化钙行业增长预测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一、2025-2031年氯化钙行业资产负债率分析</w:t>
      </w:r>
      <w:r>
        <w:rPr>
          <w:rFonts w:hint="eastAsia"/>
        </w:rPr>
        <w:br/>
      </w:r>
      <w:r>
        <w:rPr>
          <w:rFonts w:hint="eastAsia"/>
        </w:rPr>
        <w:t>　　二、2025-2031年氯化钙行业速动比率分析</w:t>
      </w:r>
      <w:r>
        <w:rPr>
          <w:rFonts w:hint="eastAsia"/>
        </w:rPr>
        <w:br/>
      </w:r>
      <w:r>
        <w:rPr>
          <w:rFonts w:hint="eastAsia"/>
        </w:rPr>
        <w:t>　　三、2025-2031年氯化钙行业流动比率分析</w:t>
      </w:r>
      <w:r>
        <w:rPr>
          <w:rFonts w:hint="eastAsia"/>
        </w:rPr>
        <w:br/>
      </w:r>
      <w:r>
        <w:rPr>
          <w:rFonts w:hint="eastAsia"/>
        </w:rPr>
        <w:t>　　四、2025-2031年氯化钙行业利息保障倍数分析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五、2025-2031年氯化钙行业偿债能力预测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一、2025-2031年氯化钙行业总资产周转率分析</w:t>
      </w:r>
      <w:r>
        <w:rPr>
          <w:rFonts w:hint="eastAsia"/>
        </w:rPr>
        <w:br/>
      </w:r>
      <w:r>
        <w:rPr>
          <w:rFonts w:hint="eastAsia"/>
        </w:rPr>
        <w:t>　　二、2025-2031年氯化钙行业净资产周转率分析</w:t>
      </w:r>
      <w:r>
        <w:rPr>
          <w:rFonts w:hint="eastAsia"/>
        </w:rPr>
        <w:br/>
      </w:r>
      <w:r>
        <w:rPr>
          <w:rFonts w:hint="eastAsia"/>
        </w:rPr>
        <w:t>　　三、2025-2031年氯化钙行业应收账款周转率分析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四、2025-2031年氯化钙行业存货周转率分析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五、2025-2031年氯化钙行业营运能力预测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氯化钙行业重点企业分析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四、国内外经济形势对氯化钙行业子行业的影响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一、各区域氯化钙行业发展现状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二、各区域氯化钙行业发展特征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三、各区域氯化钙行业发展趋势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四、重点省市氯化钙行业发展状况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氯化钙行业进出口现状与趋势</w:t>
      </w:r>
      <w:r>
        <w:rPr>
          <w:rFonts w:hint="eastAsia"/>
        </w:rPr>
        <w:br/>
      </w:r>
      <w:r>
        <w:rPr>
          <w:rFonts w:hint="eastAsia"/>
        </w:rPr>
        <w:t>　　2025-2031年中国氯化钙（28272000）进出口平均单价分析</w:t>
      </w:r>
      <w:r>
        <w:rPr>
          <w:rFonts w:hint="eastAsia"/>
        </w:rPr>
        <w:br/>
      </w:r>
      <w:r>
        <w:rPr>
          <w:rFonts w:hint="eastAsia"/>
        </w:rPr>
        <w:t>　　年份进口平均价格（美元/吨）出口平均价格（美元/吨）</w:t>
      </w:r>
      <w:r>
        <w:rPr>
          <w:rFonts w:hint="eastAsia"/>
        </w:rPr>
        <w:br/>
      </w:r>
      <w:r>
        <w:rPr>
          <w:rFonts w:hint="eastAsia"/>
        </w:rPr>
        <w:t>　　2009年903.41 166.31</w:t>
      </w:r>
      <w:r>
        <w:rPr>
          <w:rFonts w:hint="eastAsia"/>
        </w:rPr>
        <w:br/>
      </w:r>
      <w:r>
        <w:rPr>
          <w:rFonts w:hint="eastAsia"/>
        </w:rPr>
        <w:t>　　2010年1216.36 169.51</w:t>
      </w:r>
      <w:r>
        <w:rPr>
          <w:rFonts w:hint="eastAsia"/>
        </w:rPr>
        <w:br/>
      </w:r>
      <w:r>
        <w:rPr>
          <w:rFonts w:hint="eastAsia"/>
        </w:rPr>
        <w:t>　　2011年1414.62 185.51</w:t>
      </w:r>
      <w:r>
        <w:rPr>
          <w:rFonts w:hint="eastAsia"/>
        </w:rPr>
        <w:br/>
      </w:r>
      <w:r>
        <w:rPr>
          <w:rFonts w:hint="eastAsia"/>
        </w:rPr>
        <w:t>　　2012年1414.38 188.14</w:t>
      </w:r>
      <w:r>
        <w:rPr>
          <w:rFonts w:hint="eastAsia"/>
        </w:rPr>
        <w:br/>
      </w:r>
      <w:r>
        <w:rPr>
          <w:rFonts w:hint="eastAsia"/>
        </w:rPr>
        <w:t>　　2013年734.48 181.49</w:t>
      </w:r>
      <w:r>
        <w:rPr>
          <w:rFonts w:hint="eastAsia"/>
        </w:rPr>
        <w:br/>
      </w:r>
      <w:r>
        <w:rPr>
          <w:rFonts w:hint="eastAsia"/>
        </w:rPr>
        <w:t>　　2014年****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1．出口量及增长情况</w:t>
      </w:r>
      <w:r>
        <w:rPr>
          <w:rFonts w:hint="eastAsia"/>
        </w:rPr>
        <w:br/>
      </w:r>
      <w:r>
        <w:rPr>
          <w:rFonts w:hint="eastAsia"/>
        </w:rPr>
        <w:t>　　2．氯化钙行业海外市场分布情况</w:t>
      </w:r>
      <w:r>
        <w:rPr>
          <w:rFonts w:hint="eastAsia"/>
        </w:rPr>
        <w:br/>
      </w:r>
      <w:r>
        <w:rPr>
          <w:rFonts w:hint="eastAsia"/>
        </w:rPr>
        <w:t>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4．国内外经济形势对氯化钙行业出口的影响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1．进口量及增长情况</w:t>
      </w:r>
      <w:r>
        <w:rPr>
          <w:rFonts w:hint="eastAsia"/>
        </w:rPr>
        <w:br/>
      </w:r>
      <w:r>
        <w:rPr>
          <w:rFonts w:hint="eastAsia"/>
        </w:rPr>
        <w:t>　　2．氯化钙行业进口产品主要品牌</w:t>
      </w:r>
      <w:r>
        <w:rPr>
          <w:rFonts w:hint="eastAsia"/>
        </w:rPr>
        <w:br/>
      </w:r>
      <w:r>
        <w:rPr>
          <w:rFonts w:hint="eastAsia"/>
        </w:rPr>
        <w:t>　　3．国内外经济形势对氯化钙行业进口的影响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氯化钙行业风险分析</w:t>
      </w:r>
      <w:r>
        <w:rPr>
          <w:rFonts w:hint="eastAsia"/>
        </w:rPr>
        <w:br/>
      </w:r>
      <w:r>
        <w:rPr>
          <w:rFonts w:hint="eastAsia"/>
        </w:rPr>
        <w:t>　　一、氯化钙行业环境风险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二、氯化钙行业产业链上下游风险</w:t>
      </w:r>
      <w:r>
        <w:rPr>
          <w:rFonts w:hint="eastAsia"/>
        </w:rPr>
        <w:br/>
      </w:r>
      <w:r>
        <w:rPr>
          <w:rFonts w:hint="eastAsia"/>
        </w:rPr>
        <w:t>　　1．上游行业风险</w:t>
      </w:r>
      <w:r>
        <w:rPr>
          <w:rFonts w:hint="eastAsia"/>
        </w:rPr>
        <w:br/>
      </w:r>
      <w:r>
        <w:rPr>
          <w:rFonts w:hint="eastAsia"/>
        </w:rPr>
        <w:t>　　2．下游行业风险</w:t>
      </w:r>
      <w:r>
        <w:rPr>
          <w:rFonts w:hint="eastAsia"/>
        </w:rPr>
        <w:br/>
      </w:r>
      <w:r>
        <w:rPr>
          <w:rFonts w:hint="eastAsia"/>
        </w:rPr>
        <w:t>　　3．其他关联行业风险</w:t>
      </w:r>
      <w:r>
        <w:rPr>
          <w:rFonts w:hint="eastAsia"/>
        </w:rPr>
        <w:br/>
      </w:r>
      <w:r>
        <w:rPr>
          <w:rFonts w:hint="eastAsia"/>
        </w:rPr>
        <w:t>　　三、氯化钙行业政策风险</w:t>
      </w:r>
      <w:r>
        <w:rPr>
          <w:rFonts w:hint="eastAsia"/>
        </w:rPr>
        <w:br/>
      </w:r>
      <w:r>
        <w:rPr>
          <w:rFonts w:hint="eastAsia"/>
        </w:rPr>
        <w:t>　　1．产业政策风险</w:t>
      </w:r>
      <w:r>
        <w:rPr>
          <w:rFonts w:hint="eastAsia"/>
        </w:rPr>
        <w:br/>
      </w:r>
      <w:r>
        <w:rPr>
          <w:rFonts w:hint="eastAsia"/>
        </w:rPr>
        <w:t>　　2．贸易政策风险</w:t>
      </w:r>
      <w:r>
        <w:rPr>
          <w:rFonts w:hint="eastAsia"/>
        </w:rPr>
        <w:br/>
      </w:r>
      <w:r>
        <w:rPr>
          <w:rFonts w:hint="eastAsia"/>
        </w:rPr>
        <w:t>　　3．环保政策风险</w:t>
      </w:r>
      <w:r>
        <w:rPr>
          <w:rFonts w:hint="eastAsia"/>
        </w:rPr>
        <w:br/>
      </w:r>
      <w:r>
        <w:rPr>
          <w:rFonts w:hint="eastAsia"/>
        </w:rPr>
        <w:t>　　4．区域经济政策风险</w:t>
      </w:r>
      <w:r>
        <w:rPr>
          <w:rFonts w:hint="eastAsia"/>
        </w:rPr>
        <w:br/>
      </w:r>
      <w:r>
        <w:rPr>
          <w:rFonts w:hint="eastAsia"/>
        </w:rPr>
        <w:t>　　5．其他政策风险</w:t>
      </w:r>
      <w:r>
        <w:rPr>
          <w:rFonts w:hint="eastAsia"/>
        </w:rPr>
        <w:br/>
      </w:r>
      <w:r>
        <w:rPr>
          <w:rFonts w:hint="eastAsia"/>
        </w:rPr>
        <w:t>　　四、氯化钙行业市场风险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t>　　五、氯化钙行业其他风险分析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中:智林:　有关建议</w:t>
      </w:r>
      <w:r>
        <w:rPr>
          <w:rFonts w:hint="eastAsia"/>
        </w:rPr>
        <w:br/>
      </w:r>
      <w:r>
        <w:rPr>
          <w:rFonts w:hint="eastAsia"/>
        </w:rPr>
        <w:t>　　一、氯化钙行业发展前景预测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二、氯化钙企业营销策略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2．渠道建设与管理策略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5．品牌策略</w:t>
      </w:r>
      <w:r>
        <w:rPr>
          <w:rFonts w:hint="eastAsia"/>
        </w:rPr>
        <w:br/>
      </w:r>
      <w:r>
        <w:rPr>
          <w:rFonts w:hint="eastAsia"/>
        </w:rPr>
        <w:t>　　三、氯化钙企业投资策略</w:t>
      </w:r>
      <w:r>
        <w:rPr>
          <w:rFonts w:hint="eastAsia"/>
        </w:rPr>
        <w:br/>
      </w:r>
      <w:r>
        <w:rPr>
          <w:rFonts w:hint="eastAsia"/>
        </w:rPr>
        <w:t>　　1．子行业投资策略</w:t>
      </w:r>
      <w:r>
        <w:rPr>
          <w:rFonts w:hint="eastAsia"/>
        </w:rPr>
        <w:br/>
      </w:r>
      <w:r>
        <w:rPr>
          <w:rFonts w:hint="eastAsia"/>
        </w:rPr>
        <w:t>　　2．区域投资策略</w:t>
      </w:r>
      <w:r>
        <w:rPr>
          <w:rFonts w:hint="eastAsia"/>
        </w:rPr>
        <w:br/>
      </w:r>
      <w:r>
        <w:rPr>
          <w:rFonts w:hint="eastAsia"/>
        </w:rPr>
        <w:t>　　3．产业链投资策略</w:t>
      </w:r>
      <w:r>
        <w:rPr>
          <w:rFonts w:hint="eastAsia"/>
        </w:rPr>
        <w:br/>
      </w:r>
      <w:r>
        <w:rPr>
          <w:rFonts w:hint="eastAsia"/>
        </w:rPr>
        <w:t>　　四、氯化钙企业应对当前经济形势策略建议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1．战略建议</w:t>
      </w:r>
      <w:r>
        <w:rPr>
          <w:rFonts w:hint="eastAsia"/>
        </w:rPr>
        <w:br/>
      </w:r>
      <w:r>
        <w:rPr>
          <w:rFonts w:hint="eastAsia"/>
        </w:rPr>
        <w:t>　　2．财务策略建议</w:t>
      </w:r>
      <w:r>
        <w:rPr>
          <w:rFonts w:hint="eastAsia"/>
        </w:rPr>
        <w:br/>
      </w:r>
      <w:r>
        <w:rPr>
          <w:rFonts w:hint="eastAsia"/>
        </w:rPr>
        <w:t>　　主要图表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2025-2031年中国氯化钙行业市场规模及增速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2025-2031年中国氯化钙行业市场规模及增速预测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2025-2031年中国氯化钙行业重点企业市场份额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2025年中国氯化钙行业区域结构</w:t>
      </w:r>
      <w:r>
        <w:rPr>
          <w:rFonts w:hint="eastAsia"/>
        </w:rPr>
        <w:br/>
      </w:r>
      <w:r>
        <w:rPr>
          <w:rFonts w:hint="eastAsia"/>
        </w:rPr>
        <w:t>　　图表 2025年中国氯化钙行业渠道结构</w:t>
      </w:r>
      <w:r>
        <w:rPr>
          <w:rFonts w:hint="eastAsia"/>
        </w:rPr>
        <w:br/>
      </w:r>
      <w:r>
        <w:rPr>
          <w:rFonts w:hint="eastAsia"/>
        </w:rPr>
        <w:t>　　图表 2025-2031年中国氯化钙行业需求总量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2025-2031年中国氯化钙行业需求总量预测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2025-2031年中国氯化钙行业需求集中度</w:t>
      </w:r>
      <w:r>
        <w:rPr>
          <w:rFonts w:hint="eastAsia"/>
        </w:rPr>
        <w:br/>
      </w:r>
      <w:r>
        <w:rPr>
          <w:rFonts w:hint="eastAsia"/>
        </w:rPr>
        <w:t>　　图表 2025-2031年中国氯化钙行业需求增长速度</w:t>
      </w:r>
      <w:r>
        <w:rPr>
          <w:rFonts w:hint="eastAsia"/>
        </w:rPr>
        <w:br/>
      </w:r>
      <w:r>
        <w:rPr>
          <w:rFonts w:hint="eastAsia"/>
        </w:rPr>
        <w:t>　　图表 2025-2031年中国氯化钙行业市场饱和度</w:t>
      </w:r>
      <w:r>
        <w:rPr>
          <w:rFonts w:hint="eastAsia"/>
        </w:rPr>
        <w:br/>
      </w:r>
      <w:r>
        <w:rPr>
          <w:rFonts w:hint="eastAsia"/>
        </w:rPr>
        <w:t>　　图表 2025-2031年中国氯化钙行业供给总量</w:t>
      </w:r>
      <w:r>
        <w:rPr>
          <w:rFonts w:hint="eastAsia"/>
        </w:rPr>
        <w:br/>
      </w:r>
      <w:r>
        <w:rPr>
          <w:rFonts w:hint="eastAsia"/>
        </w:rPr>
        <w:t>　　图表 2025-2031年中国氯化钙行业供给增长速度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2025-2031年中国氯化钙行业供给量预测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2025-2031年中国氯化钙行业供给集中度</w:t>
      </w:r>
      <w:r>
        <w:rPr>
          <w:rFonts w:hint="eastAsia"/>
        </w:rPr>
        <w:br/>
      </w:r>
      <w:r>
        <w:rPr>
          <w:rFonts w:hint="eastAsia"/>
        </w:rPr>
        <w:t>　　图表 2025-2031年中国氯化钙行业销售量</w:t>
      </w:r>
      <w:r>
        <w:rPr>
          <w:rFonts w:hint="eastAsia"/>
        </w:rPr>
        <w:br/>
      </w:r>
      <w:r>
        <w:rPr>
          <w:rFonts w:hint="eastAsia"/>
        </w:rPr>
        <w:t>　　图表 2025-2031年中国氯化钙行业库存量</w:t>
      </w:r>
      <w:r>
        <w:rPr>
          <w:rFonts w:hint="eastAsia"/>
        </w:rPr>
        <w:br/>
      </w:r>
      <w:r>
        <w:rPr>
          <w:rFonts w:hint="eastAsia"/>
        </w:rPr>
        <w:t>　　图表 2025年中国氯化钙行业企业区域分布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2025年中国氯化钙行业销售渠道分布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2025年中国氯化钙行业主要代理商分布</w:t>
      </w:r>
      <w:r>
        <w:rPr>
          <w:rFonts w:hint="eastAsia"/>
        </w:rPr>
        <w:br/>
      </w:r>
      <w:r>
        <w:rPr>
          <w:rFonts w:hint="eastAsia"/>
        </w:rPr>
        <w:t>　　图表 2025-2031年中国氯化钙行业产品价格走势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2025-2031年中国氯化钙行业产品价格趋势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2025-2031年中国氯化钙行业利润及增长速度</w:t>
      </w:r>
      <w:r>
        <w:rPr>
          <w:rFonts w:hint="eastAsia"/>
        </w:rPr>
        <w:br/>
      </w:r>
      <w:r>
        <w:rPr>
          <w:rFonts w:hint="eastAsia"/>
        </w:rPr>
        <w:t>　　图表 2025-2031年中国氯化钙行业销售毛利率</w:t>
      </w:r>
      <w:r>
        <w:rPr>
          <w:rFonts w:hint="eastAsia"/>
        </w:rPr>
        <w:br/>
      </w:r>
      <w:r>
        <w:rPr>
          <w:rFonts w:hint="eastAsia"/>
        </w:rPr>
        <w:t>　　图表 2025-2031年中国氯化钙行业销售利润率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2025-2031年中国氯化钙行业总资产利润率</w:t>
      </w:r>
      <w:r>
        <w:rPr>
          <w:rFonts w:hint="eastAsia"/>
        </w:rPr>
        <w:br/>
      </w:r>
      <w:r>
        <w:rPr>
          <w:rFonts w:hint="eastAsia"/>
        </w:rPr>
        <w:t>　　图表 2025-2031年中国氯化钙行业净资产利润率</w:t>
      </w:r>
      <w:r>
        <w:rPr>
          <w:rFonts w:hint="eastAsia"/>
        </w:rPr>
        <w:br/>
      </w:r>
      <w:r>
        <w:rPr>
          <w:rFonts w:hint="eastAsia"/>
        </w:rPr>
        <w:t>　　图表 2025-2031年中国氯化钙行业产值利税率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2025-2031年中国氯化钙行业总资产增长率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2025-2031年中国氯化钙行业净资产增长率</w:t>
      </w:r>
      <w:r>
        <w:rPr>
          <w:rFonts w:hint="eastAsia"/>
        </w:rPr>
        <w:br/>
      </w:r>
      <w:r>
        <w:rPr>
          <w:rFonts w:hint="eastAsia"/>
        </w:rPr>
        <w:t>　　图表 2025-2031年中国氯化钙行业资产负债率</w:t>
      </w:r>
      <w:r>
        <w:rPr>
          <w:rFonts w:hint="eastAsia"/>
        </w:rPr>
        <w:br/>
      </w:r>
      <w:r>
        <w:rPr>
          <w:rFonts w:hint="eastAsia"/>
        </w:rPr>
        <w:t>　　图表 2025-2031年中国氯化钙行业速动比率</w:t>
      </w:r>
      <w:r>
        <w:rPr>
          <w:rFonts w:hint="eastAsia"/>
        </w:rPr>
        <w:br/>
      </w:r>
      <w:r>
        <w:rPr>
          <w:rFonts w:hint="eastAsia"/>
        </w:rPr>
        <w:t>　　图表 2025-2031年中国氯化钙行业流动比率</w:t>
      </w:r>
      <w:r>
        <w:rPr>
          <w:rFonts w:hint="eastAsia"/>
        </w:rPr>
        <w:br/>
      </w:r>
      <w:r>
        <w:rPr>
          <w:rFonts w:hint="eastAsia"/>
        </w:rPr>
        <w:t>　　图表 2025-2031年中国氯化钙行业总资产周转率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2025-2031年中国氯化钙行业应收账款周转率</w:t>
      </w:r>
      <w:r>
        <w:rPr>
          <w:rFonts w:hint="eastAsia"/>
        </w:rPr>
        <w:br/>
      </w:r>
      <w:r>
        <w:rPr>
          <w:rFonts w:hint="eastAsia"/>
        </w:rPr>
        <w:t>　　图表 2025-2031年中国氯化钙行业存货周转率</w:t>
      </w:r>
      <w:r>
        <w:rPr>
          <w:rFonts w:hint="eastAsia"/>
        </w:rPr>
        <w:br/>
      </w:r>
      <w:r>
        <w:rPr>
          <w:rFonts w:hint="eastAsia"/>
        </w:rPr>
        <w:t>　　图表 2025-2031年中国氯化钙产品出口量以及出口额</w:t>
      </w:r>
      <w:r>
        <w:rPr>
          <w:rFonts w:hint="eastAsia"/>
        </w:rPr>
        <w:br/>
      </w:r>
      <w:r>
        <w:rPr>
          <w:rFonts w:hint="eastAsia"/>
        </w:rPr>
        <w:t>　　图表 2025-2031年中国氯化钙行业出口地区分布</w:t>
      </w:r>
      <w:r>
        <w:rPr>
          <w:rFonts w:hint="eastAsia"/>
        </w:rPr>
        <w:br/>
      </w:r>
      <w:r>
        <w:rPr>
          <w:rFonts w:hint="eastAsia"/>
        </w:rPr>
        <w:t>　　图表 2025-2031年中国氯化钙行业进口量及进口额</w:t>
      </w:r>
      <w:r>
        <w:rPr>
          <w:rFonts w:hint="eastAsia"/>
        </w:rPr>
        <w:br/>
      </w:r>
      <w:r>
        <w:rPr>
          <w:rFonts w:hint="eastAsia"/>
        </w:rPr>
        <w:t>　　图表 2025-2031年中国氯化钙行业进口区域分布</w:t>
      </w:r>
      <w:r>
        <w:rPr>
          <w:rFonts w:hint="eastAsia"/>
        </w:rPr>
        <w:br/>
      </w:r>
      <w:r>
        <w:rPr>
          <w:rFonts w:hint="eastAsia"/>
        </w:rPr>
        <w:t>　　图表 2025-2031年中国氯化钙行业对外依存度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2025年中国氯化钙行业投资项目数量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2025年中国氯化钙行业投资项目列表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2025年中国氯化钙行业投资需求关系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6219ffc964a27" w:history="1">
        <w:r>
          <w:rPr>
            <w:rStyle w:val="Hyperlink"/>
          </w:rPr>
          <w:t>中国氯化钙行业现状调查研究及市场前景分析预测报告（2025年版）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6219ffc964a27" w:history="1">
        <w:r>
          <w:rPr>
            <w:rStyle w:val="Hyperlink"/>
          </w:rPr>
          <w:t>https://www.20087.com/M_ShiYouHuaGong/29/LvHuaGaiDeFaZhanQianJing.html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热点：氯化钙干燥剂、氯化钙多少钱一吨、氯化钙是生石灰吗、氯化钙溶液、氯化钙除湿原理、氯化钙溶液是碱性还是酸性、氯化钙的用途有哪些、氯化钙的相对原子质量、氯化钙多少钱一吨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37b3c6c704ae7" w:history="1">
      <w:r>
        <w:rPr>
          <w:rStyle w:val="Hyperlink"/>
        </w:rPr>
        <w:t>中国氯化钙行业现状调查研究及市场前景分析预测报告（2025年版）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LvHuaGaiDeFaZhanQianJing.html" TargetMode="External" Id="R2eb6219ffc96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LvHuaGaiDeFaZhanQianJing.html" TargetMode="External" Id="Rc0237b3c6c70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2025-05-13T07:53:00Z</dcterms:created>
  <dcterms:modified xsi:type="dcterms:W3CDTF">2025-05-13T08:53:00Z</dcterms:modified>
  <dc:subject>中国氯化钙行业现状调查研究及市场前景分析预测报告（2025年版）</dc:subject>
  <dc:title>中国氯化钙行业现状调查研究及市场前景分析预测报告（2025年版）</dc:title>
  <cp:keywords>中国氯化钙行业现状调查研究及市场前景分析预测报告（2025年版）</cp:keywords>
  <dc:description>中国氯化钙行业现状调查研究及市场前景分析预测报告（2025年版）</dc:description>
</cp:coreProperties>
</file>