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ae73a5564428" w:history="1">
              <w:r>
                <w:rPr>
                  <w:rStyle w:val="Hyperlink"/>
                </w:rPr>
                <w:t>2023-2029年中国油脂油料行业全面调研与发展趋势预测报告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ae73a5564428" w:history="1">
              <w:r>
                <w:rPr>
                  <w:rStyle w:val="Hyperlink"/>
                </w:rPr>
                <w:t>2023-2029年中国油脂油料行业全面调研与发展趋势预测报告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cae73a5564428" w:history="1">
                <w:r>
                  <w:rPr>
                    <w:rStyle w:val="Hyperlink"/>
                  </w:rPr>
                  <w:t>https://www.20087.com/9/62/YouZhiYouLiaoWeiLaiFaZhanQuShi.html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工业的重要原料，包括食用油和工业用油两大类。近年来，随着消费者对健康饮食的追求，低饱和、高单不饱和脂肪酸的植物油受到欢迎，如橄榄油、菜籽油等。同时，油脂精炼技术的进步，如物理精炼、酶法脱胶，提高了油脂的纯度和稳定性，延长了货架期。此外，油脂油料的综合利用，如从油渣中提取生物柴油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注重健康化和多元化。健康化方面，将开发富含Omega-3、抗氧化剂等功能性油脂，满足消费者对营养保健的需求。多元化方面，除了传统的烹饪用途，油脂油料将拓展到化妆品、生物燃料、生物基材料等领域，创造更多的经济价值。同时，随着全球气候变化的影响，油脂油料的种植和生产将更加注重可持续性，如采用节水灌溉、减少化肥农药使用，保护生物多样性，实现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ae73a5564428" w:history="1">
        <w:r>
          <w:rPr>
            <w:rStyle w:val="Hyperlink"/>
          </w:rPr>
          <w:t>2023-2029年中国油脂油料行业全面调研与发展趋势预测报告</w:t>
        </w:r>
      </w:hyperlink>
      <w:r>
        <w:rPr>
          <w:rFonts w:hint="eastAsia"/>
        </w:rPr>
        <w:t>》主要分析了油脂油料行业的市场规模、油脂油料市场供需状况、油脂油料市场竞争状况和油脂油料主要企业经营情况，同时对油脂油料行业的未来发展做出了科学预测。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ae73a5564428" w:history="1">
        <w:r>
          <w:rPr>
            <w:rStyle w:val="Hyperlink"/>
          </w:rPr>
          <w:t>2023-2029年中国油脂油料行业全面调研与发展趋势预测报告</w:t>
        </w:r>
      </w:hyperlink>
      <w:r>
        <w:rPr>
          <w:rFonts w:hint="eastAsia"/>
        </w:rPr>
        <w:t>》在多年油脂油料行业研究的基础上，结合中国油脂油料行业市场的发展现状，通过资深研究团队对油脂油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ae73a5564428" w:history="1">
        <w:r>
          <w:rPr>
            <w:rStyle w:val="Hyperlink"/>
          </w:rPr>
          <w:t>2023-2029年中国油脂油料行业全面调研与发展趋势预测报告</w:t>
        </w:r>
      </w:hyperlink>
      <w:r>
        <w:rPr>
          <w:rFonts w:hint="eastAsia"/>
        </w:rPr>
        <w:t>》可以帮助投资者准确把握油脂油料行业的市场现状，为投资者进行投资作出油脂油料行业前景预判，挖掘油脂油料行业投资价值，同时提出油脂油料行业投资策略、生产策略、营销策略等方面的建议。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近几年国际油脂油料加工原料供给情况分析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一、全球油脂油料加工原料的播种面积及产区分布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一、世界油脂油料加工工艺及技术</w:t>
      </w:r>
      <w:r>
        <w:rPr>
          <w:rFonts w:hint="eastAsia"/>
        </w:rPr>
        <w:br/>
      </w:r>
      <w:r>
        <w:rPr>
          <w:rFonts w:hint="eastAsia"/>
        </w:rPr>
        <w:t>　　　　二、世界油脂油料加工利润及成本分析</w:t>
      </w:r>
      <w:r>
        <w:rPr>
          <w:rFonts w:hint="eastAsia"/>
        </w:rPr>
        <w:br/>
      </w:r>
      <w:r>
        <w:rPr>
          <w:rFonts w:hint="eastAsia"/>
        </w:rPr>
        <w:t>　　　　三、世界植物油料油脂的生产贸易消费概况</w:t>
      </w:r>
      <w:r>
        <w:rPr>
          <w:rFonts w:hint="eastAsia"/>
        </w:rPr>
        <w:br/>
      </w:r>
      <w:r>
        <w:rPr>
          <w:rFonts w:hint="eastAsia"/>
        </w:rPr>
        <w:t>　　第四节 2018-2023年世界油脂油料加工重点国家及地区分析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四、南美</w:t>
      </w:r>
      <w:r>
        <w:rPr>
          <w:rFonts w:hint="eastAsia"/>
        </w:rPr>
        <w:br/>
      </w:r>
      <w:r>
        <w:rPr>
          <w:rFonts w:hint="eastAsia"/>
        </w:rPr>
        <w:t>　　第五节 2023-2029年世界油脂油料加工业发展趋势分析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近两年国内油脂油料原料供应的现状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国产的原料的播种面积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第二节 主要产品亩产及单产情况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一、大豆市场收购价格</w:t>
      </w:r>
      <w:r>
        <w:rPr>
          <w:rFonts w:hint="eastAsia"/>
        </w:rPr>
        <w:br/>
      </w:r>
      <w:r>
        <w:rPr>
          <w:rFonts w:hint="eastAsia"/>
        </w:rPr>
        <w:t>　　　　二、国内大豆收购情况</w:t>
      </w:r>
      <w:r>
        <w:rPr>
          <w:rFonts w:hint="eastAsia"/>
        </w:rPr>
        <w:br/>
      </w:r>
      <w:r>
        <w:rPr>
          <w:rFonts w:hint="eastAsia"/>
        </w:rPr>
        <w:t>　　　　三、大豆出口情况</w:t>
      </w:r>
      <w:r>
        <w:rPr>
          <w:rFonts w:hint="eastAsia"/>
        </w:rPr>
        <w:br/>
      </w:r>
      <w:r>
        <w:rPr>
          <w:rFonts w:hint="eastAsia"/>
        </w:rPr>
        <w:t>　　　　四、大豆期货市场分析</w:t>
      </w:r>
      <w:r>
        <w:rPr>
          <w:rFonts w:hint="eastAsia"/>
        </w:rPr>
        <w:br/>
      </w:r>
      <w:r>
        <w:rPr>
          <w:rFonts w:hint="eastAsia"/>
        </w:rPr>
        <w:t>　　第二节 菜籽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近几年中国油脂油料加工产业阶段性分析历程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二、国内油脂产能扩张速度及产能的利用率</w:t>
      </w:r>
      <w:r>
        <w:rPr>
          <w:rFonts w:hint="eastAsia"/>
        </w:rPr>
        <w:br/>
      </w:r>
      <w:r>
        <w:rPr>
          <w:rFonts w:hint="eastAsia"/>
        </w:rPr>
        <w:t>　　　　二、主要产国外进口的依赖度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2018-2023年中国油脂油料加工产业发展新形态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2018-2023年中国油脂油料产业变革</w:t>
      </w:r>
      <w:r>
        <w:rPr>
          <w:rFonts w:hint="eastAsia"/>
        </w:rPr>
        <w:br/>
      </w:r>
      <w:r>
        <w:rPr>
          <w:rFonts w:hint="eastAsia"/>
        </w:rPr>
        <w:t>　　　　一、加工和贸易结合</w:t>
      </w:r>
      <w:r>
        <w:rPr>
          <w:rFonts w:hint="eastAsia"/>
        </w:rPr>
        <w:br/>
      </w:r>
      <w:r>
        <w:rPr>
          <w:rFonts w:hint="eastAsia"/>
        </w:rPr>
        <w:t>　　　　二、物流和金融的结合</w:t>
      </w:r>
      <w:r>
        <w:rPr>
          <w:rFonts w:hint="eastAsia"/>
        </w:rPr>
        <w:br/>
      </w:r>
      <w:r>
        <w:rPr>
          <w:rFonts w:hint="eastAsia"/>
        </w:rPr>
        <w:t>　　第五节 行业的发展受到了三个因素的驱动</w:t>
      </w:r>
      <w:r>
        <w:rPr>
          <w:rFonts w:hint="eastAsia"/>
        </w:rPr>
        <w:br/>
      </w:r>
      <w:r>
        <w:rPr>
          <w:rFonts w:hint="eastAsia"/>
        </w:rPr>
        <w:t>　　　　一、行业整体规模的不断上升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二、价格的激烈变动带来的风险，也带来了并购</w:t>
      </w:r>
      <w:r>
        <w:rPr>
          <w:rFonts w:hint="eastAsia"/>
        </w:rPr>
        <w:br/>
      </w:r>
      <w:r>
        <w:rPr>
          <w:rFonts w:hint="eastAsia"/>
        </w:rPr>
        <w:t>　　　　三、国际化</w:t>
      </w:r>
      <w:r>
        <w:rPr>
          <w:rFonts w:hint="eastAsia"/>
        </w:rPr>
        <w:br/>
      </w:r>
      <w:r>
        <w:rPr>
          <w:rFonts w:hint="eastAsia"/>
        </w:rPr>
        <w:t>　　第六节 2018-2023年中国油脂油料产业发展热点问题探讨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2018-2023年中国油脂油料加工所属行业主要经济运行数据监测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2018-2023年中国油脂油料加工所属行业规模分析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2018-2023年中国油脂油料加工行业应收账款分析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2018-2023年中国油脂油料加工所属所属行业产值分析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2018-2023年中国油脂油料加工所属行业成本费用分析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2018-2023年中国油脂油料加工所属行业盈利能力分析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　　1、利润情况</w:t>
      </w:r>
      <w:r>
        <w:rPr>
          <w:rFonts w:hint="eastAsia"/>
        </w:rPr>
        <w:br/>
      </w:r>
      <w:r>
        <w:rPr>
          <w:rFonts w:hint="eastAsia"/>
        </w:rPr>
        <w:t>　　　　　　2、风险高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中国豆油市场研究</w:t>
      </w:r>
      <w:r>
        <w:rPr>
          <w:rFonts w:hint="eastAsia"/>
        </w:rPr>
        <w:br/>
      </w:r>
      <w:r>
        <w:rPr>
          <w:rFonts w:hint="eastAsia"/>
        </w:rPr>
        <w:t>　　　　一、中国豆油生产区域及产量变化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二、中国豆油分省产量</w:t>
      </w:r>
      <w:r>
        <w:rPr>
          <w:rFonts w:hint="eastAsia"/>
        </w:rPr>
        <w:br/>
      </w:r>
      <w:r>
        <w:rPr>
          <w:rFonts w:hint="eastAsia"/>
        </w:rPr>
        <w:t>　　　　三、中国豆油进出口情况及预测</w:t>
      </w:r>
      <w:r>
        <w:rPr>
          <w:rFonts w:hint="eastAsia"/>
        </w:rPr>
        <w:br/>
      </w:r>
      <w:r>
        <w:rPr>
          <w:rFonts w:hint="eastAsia"/>
        </w:rPr>
        <w:t>　　　　四、中国豆油消费情况及特点</w:t>
      </w:r>
      <w:r>
        <w:rPr>
          <w:rFonts w:hint="eastAsia"/>
        </w:rPr>
        <w:br/>
      </w:r>
      <w:r>
        <w:rPr>
          <w:rFonts w:hint="eastAsia"/>
        </w:rPr>
        <w:t>　　　　五、中国豆油供需平衡分析</w:t>
      </w:r>
      <w:r>
        <w:rPr>
          <w:rFonts w:hint="eastAsia"/>
        </w:rPr>
        <w:br/>
      </w:r>
      <w:r>
        <w:rPr>
          <w:rFonts w:hint="eastAsia"/>
        </w:rPr>
        <w:t>　　　　六、中国豆油价格变化及走势预测</w:t>
      </w:r>
      <w:r>
        <w:rPr>
          <w:rFonts w:hint="eastAsia"/>
        </w:rPr>
        <w:br/>
      </w:r>
      <w:r>
        <w:rPr>
          <w:rFonts w:hint="eastAsia"/>
        </w:rPr>
        <w:t>　　第二节 中国棕榈油市场研究</w:t>
      </w:r>
      <w:r>
        <w:rPr>
          <w:rFonts w:hint="eastAsia"/>
        </w:rPr>
        <w:br/>
      </w:r>
      <w:r>
        <w:rPr>
          <w:rFonts w:hint="eastAsia"/>
        </w:rPr>
        <w:t>　　　　一、中国棕榈油进口量及预测</w:t>
      </w:r>
      <w:r>
        <w:rPr>
          <w:rFonts w:hint="eastAsia"/>
        </w:rPr>
        <w:br/>
      </w:r>
      <w:r>
        <w:rPr>
          <w:rFonts w:hint="eastAsia"/>
        </w:rPr>
        <w:t>　　　　二、中国棕榈油消费情况及特点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三、中国棕榈油供需平衡分析</w:t>
      </w:r>
      <w:r>
        <w:rPr>
          <w:rFonts w:hint="eastAsia"/>
        </w:rPr>
        <w:br/>
      </w:r>
      <w:r>
        <w:rPr>
          <w:rFonts w:hint="eastAsia"/>
        </w:rPr>
        <w:t>　　　　四、中国棕榈油价格变化及走势预测</w:t>
      </w:r>
      <w:r>
        <w:rPr>
          <w:rFonts w:hint="eastAsia"/>
        </w:rPr>
        <w:br/>
      </w:r>
      <w:r>
        <w:rPr>
          <w:rFonts w:hint="eastAsia"/>
        </w:rPr>
        <w:t>　　第三节 中国菜籽油市场研究</w:t>
      </w:r>
      <w:r>
        <w:rPr>
          <w:rFonts w:hint="eastAsia"/>
        </w:rPr>
        <w:br/>
      </w:r>
      <w:r>
        <w:rPr>
          <w:rFonts w:hint="eastAsia"/>
        </w:rPr>
        <w:t>　　　　一、中国菜籽油生产区域及产量变化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二、中国菜籽油分省产量</w:t>
      </w:r>
      <w:r>
        <w:rPr>
          <w:rFonts w:hint="eastAsia"/>
        </w:rPr>
        <w:br/>
      </w:r>
      <w:r>
        <w:rPr>
          <w:rFonts w:hint="eastAsia"/>
        </w:rPr>
        <w:t>　　　　三、中国菜籽油进出口情况</w:t>
      </w:r>
      <w:r>
        <w:rPr>
          <w:rFonts w:hint="eastAsia"/>
        </w:rPr>
        <w:br/>
      </w:r>
      <w:r>
        <w:rPr>
          <w:rFonts w:hint="eastAsia"/>
        </w:rPr>
        <w:t>　　　　四、中国菜籽油消费情况及特点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五、中国菜籽油供需平衡分析</w:t>
      </w:r>
      <w:r>
        <w:rPr>
          <w:rFonts w:hint="eastAsia"/>
        </w:rPr>
        <w:br/>
      </w:r>
      <w:r>
        <w:rPr>
          <w:rFonts w:hint="eastAsia"/>
        </w:rPr>
        <w:t>　　　　六、中国菜籽油价格变化及走势预测</w:t>
      </w:r>
      <w:r>
        <w:rPr>
          <w:rFonts w:hint="eastAsia"/>
        </w:rPr>
        <w:br/>
      </w:r>
      <w:r>
        <w:rPr>
          <w:rFonts w:hint="eastAsia"/>
        </w:rPr>
        <w:t>　　第四节 中国花生油市场研究</w:t>
      </w:r>
      <w:r>
        <w:rPr>
          <w:rFonts w:hint="eastAsia"/>
        </w:rPr>
        <w:br/>
      </w:r>
      <w:r>
        <w:rPr>
          <w:rFonts w:hint="eastAsia"/>
        </w:rPr>
        <w:t>　　　　一、中国花生油生产区域及产量变化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二、中国花生油进出口情况</w:t>
      </w:r>
      <w:r>
        <w:rPr>
          <w:rFonts w:hint="eastAsia"/>
        </w:rPr>
        <w:br/>
      </w:r>
      <w:r>
        <w:rPr>
          <w:rFonts w:hint="eastAsia"/>
        </w:rPr>
        <w:t>　　　　三、中国花生油消费情况及特点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四、中国花生油供需平衡分析</w:t>
      </w:r>
      <w:r>
        <w:rPr>
          <w:rFonts w:hint="eastAsia"/>
        </w:rPr>
        <w:br/>
      </w:r>
      <w:r>
        <w:rPr>
          <w:rFonts w:hint="eastAsia"/>
        </w:rPr>
        <w:t>　　　　五、中国花生油价格变化及走势预测</w:t>
      </w:r>
      <w:r>
        <w:rPr>
          <w:rFonts w:hint="eastAsia"/>
        </w:rPr>
        <w:br/>
      </w:r>
      <w:r>
        <w:rPr>
          <w:rFonts w:hint="eastAsia"/>
        </w:rPr>
        <w:t>　　第五节 中国棉籽油市场研究</w:t>
      </w:r>
      <w:r>
        <w:rPr>
          <w:rFonts w:hint="eastAsia"/>
        </w:rPr>
        <w:br/>
      </w:r>
      <w:r>
        <w:rPr>
          <w:rFonts w:hint="eastAsia"/>
        </w:rPr>
        <w:t>　　　　一、中国棉籽油生产区域及产量变化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中国葵花油市场研究</w:t>
      </w:r>
      <w:r>
        <w:rPr>
          <w:rFonts w:hint="eastAsia"/>
        </w:rPr>
        <w:br/>
      </w:r>
      <w:r>
        <w:rPr>
          <w:rFonts w:hint="eastAsia"/>
        </w:rPr>
        <w:t>　　　　一、中国葵花油生产区域及产量变化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二、中国葵花油进出口情况</w:t>
      </w:r>
      <w:r>
        <w:rPr>
          <w:rFonts w:hint="eastAsia"/>
        </w:rPr>
        <w:br/>
      </w:r>
      <w:r>
        <w:rPr>
          <w:rFonts w:hint="eastAsia"/>
        </w:rPr>
        <w:t>　　　　三、中国葵花油消费情况及特点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四、中国葵花油供需平衡分析</w:t>
      </w:r>
      <w:r>
        <w:rPr>
          <w:rFonts w:hint="eastAsia"/>
        </w:rPr>
        <w:br/>
      </w:r>
      <w:r>
        <w:rPr>
          <w:rFonts w:hint="eastAsia"/>
        </w:rPr>
        <w:t>　　　　五、中国葵花油价格变化及走势预测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三、国内外企业技术竞争</w:t>
      </w:r>
      <w:r>
        <w:rPr>
          <w:rFonts w:hint="eastAsia"/>
        </w:rPr>
        <w:br/>
      </w:r>
      <w:r>
        <w:rPr>
          <w:rFonts w:hint="eastAsia"/>
        </w:rPr>
        <w:t>　　第二节 2018-2023年中国油脂油料加工企业竞争阵营分析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二、“国企”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2018-2023年中国油脂油料加工产业集中度分析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2018-2023年外资重点企业在中国发展态势分析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</w:t>
      </w:r>
      <w:r>
        <w:rPr>
          <w:rFonts w:hint="eastAsia"/>
        </w:rPr>
        <w:br/>
      </w:r>
      <w:r>
        <w:rPr>
          <w:rFonts w:hint="eastAsia"/>
        </w:rPr>
        <w:t>　　第五节 金光</w:t>
      </w:r>
      <w:r>
        <w:rPr>
          <w:rFonts w:hint="eastAsia"/>
        </w:rPr>
        <w:br/>
      </w:r>
      <w:r>
        <w:rPr>
          <w:rFonts w:hint="eastAsia"/>
        </w:rPr>
        <w:t>　　第六节 日清正大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二、嘉里粮油的主要产品介绍</w:t>
      </w:r>
      <w:r>
        <w:rPr>
          <w:rFonts w:hint="eastAsia"/>
        </w:rPr>
        <w:br/>
      </w:r>
      <w:r>
        <w:rPr>
          <w:rFonts w:hint="eastAsia"/>
        </w:rPr>
        <w:t>　　　　三、嘉里粮油在中国的发展状况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四、益海嘉里积极打造食用油</w:t>
      </w:r>
      <w:r>
        <w:rPr>
          <w:rFonts w:hint="eastAsia"/>
        </w:rPr>
        <w:br/>
      </w:r>
      <w:r>
        <w:rPr>
          <w:rFonts w:hint="eastAsia"/>
        </w:rPr>
        <w:t>　　　　五、创新助推金龙鱼快速发展</w:t>
      </w:r>
      <w:r>
        <w:rPr>
          <w:rFonts w:hint="eastAsia"/>
        </w:rPr>
        <w:br/>
      </w:r>
      <w:r>
        <w:rPr>
          <w:rFonts w:hint="eastAsia"/>
        </w:rPr>
        <w:t>　　　　六、益海嘉里与中粮竞争的新动向</w:t>
      </w:r>
      <w:r>
        <w:rPr>
          <w:rFonts w:hint="eastAsia"/>
        </w:rPr>
        <w:br/>
      </w:r>
      <w:r>
        <w:rPr>
          <w:rFonts w:hint="eastAsia"/>
        </w:rPr>
        <w:t>　　　　七、企业运营财务状况分析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二、中谷粮油并入中粮集团</w:t>
      </w:r>
      <w:r>
        <w:rPr>
          <w:rFonts w:hint="eastAsia"/>
        </w:rPr>
        <w:br/>
      </w:r>
      <w:r>
        <w:rPr>
          <w:rFonts w:hint="eastAsia"/>
        </w:rPr>
        <w:t>　　　　三、福临门的营销策略探究</w:t>
      </w:r>
      <w:r>
        <w:rPr>
          <w:rFonts w:hint="eastAsia"/>
        </w:rPr>
        <w:br/>
      </w:r>
      <w:r>
        <w:rPr>
          <w:rFonts w:hint="eastAsia"/>
        </w:rPr>
        <w:t>　　　　四、中粮发力高端食用油市场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二、中纺集团油脂油料加工业务的发展之路</w:t>
      </w:r>
      <w:r>
        <w:rPr>
          <w:rFonts w:hint="eastAsia"/>
        </w:rPr>
        <w:br/>
      </w:r>
      <w:r>
        <w:rPr>
          <w:rFonts w:hint="eastAsia"/>
        </w:rPr>
        <w:t>　　　　三、企业投资与并购</w:t>
      </w:r>
      <w:r>
        <w:rPr>
          <w:rFonts w:hint="eastAsia"/>
        </w:rPr>
        <w:br/>
      </w:r>
      <w:r>
        <w:rPr>
          <w:rFonts w:hint="eastAsia"/>
        </w:rPr>
        <w:t>　　　　四、中纺集团稳居国内油脂加工行业地位</w:t>
      </w:r>
      <w:r>
        <w:rPr>
          <w:rFonts w:hint="eastAsia"/>
        </w:rPr>
        <w:br/>
      </w:r>
      <w:r>
        <w:rPr>
          <w:rFonts w:hint="eastAsia"/>
        </w:rPr>
        <w:t>　　第四节 九三集团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山东鲁花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二、山东鲁花集团的优势分析</w:t>
      </w:r>
      <w:r>
        <w:rPr>
          <w:rFonts w:hint="eastAsia"/>
        </w:rPr>
        <w:br/>
      </w:r>
      <w:r>
        <w:rPr>
          <w:rFonts w:hint="eastAsia"/>
        </w:rPr>
        <w:t>　　　　三、鲁花花生油压榨工艺的五创新</w:t>
      </w:r>
      <w:r>
        <w:rPr>
          <w:rFonts w:hint="eastAsia"/>
        </w:rPr>
        <w:br/>
      </w:r>
      <w:r>
        <w:rPr>
          <w:rFonts w:hint="eastAsia"/>
        </w:rPr>
        <w:t>　　　　四、山东鲁花河北建十万吨花生油厂</w:t>
      </w:r>
      <w:r>
        <w:rPr>
          <w:rFonts w:hint="eastAsia"/>
        </w:rPr>
        <w:br/>
      </w:r>
      <w:r>
        <w:rPr>
          <w:rFonts w:hint="eastAsia"/>
        </w:rPr>
        <w:t>　　　　五、中国花生技术创新联盟在山东鲁花成立</w:t>
      </w:r>
      <w:r>
        <w:rPr>
          <w:rFonts w:hint="eastAsia"/>
        </w:rPr>
        <w:br/>
      </w:r>
      <w:r>
        <w:rPr>
          <w:rFonts w:hint="eastAsia"/>
        </w:rPr>
        <w:t>　　　　六、山东鲁花精细化管理分析</w:t>
      </w:r>
      <w:r>
        <w:rPr>
          <w:rFonts w:hint="eastAsia"/>
        </w:rPr>
        <w:br/>
      </w:r>
      <w:r>
        <w:rPr>
          <w:rFonts w:hint="eastAsia"/>
        </w:rPr>
        <w:t>　　　　七、企业运营财务状况分析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2023-2029年中国油脂油料加工投资概况</w:t>
      </w:r>
      <w:r>
        <w:rPr>
          <w:rFonts w:hint="eastAsia"/>
        </w:rPr>
        <w:br/>
      </w:r>
      <w:r>
        <w:rPr>
          <w:rFonts w:hint="eastAsia"/>
        </w:rPr>
        <w:t>　　　　一、油脂油料加工业投资周期分析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</w:t>
      </w:r>
      <w:r>
        <w:rPr>
          <w:rFonts w:hint="eastAsia"/>
        </w:rPr>
        <w:br/>
      </w:r>
      <w:r>
        <w:rPr>
          <w:rFonts w:hint="eastAsia"/>
        </w:rPr>
        <w:t>　　第二节 2023-2029年中国油脂油料加工行业投资机会分析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2023-2029年中国油脂油料行业投资风险预警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2023-2029年中国油脂油料加工行业发展前景分析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一、油脂加工技术研究重点及开发方向</w:t>
      </w:r>
      <w:r>
        <w:rPr>
          <w:rFonts w:hint="eastAsia"/>
        </w:rPr>
        <w:br/>
      </w:r>
      <w:r>
        <w:rPr>
          <w:rFonts w:hint="eastAsia"/>
        </w:rPr>
        <w:t>　　　　二、油脂机械装备的研究开发</w:t>
      </w:r>
      <w:r>
        <w:rPr>
          <w:rFonts w:hint="eastAsia"/>
        </w:rPr>
        <w:br/>
      </w:r>
      <w:r>
        <w:rPr>
          <w:rFonts w:hint="eastAsia"/>
        </w:rPr>
        <w:t>　　第三节 2023-2029年中国油脂油料行业市场预测分析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　　1、油脂油料加工原料市场供求预测</w:t>
      </w:r>
      <w:r>
        <w:rPr>
          <w:rFonts w:hint="eastAsia"/>
        </w:rPr>
        <w:br/>
      </w:r>
      <w:r>
        <w:rPr>
          <w:rFonts w:hint="eastAsia"/>
        </w:rPr>
        <w:t>　　　　　　2、油脂油料加工原料市场贸易预测</w:t>
      </w:r>
      <w:r>
        <w:rPr>
          <w:rFonts w:hint="eastAsia"/>
        </w:rPr>
        <w:br/>
      </w:r>
      <w:r>
        <w:rPr>
          <w:rFonts w:hint="eastAsia"/>
        </w:rPr>
        <w:t>　　　　二、油脂油料加工成品市场预测分析</w:t>
      </w:r>
      <w:r>
        <w:rPr>
          <w:rFonts w:hint="eastAsia"/>
        </w:rPr>
        <w:br/>
      </w:r>
      <w:r>
        <w:rPr>
          <w:rFonts w:hint="eastAsia"/>
        </w:rPr>
        <w:t>　　　　　　1、中国豆油市场研究</w:t>
      </w:r>
      <w:r>
        <w:rPr>
          <w:rFonts w:hint="eastAsia"/>
        </w:rPr>
        <w:br/>
      </w:r>
      <w:r>
        <w:rPr>
          <w:rFonts w:hint="eastAsia"/>
        </w:rPr>
        <w:t>　　　　　　2、中国棕榈油市场研究</w:t>
      </w:r>
      <w:r>
        <w:rPr>
          <w:rFonts w:hint="eastAsia"/>
        </w:rPr>
        <w:br/>
      </w:r>
      <w:r>
        <w:rPr>
          <w:rFonts w:hint="eastAsia"/>
        </w:rPr>
        <w:t>　　　　　　3、中国菜籽油市场研究</w:t>
      </w:r>
      <w:r>
        <w:rPr>
          <w:rFonts w:hint="eastAsia"/>
        </w:rPr>
        <w:br/>
      </w:r>
      <w:r>
        <w:rPr>
          <w:rFonts w:hint="eastAsia"/>
        </w:rPr>
        <w:t>　　　　　　4、中国花生油市场研究</w:t>
      </w:r>
      <w:r>
        <w:rPr>
          <w:rFonts w:hint="eastAsia"/>
        </w:rPr>
        <w:br/>
      </w:r>
      <w:r>
        <w:rPr>
          <w:rFonts w:hint="eastAsia"/>
        </w:rPr>
        <w:t>　　　　　　5、中国棉籽油市场研究</w:t>
      </w:r>
      <w:r>
        <w:rPr>
          <w:rFonts w:hint="eastAsia"/>
        </w:rPr>
        <w:br/>
      </w:r>
      <w:r>
        <w:rPr>
          <w:rFonts w:hint="eastAsia"/>
        </w:rPr>
        <w:t>　　　　　　6、中国葵花油市场研究</w:t>
      </w:r>
      <w:r>
        <w:rPr>
          <w:rFonts w:hint="eastAsia"/>
        </w:rPr>
        <w:br/>
      </w:r>
      <w:r>
        <w:rPr>
          <w:rFonts w:hint="eastAsia"/>
        </w:rPr>
        <w:t>　　第四节 中:智:林:－2023-2029年中国油脂油料加工市场盈利预测分析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ae73a5564428" w:history="1">
        <w:r>
          <w:rPr>
            <w:rStyle w:val="Hyperlink"/>
          </w:rPr>
          <w:t>2023-2029年中国油脂油料行业全面调研与发展趋势预测报告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cae73a5564428" w:history="1">
        <w:r>
          <w:rPr>
            <w:rStyle w:val="Hyperlink"/>
          </w:rPr>
          <w:t>https://www.20087.com/9/62/YouZhiYouLiaoWeiLaiFaZhanQuShi.html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6366edb804329" w:history="1">
      <w:r>
        <w:rPr>
          <w:rStyle w:val="Hyperlink"/>
        </w:rPr>
        <w:t>2023-2029年中国油脂油料行业全面调研与发展趋势预测报告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ouZhiYouLiaoWeiLaiFaZhanQuShi.html" TargetMode="External" Id="Re16cae73a556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ouZhiYouLiaoWeiLaiFaZhanQuShi.html" TargetMode="External" Id="R4fe6366edb80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2023-04-13T07:45:00Z</dcterms:created>
  <dcterms:modified xsi:type="dcterms:W3CDTF">2023-04-13T08:45:00Z</dcterms:modified>
  <dc:subject>2023-2029年中国油脂油料行业全面调研与发展趋势预测报告</dc:subject>
  <dc:title>2023-2029年中国油脂油料行业全面调研与发展趋势预测报告</dc:title>
  <cp:keywords>2023-2029年中国油脂油料行业全面调研与发展趋势预测报告</cp:keywords>
  <dc:description>2023-2029年中国油脂油料行业全面调研与发展趋势预测报告</dc:description>
</cp:coreProperties>
</file>