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c6290180f49ab" w:history="1">
              <w:r>
                <w:rPr>
                  <w:rStyle w:val="Hyperlink"/>
                </w:rPr>
                <w:t>2025-2031年全球与中国活性橙107市场研究及前景趋势报告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c6290180f49ab" w:history="1">
              <w:r>
                <w:rPr>
                  <w:rStyle w:val="Hyperlink"/>
                </w:rPr>
                <w:t>2025-2031年全球与中国活性橙107市场研究及前景趋势报告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c6290180f49ab" w:history="1">
                <w:r>
                  <w:rPr>
                    <w:rStyle w:val="Hyperlink"/>
                  </w:rPr>
                  <w:t>https://www.20087.com/9/72/HuoXingCheng107DeQianJing.html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橙107是一种重要的染料化学品，属于偶氮类化合物，因其鲜艳的颜色和良好的水溶性而被广泛用于纺织印染、造纸工业等领域。近年来，随着环保意识的增强和技术革新，活性橙107的生产工艺经历了多次改进，减少了污染物排放，并提高了产品质量。产品已经达到了较高的色牢度标准，能够在多种纤维材质上展现出优异的染色效果。此外，为了适应快速变化的市场需求，一些生产商还推出了定制化服务，根据客户的特殊要求调整配方比例或添加功能性助剂，如抗紫外线、防皱整理等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活性橙107的发展将围绕着绿色化学和个性化定制两大主题展开。一方面，研发人员正在探索更加环保的合成路线，如采用无毒害的催化剂或生物基原材料代替传统石化产品，力求在整个生命周期内减少对环境的影响；另一方面，则要强化客户服务能力，深入理解终端用户的实际需求，提供针对性强的产品解决方案。同时，随着智能制造技术的普及，活性橙107的生产流程有望实现全自动化监控与优化，确保每个批次的一致性和稳定性。尽管市场竞争激烈，但持续的技术创新仍然是保持竞争优势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6290180f49ab" w:history="1">
        <w:r>
          <w:rPr>
            <w:rStyle w:val="Hyperlink"/>
          </w:rPr>
          <w:t>2025-2031年全球与中国活性橙107市场研究及前景趋势报告</w:t>
        </w:r>
      </w:hyperlink>
      <w:r>
        <w:rPr>
          <w:rFonts w:hint="eastAsia"/>
        </w:rPr>
        <w:t>》依据国家权威机构及活性橙107相关协会等渠道的权威资料数据，结合活性橙107行业发展所处的环境，从理论到实践、从宏观到微观等多个角度对活性橙107行业进行调研分析。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6290180f49ab" w:history="1">
        <w:r>
          <w:rPr>
            <w:rStyle w:val="Hyperlink"/>
          </w:rPr>
          <w:t>2025-2031年全球与中国活性橙107市场研究及前景趋势报告</w:t>
        </w:r>
      </w:hyperlink>
      <w:r>
        <w:rPr>
          <w:rFonts w:hint="eastAsia"/>
        </w:rPr>
        <w:t>》内容严谨、数据翔实，通过辅以大量直观的图表帮助活性橙107行业企业准确把握活性橙107行业发展动向、正确制定企业发展战略和投资策略。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9c6290180f49ab" w:history="1">
        <w:r>
          <w:rPr>
            <w:rStyle w:val="Hyperlink"/>
          </w:rPr>
          <w:t>2025-2031年全球与中国活性橙107市场研究及前景趋势报告</w:t>
        </w:r>
      </w:hyperlink>
      <w:r>
        <w:rPr>
          <w:rFonts w:hint="eastAsia"/>
        </w:rPr>
        <w:t>是活性橙107业内企业、相关投资公司及政府部门准确把握活性橙107行业发展趋势，洞悉活性橙107行业竞争格局，规避经营和投资风险，制定正确竞争和投资战略决策的重要决策依据之一。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活性橙107市场概述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按照不同产品类型，活性橙107主要可以分为如下几个类别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全球不同产品类型活性橙107销售额增长趋势2020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97%纯度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99%纯度</w:t>
      </w:r>
      <w:r>
        <w:rPr>
          <w:rFonts w:hint="eastAsia"/>
        </w:rPr>
        <w:br/>
      </w:r>
      <w:r>
        <w:rPr>
          <w:rFonts w:hint="eastAsia"/>
        </w:rPr>
        <w:t>　　1.3 从不同应用，活性橙107主要包括如下几个方面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全球不同应用活性橙107销售额增长趋势2020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棉花</w:t>
      </w:r>
      <w:r>
        <w:rPr>
          <w:rFonts w:hint="eastAsia"/>
        </w:rPr>
        <w:br/>
      </w:r>
      <w:r>
        <w:rPr>
          <w:rFonts w:hint="eastAsia"/>
        </w:rPr>
        <w:t>　　　　1.3.3 纤维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活性橙107行业背景、发展历史、现状及趋势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活性橙107行业目前现状分析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活性橙107发展趋势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全球活性橙107总体规模分析</w:t>
      </w:r>
      <w:r>
        <w:rPr>
          <w:rFonts w:hint="eastAsia"/>
        </w:rPr>
        <w:br/>
      </w:r>
      <w:r>
        <w:rPr>
          <w:rFonts w:hint="eastAsia"/>
        </w:rPr>
        <w:t>　　2.1 全球活性橙107供需现状及预测（2020-2031）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全球活性橙107产能、产量、产能利用率及发展趋势（2020-2031）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全球活性橙107产量、需求量及发展趋势（2020-2031）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全球主要地区活性橙107产量及发展趋势（2020-2031）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全球主要地区活性橙107产量（2020-2025）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全球主要地区活性橙107产量（2026-2031）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全球主要地区活性橙107产量市场份额（2020-2031）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中国活性橙107供需现状及预测（2020-2031）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中国活性橙107产能、产量、产能利用率及发展趋势（2020-2031）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中国活性橙107产量、市场需求量及发展趋势（2020-2031）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全球活性橙107销量及销售额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全球市场活性橙107销售额（2020-2031）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全球市场活性橙107销量（2020-2031）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全球市场活性橙107价格趋势（2020-2031）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全球活性橙107主要地区分析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全球主要地区活性橙107市场规模分析：2020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全球主要地区活性橙107销售收入及市场份额（2020-2025年）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全球主要地区活性橙107销售收入预测（2026-2031年）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全球主要地区活性橙107销量分析：2020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全球主要地区活性橙107销量及市场份额（2020-2025年）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全球主要地区活性橙107销量及市场份额预测（2026-2031）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北美市场活性橙107销量、收入及增长率（2020-2031）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欧洲市场活性橙107销量、收入及增长率（2020-2031）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中国市场活性橙107销量、收入及增长率（2020-2031）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日本市场活性橙107销量、收入及增长率（2020-2031）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东南亚市场活性橙107销量、收入及增长率（2020-2031）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印度市场活性橙107销量、收入及增长率（2020-2031）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全球市场主要厂商活性橙107产能市场份额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全球市场主要厂商活性橙107销量（2020-2025）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全球市场主要厂商活性橙107销量（2020-2025）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全球市场主要厂商活性橙107销售收入（2020-2025）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全球市场主要厂商活性橙107销售价格（2020-2025）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2024年全球主要生产商活性橙107收入排名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中国市场主要厂商活性橙107销量（2020-2025）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中国市场主要厂商活性橙107销量（2020-2025）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中国市场主要厂商活性橙107销售收入（2020-2025）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2024年中国主要生产商活性橙107收入排名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中国市场主要厂商活性橙107销售价格（2020-2025）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全球主要厂商活性橙107总部及产地分布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全球主要厂商成立时间及活性橙107商业化日期</w:t>
      </w:r>
      <w:r>
        <w:rPr>
          <w:rFonts w:hint="eastAsia"/>
        </w:rPr>
        <w:br/>
      </w:r>
      <w:r>
        <w:rPr>
          <w:rFonts w:hint="eastAsia"/>
        </w:rPr>
        <w:t>　　4.6 全球主要厂商活性橙107产品类型及应用</w:t>
      </w:r>
      <w:r>
        <w:rPr>
          <w:rFonts w:hint="eastAsia"/>
        </w:rPr>
        <w:br/>
      </w:r>
      <w:r>
        <w:rPr>
          <w:rFonts w:hint="eastAsia"/>
        </w:rPr>
        <w:t>　　4.7 活性橙107行业集中度、竞争程度分析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活性橙107行业集中度分析：2024年全球Top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全球活性橙107第一梯队、第二梯队和第三梯队生产商（品牌）及市场份额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活性橙107销量、收入、价格及毛利率（2020-2025）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不同产品类型活性橙107分析</w:t>
      </w:r>
      <w:r>
        <w:rPr>
          <w:rFonts w:hint="eastAsia"/>
        </w:rPr>
        <w:br/>
      </w:r>
      <w:r>
        <w:rPr>
          <w:rFonts w:hint="eastAsia"/>
        </w:rPr>
        <w:t>　　6.1 全球不同产品类型活性橙107销量（2020-2031）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全球不同产品类型活性橙107销量及市场份额（2020-2025）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全球不同产品类型活性橙107销量预测（2026-2031）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全球不同产品类型活性橙107收入（2020-2031）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全球不同产品类型活性橙107收入及市场份额（2020-2025）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全球不同产品类型活性橙107收入预测（2026-2031）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全球不同产品类型活性橙107价格走势（2020-2031）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不同应用活性橙107分析</w:t>
      </w:r>
      <w:r>
        <w:rPr>
          <w:rFonts w:hint="eastAsia"/>
        </w:rPr>
        <w:br/>
      </w:r>
      <w:r>
        <w:rPr>
          <w:rFonts w:hint="eastAsia"/>
        </w:rPr>
        <w:t>　　7.1 全球不同应用活性橙107销量（2020-2031）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全球不同应用活性橙107销量及市场份额（2020-2025）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全球不同应用活性橙107销量预测（2026-2031）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全球不同应用活性橙107收入（2020-2031）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全球不同应用活性橙107收入及市场份额（2020-2025）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全球不同应用活性橙107收入预测（2026-2031）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全球不同应用活性橙107价格走势（2020-2031）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活性橙107产业链分析</w:t>
      </w:r>
      <w:r>
        <w:rPr>
          <w:rFonts w:hint="eastAsia"/>
        </w:rPr>
        <w:br/>
      </w:r>
      <w:r>
        <w:rPr>
          <w:rFonts w:hint="eastAsia"/>
        </w:rPr>
        <w:t>　　8.2 活性橙107工艺制造技术分析</w:t>
      </w:r>
      <w:r>
        <w:rPr>
          <w:rFonts w:hint="eastAsia"/>
        </w:rPr>
        <w:br/>
      </w:r>
      <w:r>
        <w:rPr>
          <w:rFonts w:hint="eastAsia"/>
        </w:rPr>
        <w:t>　　8.3 活性橙107产业上游供应分析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活性橙107下游客户分析</w:t>
      </w:r>
      <w:r>
        <w:rPr>
          <w:rFonts w:hint="eastAsia"/>
        </w:rPr>
        <w:br/>
      </w:r>
      <w:r>
        <w:rPr>
          <w:rFonts w:hint="eastAsia"/>
        </w:rPr>
        <w:t>　　8.5 活性橙107销售渠道分析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活性橙107行业发展机遇及主要驱动因素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活性橙107行业发展面临的风险</w:t>
      </w:r>
      <w:r>
        <w:rPr>
          <w:rFonts w:hint="eastAsia"/>
        </w:rPr>
        <w:br/>
      </w:r>
      <w:r>
        <w:rPr>
          <w:rFonts w:hint="eastAsia"/>
        </w:rPr>
        <w:t>　　9.3 活性橙107行业政策分析</w:t>
      </w:r>
      <w:r>
        <w:rPr>
          <w:rFonts w:hint="eastAsia"/>
        </w:rPr>
        <w:br/>
      </w:r>
      <w:r>
        <w:rPr>
          <w:rFonts w:hint="eastAsia"/>
        </w:rPr>
        <w:t>　　9.4 活性橙107中国企业SWOT分析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全球不同产品类型活性橙107销售额增长（CAGR）趋势2020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活性橙107行业目前发展现状</w:t>
      </w:r>
      <w:r>
        <w:rPr>
          <w:rFonts w:hint="eastAsia"/>
        </w:rPr>
        <w:br/>
      </w:r>
      <w:r>
        <w:rPr>
          <w:rFonts w:hint="eastAsia"/>
        </w:rPr>
        <w:t>　　表 4： 活性橙107发展趋势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全球主要地区活性橙107产量增速（CAGR）：（2020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全球主要地区活性橙107产量（2020-2025）&amp;（千吨）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全球主要地区活性橙107产量（2026-2031）&amp;（千吨）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全球主要地区活性橙107产量市场份额（2020-2025）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全球主要地区活性橙107产量（2026-2031）&amp;（千吨）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全球主要地区活性橙107销售收入增速：（2020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全球主要地区活性橙107销售收入（2020-2025）&amp;（百万美元）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全球主要地区活性橙107销售收入市场份额（2020-2025）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全球主要地区活性橙107收入（2026-2031）&amp;（百万美元）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全球主要地区活性橙107收入市场份额（2026-2031）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全球主要地区活性橙107销量（千吨）：2020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全球主要地区活性橙107销量（2020-2025）&amp;（千吨）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全球主要地区活性橙107销量市场份额（2020-2025）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全球主要地区活性橙107销量（2026-2031）&amp;（千吨）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全球主要地区活性橙107销量份额（2026-2031）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全球市场主要厂商活性橙107产能（2024-2025）&amp;（千吨）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全球市场主要厂商活性橙107销量（2020-2025）&amp;（千吨）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全球市场主要厂商活性橙107销量市场份额（2020-2025）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全球市场主要厂商活性橙107销售收入（2020-2025）&amp;（百万美元）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全球市场主要厂商活性橙107销售收入市场份额（2020-2025）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全球市场主要厂商活性橙107销售价格（2020-2025）&amp;（美元/吨）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2024年全球主要生产商活性橙107收入排名（百万美元）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中国市场主要厂商活性橙107销量（2020-2025）&amp;（千吨）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中国市场主要厂商活性橙107销量市场份额（2020-2025）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中国市场主要厂商活性橙107销售收入（2020-2025）&amp;（百万美元）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中国市场主要厂商活性橙107销售收入市场份额（2020-2025）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2024年中国主要生产商活性橙107收入排名（百万美元）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中国市场主要厂商活性橙107销售价格（2020-2025）&amp;（美元/吨）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全球主要厂商活性橙107总部及产地分布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全球主要厂商成立时间及活性橙107商业化日期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全球主要厂商活性橙107产品类型及应用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2024年全球活性橙107主要厂商市场地位（第一梯队、第二梯队和第三梯队）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全球活性橙107市场投资、并购等现状分析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活性橙107生产基地、销售区域、竞争对手及市场地位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活性橙107产品规格、参数及市场应用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活性橙107销量（千吨）、收入（百万美元）、价格（美元/吨）及毛利率（2020-2025）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全球不同产品类型活性橙107销量（2020-2025年）&amp;（千吨）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全球不同产品类型活性橙107销量市场份额（2020-2025）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全球不同产品类型活性橙107销量预测（2026-2031）&amp;（千吨）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全球市场不同产品类型活性橙107销量市场份额预测（2026-2031）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全球不同产品类型活性橙107收入（2020-2025年）&amp;（百万美元）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全球不同产品类型活性橙107收入市场份额（2020-2025）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全球不同产品类型活性橙107收入预测（2026-2031）&amp;（百万美元）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全球不同产品类型活性橙107收入市场份额预测（2026-2031）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全球不同应用活性橙107销量（2020-2025年）&amp;（千吨）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全球不同应用活性橙107销量市场份额（2020-2025）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全球不同应用活性橙107销量预测（2026-2031）&amp;（千吨）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全球市场不同应用活性橙107销量市场份额预测（2026-2031）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全球不同应用活性橙107收入（2020-2025年）&amp;（百万美元）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全球不同应用活性橙107收入市场份额（2020-2025）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全球不同应用活性橙107收入预测（2026-2031）&amp;（百万美元）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全球不同应用活性橙107收入市场份额预测（2026-2031）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活性橙107上游原料供应商及联系方式列表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活性橙107典型客户列表</w:t>
      </w:r>
      <w:r>
        <w:rPr>
          <w:rFonts w:hint="eastAsia"/>
        </w:rPr>
        <w:br/>
      </w:r>
      <w:r>
        <w:rPr>
          <w:rFonts w:hint="eastAsia"/>
        </w:rPr>
        <w:t>　　表 121： 活性橙107主要销售模式及销售渠道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活性橙107行业发展机遇及主要驱动因素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活性橙107行业发展面临的风险</w:t>
      </w:r>
      <w:r>
        <w:rPr>
          <w:rFonts w:hint="eastAsia"/>
        </w:rPr>
        <w:br/>
      </w:r>
      <w:r>
        <w:rPr>
          <w:rFonts w:hint="eastAsia"/>
        </w:rPr>
        <w:t>　　表 124： 活性橙107行业政策分析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活性橙107产品图片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全球不同产品类型活性橙107销售额2020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全球不同产品类型活性橙107市场份额2024 &amp; 2031</w:t>
      </w:r>
      <w:r>
        <w:rPr>
          <w:rFonts w:hint="eastAsia"/>
        </w:rPr>
        <w:br/>
      </w:r>
      <w:r>
        <w:rPr>
          <w:rFonts w:hint="eastAsia"/>
        </w:rPr>
        <w:t>　　图 4： 97%纯度产品图片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99%纯度产品图片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全球不同应用活性橙107市场份额2024 &amp; 2031</w:t>
      </w:r>
      <w:r>
        <w:rPr>
          <w:rFonts w:hint="eastAsia"/>
        </w:rPr>
        <w:br/>
      </w:r>
      <w:r>
        <w:rPr>
          <w:rFonts w:hint="eastAsia"/>
        </w:rPr>
        <w:t>　　图 9： 棉花</w:t>
      </w:r>
      <w:r>
        <w:rPr>
          <w:rFonts w:hint="eastAsia"/>
        </w:rPr>
        <w:br/>
      </w:r>
      <w:r>
        <w:rPr>
          <w:rFonts w:hint="eastAsia"/>
        </w:rPr>
        <w:t>　　图 10： 纤维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全球活性橙107产能、产量、产能利用率及发展趋势（2020-2031）&amp;（千吨）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全球活性橙107产量、需求量及发展趋势（2020-2031）&amp;（千吨）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全球主要地区活性橙107产量（2020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全球主要地区活性橙107产量市场份额（2020-2031）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中国活性橙107产能、产量、产能利用率及发展趋势（2020-2031）&amp;（千吨）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中国活性橙107产量、市场需求量及发展趋势（2020-2031）&amp;（千吨）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全球活性橙107市场销售额及增长率：（2020-2031）&amp;（百万美元）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全球市场活性橙107市场规模：2020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全球市场活性橙107销量及增长率（2020-2031）&amp;（千吨）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全球市场活性橙107价格趋势（2020-2031）&amp;（美元/吨）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全球主要地区活性橙107销售收入（2020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全球主要地区活性橙107销售收入市场份额（2020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北美市场活性橙107销量及增长率（2020-2031）&amp;（千吨）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北美市场活性橙107收入及增长率（2020-2031）&amp;（百万美元）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欧洲市场活性橙107销量及增长率（2020-2031）&amp;（千吨）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欧洲市场活性橙107收入及增长率（2020-2031）&amp;（百万美元）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中国市场活性橙107销量及增长率（2020-2031）&amp;（千吨）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中国市场活性橙107收入及增长率（2020-2031）&amp;（百万美元）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日本市场活性橙107销量及增长率（2020-2031）&amp;（千吨）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日本市场活性橙107收入及增长率（2020-2031）&amp;（百万美元）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东南亚市场活性橙107销量及增长率（2020-2031）&amp;（千吨）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东南亚市场活性橙107收入及增长率（2020-2031）&amp;（百万美元）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印度市场活性橙107销量及增长率（2020-2031）&amp;（千吨）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印度市场活性橙107收入及增长率（2020-2031）&amp;（百万美元）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2024年全球市场主要厂商活性橙107销量市场份额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2024年全球市场主要厂商活性橙107收入市场份额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2024年中国市场主要厂商活性橙107销量市场份额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2024年中国市场主要厂商活性橙107收入市场份额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2024年全球前五大生产商活性橙107市场份额</w:t>
      </w:r>
      <w:r>
        <w:rPr>
          <w:rFonts w:hint="eastAsia"/>
        </w:rPr>
        <w:br/>
      </w:r>
      <w:r>
        <w:rPr>
          <w:rFonts w:hint="eastAsia"/>
        </w:rPr>
        <w:t>　　图 41： 2024年全球活性橙107第一梯队、第二梯队和第三梯队厂商及市场份额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全球不同产品类型活性橙107价格走势（2020-2031）&amp;（美元/吨）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全球不同应用活性橙107价格走势（2020-2031）&amp;（美元/吨）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活性橙107产业链</w:t>
      </w:r>
      <w:r>
        <w:rPr>
          <w:rFonts w:hint="eastAsia"/>
        </w:rPr>
        <w:br/>
      </w:r>
      <w:r>
        <w:rPr>
          <w:rFonts w:hint="eastAsia"/>
        </w:rPr>
        <w:t>　　图 45： 活性橙107中国企业SWOT分析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c6290180f49ab" w:history="1">
        <w:r>
          <w:rPr>
            <w:rStyle w:val="Hyperlink"/>
          </w:rPr>
          <w:t>2025-2031年全球与中国活性橙107市场研究及前景趋势报告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c6290180f49ab" w:history="1">
        <w:r>
          <w:rPr>
            <w:rStyle w:val="Hyperlink"/>
          </w:rPr>
          <w:t>https://www.20087.com/9/72/HuoXingCheng107DeQianJing.html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3fc8c6e704d7a" w:history="1">
      <w:r>
        <w:rPr>
          <w:rStyle w:val="Hyperlink"/>
        </w:rPr>
        <w:t>2025-2031年全球与中国活性橙107市场研究及前景趋势报告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oXingCheng107DeQianJing.html" TargetMode="External" Id="Rc09c6290180f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oXingCheng107DeQianJing.html" TargetMode="External" Id="R5ce3fc8c6e70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2024-12-25T04:49:57Z</dcterms:created>
  <dcterms:modified xsi:type="dcterms:W3CDTF">2024-12-25T05:49:57Z</dcterms:modified>
  <dc:subject>2025-2031年全球与中国活性橙107市场研究及前景趋势报告</dc:subject>
  <dc:title>2025-2031年全球与中国活性橙107市场研究及前景趋势报告</dc:title>
  <cp:keywords>2025-2031年全球与中国活性橙107市场研究及前景趋势报告</cp:keywords>
  <dc:description>2025-2031年全球与中国活性橙107市场研究及前景趋势报告</dc:description>
</cp:coreProperties>
</file>