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d2fd54ab214809" w:history="1">
              <w:r>
                <w:rPr>
                  <w:rStyle w:val="Hyperlink"/>
                </w:rPr>
                <w:t>2027-2032年中国溶剂型丙烯酸压敏胶发展现状调研与市场前景分析报告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d2fd54ab214809" w:history="1">
              <w:r>
                <w:rPr>
                  <w:rStyle w:val="Hyperlink"/>
                </w:rPr>
                <w:t>2027-2032年中国溶剂型丙烯酸压敏胶发展现状调研与市场前景分析报告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d2fd54ab214809" w:history="1">
                <w:r>
                  <w:rPr>
                    <w:rStyle w:val="Hyperlink"/>
                  </w:rPr>
                  <w:t>https://www.20087.com/9/62/RongJiXingBingXiSuanYaMinJiaoShiChangQianJingFenXi.html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型丙烯酸压敏胶是以丙烯酸酯聚合物为主体、溶解于有机溶剂中，并在压力作用下实现粘接功能的高分子材料，具备初粘性好、耐候性强、耐老化、耐溶剂和透明度高特点，广泛应用于胶带、标签、保护膜、电子组装、汽车装饰与工业粘接领域。当前溶剂型丙烯酸压敏胶在包装、电子、汽车与工业制造中仍占重要地位，产品性能成熟，应用验证充分，客户更关注剥离强度、持粘性、耐温性能、基材适配性与批次稳定性。行业同时面临环保监管趋严、VOC排放限制、溶剂回收成本上升与水性/UV固化产品替代压力，中低端产品同质化明显，高端产品在耐高温、低气味、低迁移、可重工与特种基材适配方面仍具壁垒。</w:t>
      </w:r>
      <w:r>
        <w:rPr>
          <w:rFonts w:hint="eastAsia"/>
        </w:rPr>
        <w:br/>
      </w:r>
      <w:r>
        <w:rPr>
          <w:rFonts w:hint="eastAsia"/>
        </w:rPr>
        <w:t>　　未来，溶剂型丙烯酸压敏胶将向低VOC配方、高性能专用化与绿色制造方向升级。市场调研网指出，低气味、低迁移、高耐温与可回收基材适配配方将成为重点方向，溶剂型丙烯酸压敏胶在电子胶带、汽车保护膜、新能源组件与高端工业粘接中的不可替代性仍将存在。行业将更多采用高效溶剂回收、密闭生产与过程控制降低环境影响，同时与水性、UV固化体系形成互补。具备单体合成、配方开发、应用验证与环保合规能力的企业将获得更高认可，溶剂型丙烯酸压敏胶竞争重点将从通用产能转向特种性能、合规成本与下游联合开发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d2fd54ab214809" w:history="1">
        <w:r>
          <w:rPr>
            <w:rStyle w:val="Hyperlink"/>
          </w:rPr>
          <w:t>2027-2032年中国溶剂型丙烯酸压敏胶发展现状调研与市场前景分析报告</w:t>
        </w:r>
      </w:hyperlink>
      <w:r>
        <w:rPr>
          <w:rFonts w:hint="eastAsia"/>
        </w:rPr>
        <w:t>》，2027年溶剂型丙烯酸压敏胶行业市场规模达 亿元，预计2032年市场规模将达 亿元，期间年均复合增长率（CAGR）达 %。报告依托国家统计局、相关行业协会的详实数据，结合宏观经济与政策环境分析，系统研究了溶剂型丙烯酸压敏胶行业的市场规模、需求动态及产业链结构。报告详细解析了溶剂型丙烯酸压敏胶市场价格变化、行业竞争格局及重点企业的经营现状，并对未来市场前景与发展趋势进行了科学预测。同时，报告通过细分市场领域，评估了溶剂型丙烯酸压敏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溶剂型丙烯酸压敏胶市场概述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按照不同产品类型，溶剂型丙烯酸压敏胶主要可以分为如下几个类别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中国不同产品类型溶剂型丙烯酸压敏胶增长趋势2021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通用级压敏胶</w:t>
      </w:r>
      <w:r>
        <w:rPr>
          <w:rFonts w:hint="eastAsia"/>
        </w:rPr>
        <w:br/>
      </w:r>
      <w:r>
        <w:rPr>
          <w:rFonts w:hint="eastAsia"/>
        </w:rPr>
        <w:t>　　　　1.2.3 高性能压敏胶</w:t>
      </w:r>
      <w:r>
        <w:rPr>
          <w:rFonts w:hint="eastAsia"/>
        </w:rPr>
        <w:br/>
      </w:r>
      <w:r>
        <w:rPr>
          <w:rFonts w:hint="eastAsia"/>
        </w:rPr>
        <w:t>　　1.3 按照不同基材类型，溶剂型丙烯酸压敏胶主要可以分为如下几个类别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中国不同基材类型溶剂型丙烯酸压敏胶增长趋势2021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胶带</w:t>
      </w:r>
      <w:r>
        <w:rPr>
          <w:rFonts w:hint="eastAsia"/>
        </w:rPr>
        <w:br/>
      </w:r>
      <w:r>
        <w:rPr>
          <w:rFonts w:hint="eastAsia"/>
        </w:rPr>
        <w:t>　　　　1.3.3 标签</w:t>
      </w:r>
      <w:r>
        <w:rPr>
          <w:rFonts w:hint="eastAsia"/>
        </w:rPr>
        <w:br/>
      </w:r>
      <w:r>
        <w:rPr>
          <w:rFonts w:hint="eastAsia"/>
        </w:rPr>
        <w:t>　　　　1.3.4 保护膜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按照不同营销渠道，溶剂型丙烯酸压敏胶主要可以分为如下几个类别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中国不同营销渠道溶剂型丙烯酸压敏胶增长趋势2021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直销</w:t>
      </w:r>
      <w:r>
        <w:rPr>
          <w:rFonts w:hint="eastAsia"/>
        </w:rPr>
        <w:br/>
      </w:r>
      <w:r>
        <w:rPr>
          <w:rFonts w:hint="eastAsia"/>
        </w:rPr>
        <w:t>　　　　1.4.3 经销</w:t>
      </w:r>
      <w:r>
        <w:rPr>
          <w:rFonts w:hint="eastAsia"/>
        </w:rPr>
        <w:br/>
      </w:r>
      <w:r>
        <w:rPr>
          <w:rFonts w:hint="eastAsia"/>
        </w:rPr>
        <w:t>　　1.5 从不同应用，溶剂型丙烯酸压敏胶主要包括如下几个方面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中国不同应用溶剂型丙烯酸压敏胶增长趋势2021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包装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电子</w:t>
      </w:r>
      <w:r>
        <w:rPr>
          <w:rFonts w:hint="eastAsia"/>
        </w:rPr>
        <w:br/>
      </w:r>
      <w:r>
        <w:rPr>
          <w:rFonts w:hint="eastAsia"/>
        </w:rPr>
        <w:t>　　　　1.5.5 工业</w:t>
      </w:r>
      <w:r>
        <w:rPr>
          <w:rFonts w:hint="eastAsia"/>
        </w:rPr>
        <w:br/>
      </w:r>
      <w:r>
        <w:rPr>
          <w:rFonts w:hint="eastAsia"/>
        </w:rPr>
        <w:t>　　　　1.5.6 医疗卫生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中国溶剂型丙烯酸压敏胶发展现状及未来趋势（2021-2032）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中国市场溶剂型丙烯酸压敏胶收入及增长率（2021-2032）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中国市场溶剂型丙烯酸压敏胶销量及增长率（2021-2032）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中国市场主要溶剂型丙烯酸压敏胶厂商分析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中国市场主要厂商溶剂型丙烯酸压敏胶销量及市场占有率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中国市场主要厂商溶剂型丙烯酸压敏胶销量（2021-2026）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中国市场主要厂商溶剂型丙烯酸压敏胶销量市场份额（2021-2026）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中国市场主要厂商溶剂型丙烯酸压敏胶收入及市场占有率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中国市场主要厂商溶剂型丙烯酸压敏胶收入（2021-2026）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中国市场主要厂商溶剂型丙烯酸压敏胶收入市场份额（2021-2026）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2025年中国市场主要厂商溶剂型丙烯酸压敏胶收入排名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中国市场主要厂商溶剂型丙烯酸压敏胶价格（2021-2026）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中国市场主要厂商溶剂型丙烯酸压敏胶总部及产地分布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中国市场主要厂商成立时间及溶剂型丙烯酸压敏胶商业化日期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中国市场主要厂商溶剂型丙烯酸压敏胶产品类型及应用</w:t>
      </w:r>
      <w:r>
        <w:rPr>
          <w:rFonts w:hint="eastAsia"/>
        </w:rPr>
        <w:br/>
      </w:r>
      <w:r>
        <w:rPr>
          <w:rFonts w:hint="eastAsia"/>
        </w:rPr>
        <w:t>　　2.7 溶剂型丙烯酸压敏胶行业集中度、竞争程度分析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溶剂型丙烯酸压敏胶行业集中度分析：2025年中国Top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中国市场溶剂型丙烯酸压敏胶第一梯队、第二梯队和第三梯队厂商（品牌）及2025年市场份额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重点企业（16）在中国市场溶剂型丙烯酸压敏胶销量、收入、价格及毛利率（2021-2026）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不同产品类型溶剂型丙烯酸压敏胶分析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中国市场不同产品类型溶剂型丙烯酸压敏胶销量（2021-2032）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中国市场不同产品类型溶剂型丙烯酸压敏胶销量及市场份额（2021-2026）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中国市场不同产品类型溶剂型丙烯酸压敏胶销量预测（2027-2032）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中国市场不同产品类型溶剂型丙烯酸压敏胶规模（2021-2032）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中国市场不同产品类型溶剂型丙烯酸压敏胶规模及市场份额（2021-2026）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中国市场不同产品类型溶剂型丙烯酸压敏胶规模预测（2027-2032）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中国市场不同产品类型溶剂型丙烯酸压敏胶价格走势（2021-2032）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不同应用溶剂型丙烯酸压敏胶分析</w:t>
      </w:r>
      <w:r>
        <w:rPr>
          <w:rFonts w:hint="eastAsia"/>
        </w:rPr>
        <w:br/>
      </w:r>
      <w:r>
        <w:rPr>
          <w:rFonts w:hint="eastAsia"/>
        </w:rPr>
        <w:t>　　5.1 中国市场不同应用溶剂型丙烯酸压敏胶销量（2021-2032）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中国市场不同应用溶剂型丙烯酸压敏胶销量及市场份额（2021-2026）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中国市场不同应用溶剂型丙烯酸压敏胶销量预测（2027-2032）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中国市场不同应用溶剂型丙烯酸压敏胶规模（2021-2032）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中国市场不同应用溶剂型丙烯酸压敏胶规模及市场份额（2021-2026）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中国市场不同应用溶剂型丙烯酸压敏胶规模预测（2027-2032）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中国市场不同应用溶剂型丙烯酸压敏胶价格走势（2021-2032）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溶剂型丙烯酸压敏胶行业发展分析---发展趋势</w:t>
      </w:r>
      <w:r>
        <w:rPr>
          <w:rFonts w:hint="eastAsia"/>
        </w:rPr>
        <w:br/>
      </w:r>
      <w:r>
        <w:rPr>
          <w:rFonts w:hint="eastAsia"/>
        </w:rPr>
        <w:t>　　6.2 溶剂型丙烯酸压敏胶行业发展分析---厂商壁垒</w:t>
      </w:r>
      <w:r>
        <w:rPr>
          <w:rFonts w:hint="eastAsia"/>
        </w:rPr>
        <w:br/>
      </w:r>
      <w:r>
        <w:rPr>
          <w:rFonts w:hint="eastAsia"/>
        </w:rPr>
        <w:t>　　6.3 溶剂型丙烯酸压敏胶行业发展分析---驱动因素</w:t>
      </w:r>
      <w:r>
        <w:rPr>
          <w:rFonts w:hint="eastAsia"/>
        </w:rPr>
        <w:br/>
      </w:r>
      <w:r>
        <w:rPr>
          <w:rFonts w:hint="eastAsia"/>
        </w:rPr>
        <w:t>　　6.4 溶剂型丙烯酸压敏胶行业发展分析---制约因素</w:t>
      </w:r>
      <w:r>
        <w:rPr>
          <w:rFonts w:hint="eastAsia"/>
        </w:rPr>
        <w:br/>
      </w:r>
      <w:r>
        <w:rPr>
          <w:rFonts w:hint="eastAsia"/>
        </w:rPr>
        <w:t>　　6.5 溶剂型丙烯酸压敏胶中国企业SWOT分析</w:t>
      </w:r>
      <w:r>
        <w:rPr>
          <w:rFonts w:hint="eastAsia"/>
        </w:rPr>
        <w:br/>
      </w:r>
      <w:r>
        <w:rPr>
          <w:rFonts w:hint="eastAsia"/>
        </w:rPr>
        <w:t>　　6.6 溶剂型丙烯酸压敏胶行业发展分析---行业政策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溶剂型丙烯酸压敏胶行业产业链简介</w:t>
      </w:r>
      <w:r>
        <w:rPr>
          <w:rFonts w:hint="eastAsia"/>
        </w:rPr>
        <w:br/>
      </w:r>
      <w:r>
        <w:rPr>
          <w:rFonts w:hint="eastAsia"/>
        </w:rPr>
        <w:t>　　7.2 溶剂型丙烯酸压敏胶产业链分析-上游</w:t>
      </w:r>
      <w:r>
        <w:rPr>
          <w:rFonts w:hint="eastAsia"/>
        </w:rPr>
        <w:br/>
      </w:r>
      <w:r>
        <w:rPr>
          <w:rFonts w:hint="eastAsia"/>
        </w:rPr>
        <w:t>　　7.3 溶剂型丙烯酸压敏胶产业链分析-中游</w:t>
      </w:r>
      <w:r>
        <w:rPr>
          <w:rFonts w:hint="eastAsia"/>
        </w:rPr>
        <w:br/>
      </w:r>
      <w:r>
        <w:rPr>
          <w:rFonts w:hint="eastAsia"/>
        </w:rPr>
        <w:t>　　7.4 溶剂型丙烯酸压敏胶产业链分析-下游</w:t>
      </w:r>
      <w:r>
        <w:rPr>
          <w:rFonts w:hint="eastAsia"/>
        </w:rPr>
        <w:br/>
      </w:r>
      <w:r>
        <w:rPr>
          <w:rFonts w:hint="eastAsia"/>
        </w:rPr>
        <w:t>　　7.5 溶剂型丙烯酸压敏胶行业采购模式</w:t>
      </w:r>
      <w:r>
        <w:rPr>
          <w:rFonts w:hint="eastAsia"/>
        </w:rPr>
        <w:br/>
      </w:r>
      <w:r>
        <w:rPr>
          <w:rFonts w:hint="eastAsia"/>
        </w:rPr>
        <w:t>　　7.6 溶剂型丙烯酸压敏胶行业生产模式</w:t>
      </w:r>
      <w:r>
        <w:rPr>
          <w:rFonts w:hint="eastAsia"/>
        </w:rPr>
        <w:br/>
      </w:r>
      <w:r>
        <w:rPr>
          <w:rFonts w:hint="eastAsia"/>
        </w:rPr>
        <w:t>　　7.7 溶剂型丙烯酸压敏胶行业销售模式及销售渠道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中国本土溶剂型丙烯酸压敏胶产能、产量分析</w:t>
      </w:r>
      <w:r>
        <w:rPr>
          <w:rFonts w:hint="eastAsia"/>
        </w:rPr>
        <w:br/>
      </w:r>
      <w:r>
        <w:rPr>
          <w:rFonts w:hint="eastAsia"/>
        </w:rPr>
        <w:t>　　8.1 中国溶剂型丙烯酸压敏胶供需现状及预测（2021-2032）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中国溶剂型丙烯酸压敏胶产能、产量、产能利用率及发展趋势（2021-2032）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中国溶剂型丙烯酸压敏胶产量、市场需求量及发展趋势（2021-2032）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中国溶剂型丙烯酸压敏胶进出口分析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中国市场溶剂型丙烯酸压敏胶主要进口来源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中国市场溶剂型丙烯酸压敏胶主要出口目的地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不同产品类型溶剂型丙烯酸压敏胶市场规模2021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不同基材类型溶剂型丙烯酸压敏胶市场规模2021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不同营销渠道溶剂型丙烯酸压敏胶市场规模2021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不同应用溶剂型丙烯酸压敏胶市场规模2021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中国市场主要厂商溶剂型丙烯酸压敏胶销量（2021-2026）&amp;（吨）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中国市场主要厂商溶剂型丙烯酸压敏胶销量市场份额（2021-2026）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中国市场主要厂商溶剂型丙烯酸压敏胶收入（2021-2026）&amp;（万元）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中国市场主要厂商溶剂型丙烯酸压敏胶收入份额（2021-2026）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2025年中国主要生产商溶剂型丙烯酸压敏胶收入排名（万元）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中国市场主要厂商溶剂型丙烯酸压敏胶价格（2021-2026）&amp;（元/吨）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中国市场主要厂商溶剂型丙烯酸压敏胶总部及产地分布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中国市场主要厂商成立时间及溶剂型丙烯酸压敏胶商业化日期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中国市场主要厂商溶剂型丙烯酸压敏胶产品类型及应用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2025年中国市场溶剂型丙烯酸压敏胶主要厂商市场地位（第一梯队、第二梯队和第三梯队）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溶剂型丙烯酸压敏胶市场投资、并购等现状分析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溶剂型丙烯酸压敏胶生产基地、总部、竞争对手及市场地位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溶剂型丙烯酸压敏胶产品规格、参数及市场应用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溶剂型丙烯酸压敏胶销量（吨）、收入（万元）、价格（元/吨）及毛利率（2021-2026）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中国市场不同产品类型溶剂型丙烯酸压敏胶销量（2021-2026）&amp;（吨）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中国市场不同产品类型溶剂型丙烯酸压敏胶销量市场份额（2021-2026）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中国市场不同产品类型溶剂型丙烯酸压敏胶销量预测（2027-2032）&amp;（吨）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中国市场不同产品类型溶剂型丙烯酸压敏胶销量市场份额预测（2027-2032）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中国市场不同产品类型溶剂型丙烯酸压敏胶规模（2021-2026）&amp;（万元）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中国市场不同产品类型溶剂型丙烯酸压敏胶规模市场份额（2021-2026）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中国市场不同产品类型溶剂型丙烯酸压敏胶规模预测（2027-2032）&amp;（万元）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中国市场不同产品类型溶剂型丙烯酸压敏胶规模市场份额预测（2027-2032）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中国市场不同应用溶剂型丙烯酸压敏胶销量（2021-2026）&amp;（吨）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中国市场不同应用溶剂型丙烯酸压敏胶销量市场份额（2021-2026）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中国市场不同应用溶剂型丙烯酸压敏胶销量预测（2027-2032）&amp;（吨）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中国市场不同应用溶剂型丙烯酸压敏胶销量市场份额预测（2027-2032）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中国市场不同应用溶剂型丙烯酸压敏胶规模（2021-2026）&amp;（万元）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中国市场不同应用溶剂型丙烯酸压敏胶规模市场份额（2021-2026）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中国市场不同应用溶剂型丙烯酸压敏胶规模预测（2027-2032）&amp;（万元）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中国市场不同应用溶剂型丙烯酸压敏胶规模市场份额预测（2027-2032）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溶剂型丙烯酸压敏胶行业发展分析---发展趋势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溶剂型丙烯酸压敏胶行业发展分析---厂商壁垒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溶剂型丙烯酸压敏胶行业发展分析---驱动因素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溶剂型丙烯酸压敏胶行业发展分析---制约因素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溶剂型丙烯酸压敏胶行业相关重点政策一览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溶剂型丙烯酸压敏胶行业供应链分析</w:t>
      </w:r>
      <w:r>
        <w:rPr>
          <w:rFonts w:hint="eastAsia"/>
        </w:rPr>
        <w:br/>
      </w:r>
      <w:r>
        <w:rPr>
          <w:rFonts w:hint="eastAsia"/>
        </w:rPr>
        <w:t>　　表 118： 溶剂型丙烯酸压敏胶上游原料供应商</w:t>
      </w:r>
      <w:r>
        <w:rPr>
          <w:rFonts w:hint="eastAsia"/>
        </w:rPr>
        <w:br/>
      </w:r>
      <w:r>
        <w:rPr>
          <w:rFonts w:hint="eastAsia"/>
        </w:rPr>
        <w:t>　　表 119： 溶剂型丙烯酸压敏胶行业主要下游客户</w:t>
      </w:r>
      <w:r>
        <w:rPr>
          <w:rFonts w:hint="eastAsia"/>
        </w:rPr>
        <w:br/>
      </w:r>
      <w:r>
        <w:rPr>
          <w:rFonts w:hint="eastAsia"/>
        </w:rPr>
        <w:t>　　表 120： 溶剂型丙烯酸压敏胶典型经销商</w:t>
      </w:r>
      <w:r>
        <w:rPr>
          <w:rFonts w:hint="eastAsia"/>
        </w:rPr>
        <w:br/>
      </w:r>
      <w:r>
        <w:rPr>
          <w:rFonts w:hint="eastAsia"/>
        </w:rPr>
        <w:t>　　表 121： 中国溶剂型丙烯酸压敏胶产量、销量、进口量及出口量（2021-2026）&amp;（吨）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中国溶剂型丙烯酸压敏胶产量、销量、进口量及出口量预测（2027-2032）&amp;（吨）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中国市场溶剂型丙烯酸压敏胶主要进口来源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中国市场溶剂型丙烯酸压敏胶主要出口目的地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溶剂型丙烯酸压敏胶产品图片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中国不同产品类型溶剂型丙烯酸压敏胶市场规模市场份额2025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通用级压敏胶产品图片</w:t>
      </w:r>
      <w:r>
        <w:rPr>
          <w:rFonts w:hint="eastAsia"/>
        </w:rPr>
        <w:br/>
      </w:r>
      <w:r>
        <w:rPr>
          <w:rFonts w:hint="eastAsia"/>
        </w:rPr>
        <w:t>　　图 4： 高性能压敏胶产品图片</w:t>
      </w:r>
      <w:r>
        <w:rPr>
          <w:rFonts w:hint="eastAsia"/>
        </w:rPr>
        <w:br/>
      </w:r>
      <w:r>
        <w:rPr>
          <w:rFonts w:hint="eastAsia"/>
        </w:rPr>
        <w:t>　　图 5： 中国不同基材类型溶剂型丙烯酸压敏胶市场规模市场份额2025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胶带产品图片</w:t>
      </w:r>
      <w:r>
        <w:rPr>
          <w:rFonts w:hint="eastAsia"/>
        </w:rPr>
        <w:br/>
      </w:r>
      <w:r>
        <w:rPr>
          <w:rFonts w:hint="eastAsia"/>
        </w:rPr>
        <w:t>　　图 7： 标签产品图片</w:t>
      </w:r>
      <w:r>
        <w:rPr>
          <w:rFonts w:hint="eastAsia"/>
        </w:rPr>
        <w:br/>
      </w:r>
      <w:r>
        <w:rPr>
          <w:rFonts w:hint="eastAsia"/>
        </w:rPr>
        <w:t>　　图 8： 保护膜产品图片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中国不同营销渠道溶剂型丙烯酸压敏胶市场规模市场份额2025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直销产品图片</w:t>
      </w:r>
      <w:r>
        <w:rPr>
          <w:rFonts w:hint="eastAsia"/>
        </w:rPr>
        <w:br/>
      </w:r>
      <w:r>
        <w:rPr>
          <w:rFonts w:hint="eastAsia"/>
        </w:rPr>
        <w:t>　　图 12： 经销产品图片</w:t>
      </w:r>
      <w:r>
        <w:rPr>
          <w:rFonts w:hint="eastAsia"/>
        </w:rPr>
        <w:br/>
      </w:r>
      <w:r>
        <w:rPr>
          <w:rFonts w:hint="eastAsia"/>
        </w:rPr>
        <w:t>　　图 13： 中国不同应用溶剂型丙烯酸压敏胶市场份额2025 &amp; 2032</w:t>
      </w:r>
      <w:r>
        <w:rPr>
          <w:rFonts w:hint="eastAsia"/>
        </w:rPr>
        <w:br/>
      </w:r>
      <w:r>
        <w:rPr>
          <w:rFonts w:hint="eastAsia"/>
        </w:rPr>
        <w:t>　　图 14： 包装</w:t>
      </w:r>
      <w:r>
        <w:rPr>
          <w:rFonts w:hint="eastAsia"/>
        </w:rPr>
        <w:br/>
      </w:r>
      <w:r>
        <w:rPr>
          <w:rFonts w:hint="eastAsia"/>
        </w:rPr>
        <w:t>　　图 15： 汽车</w:t>
      </w:r>
      <w:r>
        <w:rPr>
          <w:rFonts w:hint="eastAsia"/>
        </w:rPr>
        <w:br/>
      </w:r>
      <w:r>
        <w:rPr>
          <w:rFonts w:hint="eastAsia"/>
        </w:rPr>
        <w:t>　　图 16： 电子</w:t>
      </w:r>
      <w:r>
        <w:rPr>
          <w:rFonts w:hint="eastAsia"/>
        </w:rPr>
        <w:br/>
      </w:r>
      <w:r>
        <w:rPr>
          <w:rFonts w:hint="eastAsia"/>
        </w:rPr>
        <w:t>　　图 17： 工业</w:t>
      </w:r>
      <w:r>
        <w:rPr>
          <w:rFonts w:hint="eastAsia"/>
        </w:rPr>
        <w:br/>
      </w:r>
      <w:r>
        <w:rPr>
          <w:rFonts w:hint="eastAsia"/>
        </w:rPr>
        <w:t>　　图 18： 医疗卫生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中国市场溶剂型丙烯酸压敏胶市场规模，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中国市场溶剂型丙烯酸压敏胶收入及增长率（2021-2032）&amp;（万元）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中国市场溶剂型丙烯酸压敏胶销量及增长率（2021-2032）&amp;（吨）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2025年中国市场主要厂商溶剂型丙烯酸压敏胶销量市场份额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2025年中国市场主要厂商溶剂型丙烯酸压敏胶收入市场份额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2025年中国市场前五大厂商溶剂型丙烯酸压敏胶市场份额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2025年中国市场溶剂型丙烯酸压敏胶第一梯队、第二梯队和第三梯队厂商（品牌）及市场份额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中国市场不同产品类型溶剂型丙烯酸压敏胶价格走势（2021-2032）&amp;（元/吨）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中国市场不同应用溶剂型丙烯酸压敏胶价格走势（2021-2032）&amp;（元/吨）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溶剂型丙烯酸压敏胶中国企业SWOT分析</w:t>
      </w:r>
      <w:r>
        <w:rPr>
          <w:rFonts w:hint="eastAsia"/>
        </w:rPr>
        <w:br/>
      </w:r>
      <w:r>
        <w:rPr>
          <w:rFonts w:hint="eastAsia"/>
        </w:rPr>
        <w:t>　　图 30： 溶剂型丙烯酸压敏胶产业链</w:t>
      </w:r>
      <w:r>
        <w:rPr>
          <w:rFonts w:hint="eastAsia"/>
        </w:rPr>
        <w:br/>
      </w:r>
      <w:r>
        <w:rPr>
          <w:rFonts w:hint="eastAsia"/>
        </w:rPr>
        <w:t>　　图 31： 溶剂型丙烯酸压敏胶行业采购模式分析</w:t>
      </w:r>
      <w:r>
        <w:rPr>
          <w:rFonts w:hint="eastAsia"/>
        </w:rPr>
        <w:br/>
      </w:r>
      <w:r>
        <w:rPr>
          <w:rFonts w:hint="eastAsia"/>
        </w:rPr>
        <w:t>　　图 32： 溶剂型丙烯酸压敏胶行业生产模式分析</w:t>
      </w:r>
      <w:r>
        <w:rPr>
          <w:rFonts w:hint="eastAsia"/>
        </w:rPr>
        <w:br/>
      </w:r>
      <w:r>
        <w:rPr>
          <w:rFonts w:hint="eastAsia"/>
        </w:rPr>
        <w:t>　　图 33： 溶剂型丙烯酸压敏胶行业销售模式分析</w:t>
      </w:r>
      <w:r>
        <w:rPr>
          <w:rFonts w:hint="eastAsia"/>
        </w:rPr>
        <w:br/>
      </w:r>
      <w:r>
        <w:rPr>
          <w:rFonts w:hint="eastAsia"/>
        </w:rPr>
        <w:t>　　图 34： 中国溶剂型丙烯酸压敏胶产能、产量、产能利用率及发展趋势（2021-2032）&amp;（吨）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中国溶剂型丙烯酸压敏胶产量、市场需求量及发展趋势（2021-2032）&amp;（吨）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d2fd54ab214809" w:history="1">
        <w:r>
          <w:rPr>
            <w:rStyle w:val="Hyperlink"/>
          </w:rPr>
          <w:t>2027-2032年中国溶剂型丙烯酸压敏胶发展现状调研与市场前景分析报告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d2fd54ab214809" w:history="1">
        <w:r>
          <w:rPr>
            <w:rStyle w:val="Hyperlink"/>
          </w:rPr>
          <w:t>https://www.20087.com/9/62/RongJiXingBingXiSuanYaMinJiaoShiChangQianJingFenXi.html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热点：溶剂型丙烯酸压敏胶长期耐高低温多少度、溶剂型丙烯酸压敏胶的制备、丙烯酸压敏胶用什么溶解、丙烯酸压敏胶msds、丙烯酸压敏胶固化剂的选择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200b02ad34fcb" w:history="1">
      <w:r>
        <w:rPr>
          <w:rStyle w:val="Hyperlink"/>
        </w:rPr>
        <w:t>2027-2032年中国溶剂型丙烯酸压敏胶发展现状调研与市场前景分析报告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RongJiXingBingXiSuanYaMinJiaoShiChangQianJingFenXi.html" TargetMode="External" Id="Rbbd2fd54ab2148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RongJiXingBingXiSuanYaMinJiaoShiChangQianJingFenXi.html" TargetMode="External" Id="R037200b02ad34f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2026-10-22T07:46:40Z</dcterms:created>
  <dcterms:modified xsi:type="dcterms:W3CDTF">2026-10-22T08:46:40Z</dcterms:modified>
  <dc:subject>2027-2032年中国溶剂型丙烯酸压敏胶发展现状调研与市场前景分析报告</dc:subject>
  <dc:title>2027-2032年中国溶剂型丙烯酸压敏胶发展现状调研与市场前景分析报告</dc:title>
  <cp:keywords>2027-2032年中国溶剂型丙烯酸压敏胶发展现状调研与市场前景分析报告</cp:keywords>
  <dc:description>2027-2032年中国溶剂型丙烯酸压敏胶发展现状调研与市场前景分析报告</dc:description>
</cp:coreProperties>
</file>