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e9e202ca471f" w:history="1">
              <w:r>
                <w:rPr>
                  <w:rStyle w:val="Hyperlink"/>
                </w:rPr>
                <w:t>2025-2031年中国硬脂酸行业供给情况分析及发展规划咨询报告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e9e202ca471f" w:history="1">
              <w:r>
                <w:rPr>
                  <w:rStyle w:val="Hyperlink"/>
                </w:rPr>
                <w:t>2025-2031年中国硬脂酸行业供给情况分析及发展规划咨询报告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e9e202ca471f" w:history="1">
                <w:r>
                  <w:rPr>
                    <w:rStyle w:val="Hyperlink"/>
                  </w:rPr>
                  <w:t>https://www.20087.com/9/62/YingZhiSuanFenXi.html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常见的饱和脂肪酸，主要来源于动物脂肪和植物油。它在化妆品、食品、塑料、橡胶和制药等多个行业中有着广泛应用，如作为乳化剂、增塑剂、润滑剂和表面活性剂等。近年来，随着消费者对天然和有机产品偏好的增加，植物源硬脂酸的市场需求有所上升。</w:t>
      </w:r>
      <w:r>
        <w:rPr>
          <w:rFonts w:hint="eastAsia"/>
        </w:rPr>
        <w:br/>
      </w:r>
      <w:r>
        <w:rPr>
          <w:rFonts w:hint="eastAsia"/>
        </w:rPr>
        <w:t>　　未来，硬脂酸行业将更加关注可持续原料的采购和环保生产工艺。随着生物技术的进步，利用微生物发酵生产硬脂酸成为可能，这将减少对传统油脂资源的依赖，同时降低生产过程中的环境影响。此外，硬脂酸的改性产品，如硬脂酸酯和硬脂酸盐，将因其特定的性能优势而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e9e202ca471f" w:history="1">
        <w:r>
          <w:rPr>
            <w:rStyle w:val="Hyperlink"/>
          </w:rPr>
          <w:t>2025-2031年中国硬脂酸行业供给情况分析及发展规划咨询报告</w:t>
        </w:r>
      </w:hyperlink>
      <w:r>
        <w:rPr>
          <w:rFonts w:hint="eastAsia"/>
        </w:rPr>
        <w:t>》基于国家统计局、相关行业协会等详实数据，系统分析硬脂酸行业市场规模、供需动态及价格走势，梳理产业链结构和硬脂酸细分领域现状。报告客观评估硬脂酸行业竞争格局与重点企业市场表现，结合硬脂酸技术发展水平与创新方向，预测硬脂酸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硬脂酸行业界定</w:t>
      </w:r>
      <w:r>
        <w:rPr>
          <w:rFonts w:hint="eastAsia"/>
        </w:rPr>
        <w:br/>
      </w:r>
      <w:r>
        <w:rPr>
          <w:rFonts w:hint="eastAsia"/>
        </w:rPr>
        <w:t>　　第二节 硬脂酸行业发展历程</w:t>
      </w:r>
      <w:r>
        <w:rPr>
          <w:rFonts w:hint="eastAsia"/>
        </w:rPr>
        <w:br/>
      </w:r>
      <w:r>
        <w:rPr>
          <w:rFonts w:hint="eastAsia"/>
        </w:rPr>
        <w:t>　　第三节 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二、相关硬脂酸行业标准分析</w:t>
      </w:r>
      <w:r>
        <w:rPr>
          <w:rFonts w:hint="eastAsia"/>
        </w:rPr>
        <w:br/>
      </w:r>
      <w:r>
        <w:rPr>
          <w:rFonts w:hint="eastAsia"/>
        </w:rPr>
        <w:t>　　第三节 硬脂酸行业社会环境分析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2024-2025年全球硬脂酸行业发展概况</w:t>
      </w:r>
      <w:r>
        <w:rPr>
          <w:rFonts w:hint="eastAsia"/>
        </w:rPr>
        <w:br/>
      </w:r>
      <w:r>
        <w:rPr>
          <w:rFonts w:hint="eastAsia"/>
        </w:rPr>
        <w:t>　　第二节 全球硬脂酸行业发展走势</w:t>
      </w:r>
      <w:r>
        <w:rPr>
          <w:rFonts w:hint="eastAsia"/>
        </w:rPr>
        <w:br/>
      </w:r>
      <w:r>
        <w:rPr>
          <w:rFonts w:hint="eastAsia"/>
        </w:rPr>
        <w:t>　　　　一、全球硬脂酸行业市场分布情况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三、2025-2031年中国硬脂酸市场需求预测分析</w:t>
      </w:r>
      <w:r>
        <w:rPr>
          <w:rFonts w:hint="eastAsia"/>
        </w:rPr>
        <w:br/>
      </w:r>
      <w:r>
        <w:rPr>
          <w:rFonts w:hint="eastAsia"/>
        </w:rPr>
        <w:t>　　第五节 硬脂酸产业供需平衡状况分析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中国硬脂酸行业规模情况分析</w:t>
      </w:r>
      <w:r>
        <w:rPr>
          <w:rFonts w:hint="eastAsia"/>
        </w:rPr>
        <w:br/>
      </w:r>
      <w:r>
        <w:rPr>
          <w:rFonts w:hint="eastAsia"/>
        </w:rPr>
        <w:t>　　　　一、硬脂酸行业单位规模情况分析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四、硬脂酸行业市场规模状况分析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五、硬脂酸行业敏感性分析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一、硬脂酸行业盈利能力分析</w:t>
      </w:r>
      <w:r>
        <w:rPr>
          <w:rFonts w:hint="eastAsia"/>
        </w:rPr>
        <w:br/>
      </w:r>
      <w:r>
        <w:rPr>
          <w:rFonts w:hint="eastAsia"/>
        </w:rPr>
        <w:t>　　　　二、硬脂酸行业偿债能力分析</w:t>
      </w:r>
      <w:r>
        <w:rPr>
          <w:rFonts w:hint="eastAsia"/>
        </w:rPr>
        <w:br/>
      </w:r>
      <w:r>
        <w:rPr>
          <w:rFonts w:hint="eastAsia"/>
        </w:rPr>
        <w:t>　　　　三、硬脂酸行业营运能力分析</w:t>
      </w:r>
      <w:r>
        <w:rPr>
          <w:rFonts w:hint="eastAsia"/>
        </w:rPr>
        <w:br/>
      </w:r>
      <w:r>
        <w:rPr>
          <w:rFonts w:hint="eastAsia"/>
        </w:rPr>
        <w:t>　　　　四、硬脂酸行业发展能力分析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中国硬脂酸行业进口情况分析预测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二、2024-2025年中国硬脂酸行业进口特点分析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中国硬脂酸行业出口情况分析预测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二、2024-2025年中国硬脂酸行业出口特点分析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影响中国硬脂酸行业进出口因素分析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三、硬脂酸区域集中度分析</w:t>
      </w:r>
      <w:r>
        <w:rPr>
          <w:rFonts w:hint="eastAsia"/>
        </w:rPr>
        <w:br/>
      </w:r>
      <w:r>
        <w:rPr>
          <w:rFonts w:hint="eastAsia"/>
        </w:rPr>
        <w:t>　　第二节 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一、硬脂酸价格策略分析</w:t>
      </w:r>
      <w:r>
        <w:rPr>
          <w:rFonts w:hint="eastAsia"/>
        </w:rPr>
        <w:br/>
      </w:r>
      <w:r>
        <w:rPr>
          <w:rFonts w:hint="eastAsia"/>
        </w:rPr>
        <w:t>　　　　二、硬脂酸渠道策略分析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四、济研：提高硬脂酸企业竞争力的策略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中国硬脂酸行业营销策略分析</w:t>
      </w:r>
      <w:r>
        <w:rPr>
          <w:rFonts w:hint="eastAsia"/>
        </w:rPr>
        <w:br/>
      </w:r>
      <w:r>
        <w:rPr>
          <w:rFonts w:hint="eastAsia"/>
        </w:rPr>
        <w:t>　　第一节 硬脂酸市场推广策略研究分析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一、做好硬脂酸产品导入</w:t>
      </w:r>
      <w:r>
        <w:rPr>
          <w:rFonts w:hint="eastAsia"/>
        </w:rPr>
        <w:br/>
      </w:r>
      <w:r>
        <w:rPr>
          <w:rFonts w:hint="eastAsia"/>
        </w:rPr>
        <w:t>　　　　二、做好硬脂酸产品组合和产品线决策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一、硬脂酸行业营销环境分析</w:t>
      </w:r>
      <w:r>
        <w:rPr>
          <w:rFonts w:hint="eastAsia"/>
        </w:rPr>
        <w:br/>
      </w:r>
      <w:r>
        <w:rPr>
          <w:rFonts w:hint="eastAsia"/>
        </w:rPr>
        <w:t>　　　　二、硬脂酸行业现存的营销渠道分析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2025-2031年中国硬脂酸行业投资前景与风险预测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2025-2031年中国硬脂酸行业投资前景分析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硬脂酸投资机会分析与项目投资建议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硬脂酸投资机会分析</w:t>
      </w:r>
      <w:r>
        <w:rPr>
          <w:rFonts w:hint="eastAsia"/>
        </w:rPr>
        <w:br/>
      </w:r>
      <w:r>
        <w:rPr>
          <w:rFonts w:hint="eastAsia"/>
        </w:rPr>
        <w:t>　　第二节 硬脂酸投资趋势分析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一、硬脂酸行业投资环境考察</w:t>
      </w:r>
      <w:r>
        <w:rPr>
          <w:rFonts w:hint="eastAsia"/>
        </w:rPr>
        <w:br/>
      </w:r>
      <w:r>
        <w:rPr>
          <w:rFonts w:hint="eastAsia"/>
        </w:rPr>
        <w:t>　　　　二、硬脂酸投资风险及控制策略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三、硬脂酸产品投资方向建议</w:t>
      </w:r>
      <w:r>
        <w:rPr>
          <w:rFonts w:hint="eastAsia"/>
        </w:rPr>
        <w:br/>
      </w:r>
      <w:r>
        <w:rPr>
          <w:rFonts w:hint="eastAsia"/>
        </w:rPr>
        <w:t>　　　　四、硬脂酸项目投资建议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硬脂酸行业类别</w:t>
      </w:r>
      <w:r>
        <w:rPr>
          <w:rFonts w:hint="eastAsia"/>
        </w:rPr>
        <w:br/>
      </w:r>
      <w:r>
        <w:rPr>
          <w:rFonts w:hint="eastAsia"/>
        </w:rPr>
        <w:t>　　图表 硬脂酸行业产业链调研</w:t>
      </w:r>
      <w:r>
        <w:rPr>
          <w:rFonts w:hint="eastAsia"/>
        </w:rPr>
        <w:br/>
      </w:r>
      <w:r>
        <w:rPr>
          <w:rFonts w:hint="eastAsia"/>
        </w:rPr>
        <w:t>　　图表 硬脂酸行业现状</w:t>
      </w:r>
      <w:r>
        <w:rPr>
          <w:rFonts w:hint="eastAsia"/>
        </w:rPr>
        <w:br/>
      </w:r>
      <w:r>
        <w:rPr>
          <w:rFonts w:hint="eastAsia"/>
        </w:rPr>
        <w:t>　　图表 硬脂酸行业标准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2019-2024年中国硬脂酸行业产量统计</w:t>
      </w:r>
      <w:r>
        <w:rPr>
          <w:rFonts w:hint="eastAsia"/>
        </w:rPr>
        <w:br/>
      </w:r>
      <w:r>
        <w:rPr>
          <w:rFonts w:hint="eastAsia"/>
        </w:rPr>
        <w:t>　　图表 硬脂酸行业动态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2019-2024年中国硬脂酸行情</w:t>
      </w:r>
      <w:r>
        <w:rPr>
          <w:rFonts w:hint="eastAsia"/>
        </w:rPr>
        <w:br/>
      </w:r>
      <w:r>
        <w:rPr>
          <w:rFonts w:hint="eastAsia"/>
        </w:rPr>
        <w:t>　　图表 2019-2024年中国硬脂酸价格走势图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硬脂酸行业竞争对手分析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2025-2031年中国硬脂酸行业市场规模预测</w:t>
      </w:r>
      <w:r>
        <w:rPr>
          <w:rFonts w:hint="eastAsia"/>
        </w:rPr>
        <w:br/>
      </w:r>
      <w:r>
        <w:rPr>
          <w:rFonts w:hint="eastAsia"/>
        </w:rPr>
        <w:t>　　图表 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e9e202ca471f" w:history="1">
        <w:r>
          <w:rPr>
            <w:rStyle w:val="Hyperlink"/>
          </w:rPr>
          <w:t>2025-2031年中国硬脂酸行业供给情况分析及发展规划咨询报告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e9e202ca471f" w:history="1">
        <w:r>
          <w:rPr>
            <w:rStyle w:val="Hyperlink"/>
          </w:rPr>
          <w:t>https://www.20087.com/9/62/YingZhiSuanFenXi.html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b1aa73bbd4cf7" w:history="1">
      <w:r>
        <w:rPr>
          <w:rStyle w:val="Hyperlink"/>
        </w:rPr>
        <w:t>2025-2031年中国硬脂酸行业供给情况分析及发展规划咨询报告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ngZhiSuanFenXi.html" TargetMode="External" Id="R6fd7e9e202c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ngZhiSuanFenXi.html" TargetMode="External" Id="R22eb1aa73bb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2025-01-30T06:33:00Z</dcterms:created>
  <dcterms:modified xsi:type="dcterms:W3CDTF">2025-01-30T07:33:00Z</dcterms:modified>
  <dc:subject>2025-2031年中国硬脂酸行业供给情况分析及发展规划咨询报告</dc:subject>
  <dc:title>2025-2031年中国硬脂酸行业供给情况分析及发展规划咨询报告</dc:title>
  <cp:keywords>2025-2031年中国硬脂酸行业供给情况分析及发展规划咨询报告</cp:keywords>
  <dc:description>2025-2031年中国硬脂酸行业供给情况分析及发展规划咨询报告</dc:description>
</cp:coreProperties>
</file>