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7e7d9ae1141d6" w:history="1">
              <w:r>
                <w:rPr>
                  <w:rStyle w:val="Hyperlink"/>
                </w:rPr>
                <w:t>中国碳基材料市场现状与发展趋势分析报告（2025-2031年）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7e7d9ae1141d6" w:history="1">
              <w:r>
                <w:rPr>
                  <w:rStyle w:val="Hyperlink"/>
                </w:rPr>
                <w:t>中国碳基材料市场现状与发展趋势分析报告（2025-2031年）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7e7d9ae1141d6" w:history="1">
                <w:r>
                  <w:rPr>
                    <w:rStyle w:val="Hyperlink"/>
                  </w:rPr>
                  <w:t>https://www.20087.com/9/02/TanJiCaiLiaoHangYeQuShi.html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基材料，包括石墨烯、碳纳米管、富勒烯等，以其独特的电学、热学、力学性能，在新能源、电子、航空航天、生物医药等领域展现出巨大潜力。目前，全球范围内对碳基材料的基础研究与产业化进程正在加速，部分高端产品已实现小规模商业化应用。然而，大规模生产技术瓶颈、高昂的成本以及相关标准体系的缺失，限制了其广泛应用。</w:t>
      </w:r>
      <w:r>
        <w:rPr>
          <w:rFonts w:hint="eastAsia"/>
        </w:rPr>
        <w:br/>
      </w:r>
      <w:r>
        <w:rPr>
          <w:rFonts w:hint="eastAsia"/>
        </w:rPr>
        <w:t>　　碳基材料行业将受益于科技创新与市场需求双重驱动，迎来快速发展期。首先，随着新型制备技术（如化学气相沉积、液相剥离等）的突破，碳基材料的大规模、低成本生产有望实现，降低其在下游应用中的成本门槛。其次，新能源汽车、储能设备、半导体器件等新兴产业对高性能材料的需求激增，将为碳基材料提供广阔的市场空间。此外，随着相关标准与检测方法的逐步建立和完善，碳基材料的质量控制与市场认可度将进一步提升，推动其在更多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7e7d9ae1141d6" w:history="1">
        <w:r>
          <w:rPr>
            <w:rStyle w:val="Hyperlink"/>
          </w:rPr>
          <w:t>中国碳基材料市场现状与发展趋势分析报告（2025-2031年）</w:t>
        </w:r>
      </w:hyperlink>
      <w:r>
        <w:rPr>
          <w:rFonts w:hint="eastAsia"/>
        </w:rPr>
        <w:t>》从市场规模、需求变化及价格动态等维度，系统解析了碳基材料行业的现状与发展趋势。报告深入分析了碳基材料产业链各环节，科学预测了市场前景与技术发展方向，同时聚焦碳基材料细分市场特点及重点企业的经营表现，揭示了碳基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不同分类碳基材料增长趋势2020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从不同应用，碳基材料主要包括如下几个方面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中国碳基材料发展现状及未来趋势（2020-2031）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中国市场碳基材料销售规模及增长率（2020-2031）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中国市场碳基材料销量及增长率（2020-2031）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中国市场主要碳基材料厂商分析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中国市场主要厂商碳基材料销量、收入及市场份额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中国市场主要厂商碳基材料销量（2020-2025）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中国市场主要厂商碳基材料收入（2020-2025）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2025年中国市场主要厂商碳基材料收入排名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中国市场主要厂商碳基材料价格（2020-2025）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中国市场主要厂商碳基材料产地分布及商业化日期</w:t>
      </w:r>
      <w:r>
        <w:rPr>
          <w:rFonts w:hint="eastAsia"/>
        </w:rPr>
        <w:br/>
      </w:r>
      <w:r>
        <w:rPr>
          <w:rFonts w:hint="eastAsia"/>
        </w:rPr>
        <w:t>　　2.3 碳基材料行业集中度、竞争程度分析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碳基材料行业集中度分析：中国Top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中国市场碳基材料第一梯队、第二梯队和第三梯队厂商（品牌）及市场份额（2024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中国主要地区碳基材料分析</w:t>
      </w:r>
      <w:r>
        <w:rPr>
          <w:rFonts w:hint="eastAsia"/>
        </w:rPr>
        <w:br/>
      </w:r>
      <w:r>
        <w:rPr>
          <w:rFonts w:hint="eastAsia"/>
        </w:rPr>
        <w:t>　　3.1 中国主要地区碳基材料市场规模分析：2020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中国主要地区碳基材料销量及市场份额（2020-2025）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中国主要地区碳基材料销量及市场份额预测（2025-2031）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中国主要地区碳基材料销售规模及市场份额（2020-2025）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中国主要地区碳基材料销售规模及市场份额预测（2025-2031）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华东地区碳基材料销量、销售规模及增长率（2020-2031）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华南地区碳基材料销量、销售规模及增长率（2020-2031）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华中地区碳基材料销量、销售规模及增长率（2020-2031）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华北地区碳基材料销量、销售规模及增长率（2020-2031）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西南地区碳基材料销量、销售规模及增长率（2020-2031）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东北及西北地区碳基材料销量、销售规模及增长率（2020-2031）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中国市场碳基材料主要企业分析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不同分类碳基材料分析</w:t>
      </w:r>
      <w:r>
        <w:rPr>
          <w:rFonts w:hint="eastAsia"/>
        </w:rPr>
        <w:br/>
      </w:r>
      <w:r>
        <w:rPr>
          <w:rFonts w:hint="eastAsia"/>
        </w:rPr>
        <w:t>　　5.1 中国市场不同分类碳基材料销量（2020-2031）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中国市场不同分类碳基材料销量及市场份额（2020-2025）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中国市场不同分类碳基材料销量预测（2025-2031）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中国市场不同分类碳基材料规模（2020-2031）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中国市场不同分类碳基材料规模及市场份额（2020-2025）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中国市场不同分类碳基材料规模预测（2025-2031）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中国市场不同分类碳基材料价格走势（2020-2031）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不同应用碳基材料分析</w:t>
      </w:r>
      <w:r>
        <w:rPr>
          <w:rFonts w:hint="eastAsia"/>
        </w:rPr>
        <w:br/>
      </w:r>
      <w:r>
        <w:rPr>
          <w:rFonts w:hint="eastAsia"/>
        </w:rPr>
        <w:t>　　6.1 中国市场不同应用碳基材料销量（2020-2031）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中国市场不同应用碳基材料销量及市场份额（2020-2025）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中国市场不同应用碳基材料销量预测（2025-2031）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中国市场不同应用碳基材料规模（2020-2031）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中国市场不同应用碳基材料规模及市场份额（2020-2025）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中国市场不同应用碳基材料规模预测（2025-2031）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中国市场不同应用碳基材料价格走势（2020-2031）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碳基材料行业技术发展趋势</w:t>
      </w:r>
      <w:r>
        <w:rPr>
          <w:rFonts w:hint="eastAsia"/>
        </w:rPr>
        <w:br/>
      </w:r>
      <w:r>
        <w:rPr>
          <w:rFonts w:hint="eastAsia"/>
        </w:rPr>
        <w:t>　　7.2 碳基材料行业主要的增长驱动因素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碳基材料中国企业SWOT分析</w:t>
      </w:r>
      <w:r>
        <w:rPr>
          <w:rFonts w:hint="eastAsia"/>
        </w:rPr>
        <w:br/>
      </w:r>
      <w:r>
        <w:rPr>
          <w:rFonts w:hint="eastAsia"/>
        </w:rPr>
        <w:t>　　7.4 中国碳基材料行业政策环境分析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政策环境对碳基材料行业的影响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碳基材料行业产业链简介</w:t>
      </w:r>
      <w:r>
        <w:rPr>
          <w:rFonts w:hint="eastAsia"/>
        </w:rPr>
        <w:br/>
      </w:r>
      <w:r>
        <w:rPr>
          <w:rFonts w:hint="eastAsia"/>
        </w:rPr>
        <w:t>　　8.3 碳基材料行业供应链分析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上下游行业对碳基材料行业的影响</w:t>
      </w:r>
      <w:r>
        <w:rPr>
          <w:rFonts w:hint="eastAsia"/>
        </w:rPr>
        <w:br/>
      </w:r>
      <w:r>
        <w:rPr>
          <w:rFonts w:hint="eastAsia"/>
        </w:rPr>
        <w:t>　　8.4 碳基材料行业采购模式</w:t>
      </w:r>
      <w:r>
        <w:rPr>
          <w:rFonts w:hint="eastAsia"/>
        </w:rPr>
        <w:br/>
      </w:r>
      <w:r>
        <w:rPr>
          <w:rFonts w:hint="eastAsia"/>
        </w:rPr>
        <w:t>　　8.5 碳基材料行业生产模式</w:t>
      </w:r>
      <w:r>
        <w:rPr>
          <w:rFonts w:hint="eastAsia"/>
        </w:rPr>
        <w:br/>
      </w:r>
      <w:r>
        <w:rPr>
          <w:rFonts w:hint="eastAsia"/>
        </w:rPr>
        <w:t>　　8.6 碳基材料行业销售模式及销售渠道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中国本土碳基材料产能、产量分析</w:t>
      </w:r>
      <w:r>
        <w:rPr>
          <w:rFonts w:hint="eastAsia"/>
        </w:rPr>
        <w:br/>
      </w:r>
      <w:r>
        <w:rPr>
          <w:rFonts w:hint="eastAsia"/>
        </w:rPr>
        <w:t>　　9.1 中国碳基材料供需现状及预测（2020-2031）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中国碳基材料产能、产量、产能利用率及发展趋势（2020-2031）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中国碳基材料产量、市场需求量及发展趋势（2020-2031）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中国碳基材料进出口分析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中国市场碳基材料主要进口来源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中国市场碳基材料主要出口目的地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中国本土生产商碳基材料产能分析（2020-2025）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中国本土生产商碳基材料产量分析（2020-2025）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按照不同分类，碳基材料主要可以分为如下几个类别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不同分类碳基材料市场规模2020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从不同应用，碳基材料主要包括如下几个方面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不同应用碳基材料市场规模2020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中国市场主要厂商碳基材料销量（2020-2025）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中国市场主要厂商碳基材料收入（2020-2025）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中国市场主要厂商碳基材料收入份额（2020-2025）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2025年中国主要生产商碳基材料收入排名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中国市场主要厂商碳基材料价格（2020-2025）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中国市场主要厂商碳基材料产地分布及商业化日期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中国主要地区碳基材料销售规模：2020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中国主要地区碳基材料销量（2020-2025）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中国主要地区碳基材料销量（2025-2031）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中国主要地区碳基材料销量份额（2025-2031）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中国主要地区碳基材料销售规模（2020-2025）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中国主要地区碳基材料销售规模份额（2020-2025）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中国主要地区碳基材料销售规模（2025-2031）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中国主要地区碳基材料销售规模份额（2025-2031）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碳基材料生产基地、总部、竞争对手及市场地位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中国市场不同分类碳基材料销量（2020-2025）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中国市场不同分类碳基材料销量预测（2025-2031）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中国市场不同分类碳基材料规模（2020-2025）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中国市场不同分类碳基材料规模市场份额（2020-2025）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中国市场不同分类碳基材料规模预测（2025-2031）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中国市场不同分类碳基材料规模市场份额预测（2025-2031）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中国市场不同分类碳基材料价格走势（2020-2031）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中国市场不同应用碳基材料销量（2020-2025）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中国市场不同应用碳基材料销量预测（2025-2031）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中国市场不同应用碳基材料规模（2020-2025）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中国市场不同应用碳基材料规模市场份额（2020-2025）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中国市场不同应用碳基材料规模预测（2025-2031）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中国市场不同应用碳基材料规模市场份额预测（2025-2031）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中国市场不同应用碳基材料价格走势（2020-2031）</w:t>
      </w:r>
      <w:r>
        <w:rPr>
          <w:rFonts w:hint="eastAsia"/>
        </w:rPr>
        <w:br/>
      </w:r>
      <w:r>
        <w:rPr>
          <w:rFonts w:hint="eastAsia"/>
        </w:rPr>
        <w:t>　　表： 碳基材料行业技术发展趋势</w:t>
      </w:r>
      <w:r>
        <w:rPr>
          <w:rFonts w:hint="eastAsia"/>
        </w:rPr>
        <w:br/>
      </w:r>
      <w:r>
        <w:rPr>
          <w:rFonts w:hint="eastAsia"/>
        </w:rPr>
        <w:t>　　表： 碳基材料行业主要的增长驱动因素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碳基材料行业供应链分析</w:t>
      </w:r>
      <w:r>
        <w:rPr>
          <w:rFonts w:hint="eastAsia"/>
        </w:rPr>
        <w:br/>
      </w:r>
      <w:r>
        <w:rPr>
          <w:rFonts w:hint="eastAsia"/>
        </w:rPr>
        <w:t>　　表： 碳基材料上游原料供应商</w:t>
      </w:r>
      <w:r>
        <w:rPr>
          <w:rFonts w:hint="eastAsia"/>
        </w:rPr>
        <w:br/>
      </w:r>
      <w:r>
        <w:rPr>
          <w:rFonts w:hint="eastAsia"/>
        </w:rPr>
        <w:t>　　表： 碳基材料行业下游客户分析</w:t>
      </w:r>
      <w:r>
        <w:rPr>
          <w:rFonts w:hint="eastAsia"/>
        </w:rPr>
        <w:br/>
      </w:r>
      <w:r>
        <w:rPr>
          <w:rFonts w:hint="eastAsia"/>
        </w:rPr>
        <w:t>　　表： 碳基材料行业主要下游客户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上下游行业对碳基材料行业的影响</w:t>
      </w:r>
      <w:r>
        <w:rPr>
          <w:rFonts w:hint="eastAsia"/>
        </w:rPr>
        <w:br/>
      </w:r>
      <w:r>
        <w:rPr>
          <w:rFonts w:hint="eastAsia"/>
        </w:rPr>
        <w:t>　　表： 碳基材料行业主要经销商</w:t>
      </w:r>
      <w:r>
        <w:rPr>
          <w:rFonts w:hint="eastAsia"/>
        </w:rPr>
        <w:br/>
      </w:r>
      <w:r>
        <w:rPr>
          <w:rFonts w:hint="eastAsia"/>
        </w:rPr>
        <w:t>　　表： 中国碳基材料产量、销量、进口量及出口量（2020-2025）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中国碳基材料产量、销量、进口量及出口量预测（2025-2031）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中国市场碳基材料主要进口来源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中国市场碳基材料主要出口目的地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中国本主要土生产商碳基材料产能（2020-2025）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中国本土主要生产商碳基材料产能份额（2020-2025）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中国本土主要生产商碳基材料产量（2020-2025）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中国本土主要生产商碳基材料产量份额（2020-2025）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碳基材料产品图片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中国不同分类碳基材料市场规模市场份额2025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中国不同分类碳基材料产品图片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中国不同应用碳基材料市场份额2024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中国不同应用碳基材料</w:t>
      </w:r>
      <w:r>
        <w:rPr>
          <w:rFonts w:hint="eastAsia"/>
        </w:rPr>
        <w:br/>
      </w:r>
      <w:r>
        <w:rPr>
          <w:rFonts w:hint="eastAsia"/>
        </w:rPr>
        <w:t>　　图： 中国碳基材料市场规模预测（2020-2031）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中国市场碳基材料市场规模,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中国市场碳基材料销售规模及增长率（2020-2031）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2025年中国市场主要厂商碳基材料销量市场份额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2025年中国市场主要厂商碳基材料收入市场份额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2025年中国市场前五及前十大厂商商碳基材料市场份额</w:t>
      </w:r>
      <w:r>
        <w:rPr>
          <w:rFonts w:hint="eastAsia"/>
        </w:rPr>
        <w:br/>
      </w:r>
      <w:r>
        <w:rPr>
          <w:rFonts w:hint="eastAsia"/>
        </w:rPr>
        <w:t>　　图： 中国市场碳基材料第一梯队、第二梯队和第三梯队厂商（品牌）及市场份额（2024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中国主要地区碳基材料销量市场份额（2024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中国主要地区碳基材料销售规模份额（2024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华东地区碳基材料销量及增长率（2020-2031）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华东地区碳基材料销售规模及增长率（2020-2031）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东北及西北地区碳基材料销售规模及增长率（2020-2031）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碳基材料中国企业SWOT分析</w:t>
      </w:r>
      <w:r>
        <w:rPr>
          <w:rFonts w:hint="eastAsia"/>
        </w:rPr>
        <w:br/>
      </w:r>
      <w:r>
        <w:rPr>
          <w:rFonts w:hint="eastAsia"/>
        </w:rPr>
        <w:t>　　图： 碳基材料产业链</w:t>
      </w:r>
      <w:r>
        <w:rPr>
          <w:rFonts w:hint="eastAsia"/>
        </w:rPr>
        <w:br/>
      </w:r>
      <w:r>
        <w:rPr>
          <w:rFonts w:hint="eastAsia"/>
        </w:rPr>
        <w:t>　　图： 碳基材料行业采购模式分析</w:t>
      </w:r>
      <w:r>
        <w:rPr>
          <w:rFonts w:hint="eastAsia"/>
        </w:rPr>
        <w:br/>
      </w:r>
      <w:r>
        <w:rPr>
          <w:rFonts w:hint="eastAsia"/>
        </w:rPr>
        <w:t>　　图： 碳基材料行业销售模式分析</w:t>
      </w:r>
      <w:r>
        <w:rPr>
          <w:rFonts w:hint="eastAsia"/>
        </w:rPr>
        <w:br/>
      </w:r>
      <w:r>
        <w:rPr>
          <w:rFonts w:hint="eastAsia"/>
        </w:rPr>
        <w:t>　　图： 碳基材料行业销售模式分析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中国碳基材料产能、产量、产能利用率及发展趋势（2020-2031）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7e7d9ae1141d6" w:history="1">
        <w:r>
          <w:rPr>
            <w:rStyle w:val="Hyperlink"/>
          </w:rPr>
          <w:t>中国碳基材料市场现状与发展趋势分析报告（2025-2031年）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7e7d9ae1141d6" w:history="1">
        <w:r>
          <w:rPr>
            <w:rStyle w:val="Hyperlink"/>
          </w:rPr>
          <w:t>https://www.20087.com/9/02/TanJiCaiLiaoHangYeQuShi.html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热点：碳基材料用途、碳基材料概念股龙头、碳化硅片、碳基材料发展前景、碳基芯片概念股龙头、碳基材料的优点、碳基材料四大核心龙头、碳基材料是什么、碳基材料是什么意思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ac4f417804c32" w:history="1">
      <w:r>
        <w:rPr>
          <w:rStyle w:val="Hyperlink"/>
        </w:rPr>
        <w:t>中国碳基材料市场现状与发展趋势分析报告（2025-2031年）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anJiCaiLiaoHangYeQuShi.html" TargetMode="External" Id="R3ce7e7d9ae11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anJiCaiLiaoHangYeQuShi.html" TargetMode="External" Id="Rf0cac4f41780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2024-12-25T23:48:00Z</dcterms:created>
  <dcterms:modified xsi:type="dcterms:W3CDTF">2024-12-26T00:48:00Z</dcterms:modified>
  <dc:subject>中国碳基材料市场现状与发展趋势分析报告（2025-2031年）</dc:subject>
  <dc:title>中国碳基材料市场现状与发展趋势分析报告（2025-2031年）</dc:title>
  <cp:keywords>中国碳基材料市场现状与发展趋势分析报告（2025-2031年）</cp:keywords>
  <dc:description>中国碳基材料市场现状与发展趋势分析报告（2025-2031年）</dc:description>
</cp:coreProperties>
</file>