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81361bbfcc44df" w:history="1">
              <w:r>
                <w:rPr>
                  <w:rStyle w:val="Hyperlink"/>
                </w:rPr>
                <w:t>2025-2031年中国磷石膏综合利用市场深度调研与发展趋势报告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81361bbfcc44df" w:history="1">
              <w:r>
                <w:rPr>
                  <w:rStyle w:val="Hyperlink"/>
                </w:rPr>
                <w:t>2025-2031年中国磷石膏综合利用市场深度调研与发展趋势报告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2515929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81361bbfcc44df" w:history="1">
                <w:r>
                  <w:rPr>
                    <w:rStyle w:val="Hyperlink"/>
                  </w:rPr>
                  <w:t>https://www.20087.com/9/92/LinShiGaoZongHeLiYongHangYeQuShi.html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石膏作为磷酸生产过程中的副产品，含有一定量的磷、钙等元素，近年来随着环保法规的趋严和资源综合利用的推广，市场需求稳步增长。目前，磷石膏综合利用正朝着建材化、农业化、环境化方向发展。建材化体现在开发磷石膏基的建筑材料，如石膏板、砌块、水泥缓凝剂，拓宽磷石膏的应用领域；农业化则意味着开发磷石膏作为土壤改良剂、肥料添加剂，改善土壤结构和提高作物产量；环境化则体现在利用磷石膏作为重金属吸附剂、污水处理剂，减少环境污染。</w:t>
      </w:r>
      <w:r>
        <w:rPr>
          <w:rFonts w:hint="eastAsia"/>
        </w:rPr>
        <w:br/>
      </w:r>
      <w:r>
        <w:rPr>
          <w:rFonts w:hint="eastAsia"/>
        </w:rPr>
        <w:t>　　未来，磷石膏综合利用的发展趋势将更多地关注技术创新和产业链整合。技术创新，如开发高效脱硫、提纯技术，提高磷石膏的纯度和附加值；产业链整合则意味着构建从磷石膏产生到终端应用的完整产业链，如与水泥厂、陶瓷厂、农业合作社合作，形成闭环的资源循环体系。此外，随着循环经济模式的推广和绿色建材市场的兴起，磷石膏综合利用将更加注重生态设计和绿色标识，推动行业向建材化、农业化、环境化、技术创新、产业链整合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81361bbfcc44df" w:history="1">
        <w:r>
          <w:rPr>
            <w:rStyle w:val="Hyperlink"/>
          </w:rPr>
          <w:t>2025-2031年中国磷石膏综合利用市场深度调研与发展趋势报告</w:t>
        </w:r>
      </w:hyperlink>
      <w:r>
        <w:rPr>
          <w:rFonts w:hint="eastAsia"/>
        </w:rPr>
        <w:t>》基于科学的市场调研与数据分析，全面解析了磷石膏综合利用行业的市场规模、市场需求及发展现状。报告深入探讨了磷石膏综合利用产业链结构、细分市场特点及技术发展方向，并结合宏观经济环境与消费者需求变化，对磷石膏综合利用行业前景与未来趋势进行了科学预测，揭示了潜在增长空间。通过对磷石膏综合利用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磷石膏综合利用行业发展综述</w:t>
      </w:r>
      <w:r>
        <w:rPr>
          <w:rFonts w:hint="eastAsia"/>
        </w:rPr>
        <w:br/>
      </w:r>
      <w:r>
        <w:rPr>
          <w:rFonts w:hint="eastAsia"/>
        </w:rPr>
        <w:t>　　第一节 磷石膏的概念</w:t>
      </w:r>
      <w:r>
        <w:rPr>
          <w:rFonts w:hint="eastAsia"/>
        </w:rPr>
        <w:br/>
      </w:r>
      <w:r>
        <w:rPr>
          <w:rFonts w:hint="eastAsia"/>
        </w:rPr>
        <w:t>　　　　一、磷石膏的定义</w:t>
      </w:r>
      <w:r>
        <w:rPr>
          <w:rFonts w:hint="eastAsia"/>
        </w:rPr>
        <w:br/>
      </w:r>
      <w:r>
        <w:rPr>
          <w:rFonts w:hint="eastAsia"/>
        </w:rPr>
        <w:t>　　　　二、磷石膏的地域分布</w:t>
      </w:r>
      <w:r>
        <w:rPr>
          <w:rFonts w:hint="eastAsia"/>
        </w:rPr>
        <w:br/>
      </w:r>
      <w:r>
        <w:rPr>
          <w:rFonts w:hint="eastAsia"/>
        </w:rPr>
        <w:t>　　第二节 磷石膏综合利用行业相关概念概述</w:t>
      </w:r>
      <w:r>
        <w:rPr>
          <w:rFonts w:hint="eastAsia"/>
        </w:rPr>
        <w:br/>
      </w:r>
      <w:r>
        <w:rPr>
          <w:rFonts w:hint="eastAsia"/>
        </w:rPr>
        <w:t>　　　　一、磷石膏的用途</w:t>
      </w:r>
      <w:r>
        <w:rPr>
          <w:rFonts w:hint="eastAsia"/>
        </w:rPr>
        <w:br/>
      </w:r>
      <w:r>
        <w:rPr>
          <w:rFonts w:hint="eastAsia"/>
        </w:rPr>
        <w:t>　　　　二、磷石膏综合利用的背景</w:t>
      </w:r>
      <w:r>
        <w:rPr>
          <w:rFonts w:hint="eastAsia"/>
        </w:rPr>
        <w:br/>
      </w:r>
      <w:r>
        <w:rPr>
          <w:rFonts w:hint="eastAsia"/>
        </w:rPr>
        <w:t>　　　　三、磷石膏综合利用的意义</w:t>
      </w:r>
      <w:r>
        <w:rPr>
          <w:rFonts w:hint="eastAsia"/>
        </w:rPr>
        <w:br/>
      </w:r>
      <w:r>
        <w:rPr>
          <w:rFonts w:hint="eastAsia"/>
        </w:rPr>
        <w:t>　　第三节 最近3-5年中国磷石膏综合利用行业经济指标分析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磷石膏综合利用行业市场环境及影响分析（PEST）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磷石膏综合利用行业政治法律环境（P）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三、磷石膏综合利用行业相关标准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一、磷石膏综合利用产业社会环境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三、磷石膏综合利用产业发展对社会发展的影响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一、磷石膏综合利用技术分析</w:t>
      </w:r>
      <w:r>
        <w:rPr>
          <w:rFonts w:hint="eastAsia"/>
        </w:rPr>
        <w:br/>
      </w:r>
      <w:r>
        <w:rPr>
          <w:rFonts w:hint="eastAsia"/>
        </w:rPr>
        <w:t>　　　　二、行业主要技术发展趋势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我国磷石膏综合利用行业运行现状分析</w:t>
      </w:r>
      <w:r>
        <w:rPr>
          <w:rFonts w:hint="eastAsia"/>
        </w:rPr>
        <w:br/>
      </w:r>
      <w:r>
        <w:rPr>
          <w:rFonts w:hint="eastAsia"/>
        </w:rPr>
        <w:t>　　第一节 我国磷石膏综合利用行业发展状况分析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一、我国磷石膏综合利用行业发展阶段</w:t>
      </w:r>
      <w:r>
        <w:rPr>
          <w:rFonts w:hint="eastAsia"/>
        </w:rPr>
        <w:br/>
      </w:r>
      <w:r>
        <w:rPr>
          <w:rFonts w:hint="eastAsia"/>
        </w:rPr>
        <w:t>　　　　二、我国磷石膏综合利用行业发展总体概况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三、我国磷石膏综合利用行业发展特点分析</w:t>
      </w:r>
      <w:r>
        <w:rPr>
          <w:rFonts w:hint="eastAsia"/>
        </w:rPr>
        <w:br/>
      </w:r>
      <w:r>
        <w:rPr>
          <w:rFonts w:hint="eastAsia"/>
        </w:rPr>
        <w:t>　　　　四、磷石膏综合利用行业经营模式分析</w:t>
      </w:r>
      <w:r>
        <w:rPr>
          <w:rFonts w:hint="eastAsia"/>
        </w:rPr>
        <w:br/>
      </w:r>
      <w:r>
        <w:rPr>
          <w:rFonts w:hint="eastAsia"/>
        </w:rPr>
        <w:t>　　第二节 2020-2025年磷石膏综合利用行业发展现状</w:t>
      </w:r>
      <w:r>
        <w:rPr>
          <w:rFonts w:hint="eastAsia"/>
        </w:rPr>
        <w:br/>
      </w:r>
      <w:r>
        <w:rPr>
          <w:rFonts w:hint="eastAsia"/>
        </w:rPr>
        <w:t>　　　　一、2020-2025年磷石膏形势分析</w:t>
      </w:r>
      <w:r>
        <w:rPr>
          <w:rFonts w:hint="eastAsia"/>
        </w:rPr>
        <w:br/>
      </w:r>
      <w:r>
        <w:rPr>
          <w:rFonts w:hint="eastAsia"/>
        </w:rPr>
        <w:t>　　　　一、2020-2025年我国磷石膏综合利用行业市场规模</w:t>
      </w:r>
      <w:r>
        <w:rPr>
          <w:rFonts w:hint="eastAsia"/>
        </w:rPr>
        <w:br/>
      </w:r>
      <w:r>
        <w:rPr>
          <w:rFonts w:hint="eastAsia"/>
        </w:rPr>
        <w:t>　　　　二、2020-2025年我国磷石膏综合利用行业发展分析</w:t>
      </w:r>
      <w:r>
        <w:rPr>
          <w:rFonts w:hint="eastAsia"/>
        </w:rPr>
        <w:br/>
      </w:r>
      <w:r>
        <w:rPr>
          <w:rFonts w:hint="eastAsia"/>
        </w:rPr>
        <w:t>　　　　　　1、我国磷石膏综合利用现状分析</w:t>
      </w:r>
      <w:r>
        <w:rPr>
          <w:rFonts w:hint="eastAsia"/>
        </w:rPr>
        <w:br/>
      </w:r>
      <w:r>
        <w:rPr>
          <w:rFonts w:hint="eastAsia"/>
        </w:rPr>
        <w:t>　　　　　　2、我国磷石膏综合利用科研情况</w:t>
      </w:r>
      <w:r>
        <w:rPr>
          <w:rFonts w:hint="eastAsia"/>
        </w:rPr>
        <w:br/>
      </w:r>
      <w:r>
        <w:rPr>
          <w:rFonts w:hint="eastAsia"/>
        </w:rPr>
        <w:t>　　　　　　3、我国磷石膏综合利用方向的转变分析</w:t>
      </w:r>
      <w:r>
        <w:rPr>
          <w:rFonts w:hint="eastAsia"/>
        </w:rPr>
        <w:br/>
      </w:r>
      <w:r>
        <w:rPr>
          <w:rFonts w:hint="eastAsia"/>
        </w:rPr>
        <w:t>　　　　　　4、进口磷石膏综合利用水平分析</w:t>
      </w:r>
      <w:r>
        <w:rPr>
          <w:rFonts w:hint="eastAsia"/>
        </w:rPr>
        <w:br/>
      </w:r>
      <w:r>
        <w:rPr>
          <w:rFonts w:hint="eastAsia"/>
        </w:rPr>
        <w:t>　　　　　　5、各地磷石膏综合利用情况分析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三、2020-2025年中国磷石膏综合利用企业发展分析</w:t>
      </w:r>
      <w:r>
        <w:rPr>
          <w:rFonts w:hint="eastAsia"/>
        </w:rPr>
        <w:br/>
      </w:r>
      <w:r>
        <w:rPr>
          <w:rFonts w:hint="eastAsia"/>
        </w:rPr>
        <w:t>　　第三节 2020-2025年磷石膏综合利用市场情况分析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一、2020-2025年中国磷石膏综合利用市场总体概况</w:t>
      </w:r>
      <w:r>
        <w:rPr>
          <w:rFonts w:hint="eastAsia"/>
        </w:rPr>
        <w:br/>
      </w:r>
      <w:r>
        <w:rPr>
          <w:rFonts w:hint="eastAsia"/>
        </w:rPr>
        <w:t>　　　　二、2020-2025年中国磷石膏综合利用的经济效益分析</w:t>
      </w:r>
      <w:r>
        <w:rPr>
          <w:rFonts w:hint="eastAsia"/>
        </w:rPr>
        <w:br/>
      </w:r>
      <w:r>
        <w:rPr>
          <w:rFonts w:hint="eastAsia"/>
        </w:rPr>
        <w:t>　　　　三、2020-2025年中国磷石膏综合利用成本分析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我国磷石膏综合利用所属行业整体运行指标分析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2020-2025年中国磷石膏综合利用所属行业总体规模分析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一、磷石膏综合利用行业投资规模</w:t>
      </w:r>
      <w:r>
        <w:rPr>
          <w:rFonts w:hint="eastAsia"/>
        </w:rPr>
        <w:br/>
      </w:r>
      <w:r>
        <w:rPr>
          <w:rFonts w:hint="eastAsia"/>
        </w:rPr>
        <w:t>　　　　二、磷石膏综合利用行业人员规模</w:t>
      </w:r>
      <w:r>
        <w:rPr>
          <w:rFonts w:hint="eastAsia"/>
        </w:rPr>
        <w:br/>
      </w:r>
      <w:r>
        <w:rPr>
          <w:rFonts w:hint="eastAsia"/>
        </w:rPr>
        <w:t>　　　　三、磷石膏综合利用行业资产规模</w:t>
      </w:r>
      <w:r>
        <w:rPr>
          <w:rFonts w:hint="eastAsia"/>
        </w:rPr>
        <w:br/>
      </w:r>
      <w:r>
        <w:rPr>
          <w:rFonts w:hint="eastAsia"/>
        </w:rPr>
        <w:t>　　　　四、磷石膏综合利用行业利润规模</w:t>
      </w:r>
      <w:r>
        <w:rPr>
          <w:rFonts w:hint="eastAsia"/>
        </w:rPr>
        <w:br/>
      </w:r>
      <w:r>
        <w:rPr>
          <w:rFonts w:hint="eastAsia"/>
        </w:rPr>
        <w:t>　　第二节 2020-2025年中国磷石膏综合利用所属行业财务指标总体分析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第三节 我国磷石膏综合利用市场供需分析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一、2020-2025年我国磷石膏综合利用所属行业供给情况</w:t>
      </w:r>
      <w:r>
        <w:rPr>
          <w:rFonts w:hint="eastAsia"/>
        </w:rPr>
        <w:br/>
      </w:r>
      <w:r>
        <w:rPr>
          <w:rFonts w:hint="eastAsia"/>
        </w:rPr>
        <w:t>　　　　　　1、我国磷石膏综合利用率</w:t>
      </w:r>
      <w:r>
        <w:rPr>
          <w:rFonts w:hint="eastAsia"/>
        </w:rPr>
        <w:br/>
      </w:r>
      <w:r>
        <w:rPr>
          <w:rFonts w:hint="eastAsia"/>
        </w:rPr>
        <w:t>　　　　　　2、我国磷石膏综合利用企业数量</w:t>
      </w:r>
      <w:r>
        <w:rPr>
          <w:rFonts w:hint="eastAsia"/>
        </w:rPr>
        <w:br/>
      </w:r>
      <w:r>
        <w:rPr>
          <w:rFonts w:hint="eastAsia"/>
        </w:rPr>
        <w:t>　　　　　　3、我国磷石膏综合利用投资情况</w:t>
      </w:r>
      <w:r>
        <w:rPr>
          <w:rFonts w:hint="eastAsia"/>
        </w:rPr>
        <w:br/>
      </w:r>
      <w:r>
        <w:rPr>
          <w:rFonts w:hint="eastAsia"/>
        </w:rPr>
        <w:t>　　　　二、2020-2025年我国磷石膏综合利用所属行业需求情况</w:t>
      </w:r>
      <w:r>
        <w:rPr>
          <w:rFonts w:hint="eastAsia"/>
        </w:rPr>
        <w:br/>
      </w:r>
      <w:r>
        <w:rPr>
          <w:rFonts w:hint="eastAsia"/>
        </w:rPr>
        <w:t>　　　　　　1、我国磷石膏产生量</w:t>
      </w:r>
      <w:r>
        <w:rPr>
          <w:rFonts w:hint="eastAsia"/>
        </w:rPr>
        <w:br/>
      </w:r>
      <w:r>
        <w:rPr>
          <w:rFonts w:hint="eastAsia"/>
        </w:rPr>
        <w:t>　　　　　　2、我国磷石膏堆存量</w:t>
      </w:r>
      <w:r>
        <w:rPr>
          <w:rFonts w:hint="eastAsia"/>
        </w:rPr>
        <w:br/>
      </w:r>
      <w:r>
        <w:rPr>
          <w:rFonts w:hint="eastAsia"/>
        </w:rPr>
        <w:t>　　　　　　3、磷石膏对我国环境的影响分析</w:t>
      </w:r>
      <w:r>
        <w:rPr>
          <w:rFonts w:hint="eastAsia"/>
        </w:rPr>
        <w:br/>
      </w:r>
      <w:r>
        <w:rPr>
          <w:rFonts w:hint="eastAsia"/>
        </w:rPr>
        <w:t>　　　　三、2020-2025年我国磷石膏综合利用所属行业供需平衡分析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市场供需分析调研</w:t>
      </w:r>
      <w:r>
        <w:rPr>
          <w:rFonts w:hint="eastAsia"/>
        </w:rPr>
        <w:br/>
      </w:r>
      <w:r>
        <w:rPr>
          <w:rFonts w:hint="eastAsia"/>
        </w:rPr>
        <w:t>第五章 磷石膏综合利用应用领域分析</w:t>
      </w:r>
      <w:r>
        <w:rPr>
          <w:rFonts w:hint="eastAsia"/>
        </w:rPr>
        <w:br/>
      </w:r>
      <w:r>
        <w:rPr>
          <w:rFonts w:hint="eastAsia"/>
        </w:rPr>
        <w:t>　　第一节 磷石膏在水泥工业中的应用</w:t>
      </w:r>
      <w:r>
        <w:rPr>
          <w:rFonts w:hint="eastAsia"/>
        </w:rPr>
        <w:br/>
      </w:r>
      <w:r>
        <w:rPr>
          <w:rFonts w:hint="eastAsia"/>
        </w:rPr>
        <w:t>　　　　一、磷石膏中杂质对水泥的影响</w:t>
      </w:r>
      <w:r>
        <w:rPr>
          <w:rFonts w:hint="eastAsia"/>
        </w:rPr>
        <w:br/>
      </w:r>
      <w:r>
        <w:rPr>
          <w:rFonts w:hint="eastAsia"/>
        </w:rPr>
        <w:t>　　　　二、磷石膏制酸联产水泥发展现状</w:t>
      </w:r>
      <w:r>
        <w:rPr>
          <w:rFonts w:hint="eastAsia"/>
        </w:rPr>
        <w:br/>
      </w:r>
      <w:r>
        <w:rPr>
          <w:rFonts w:hint="eastAsia"/>
        </w:rPr>
        <w:t>　　　　三、磷石膏生产水泥缓凝剂现状</w:t>
      </w:r>
      <w:r>
        <w:rPr>
          <w:rFonts w:hint="eastAsia"/>
        </w:rPr>
        <w:br/>
      </w:r>
      <w:r>
        <w:rPr>
          <w:rFonts w:hint="eastAsia"/>
        </w:rPr>
        <w:t>　　　　四、磷石膏作水泥缓凝剂应用概况</w:t>
      </w:r>
      <w:r>
        <w:rPr>
          <w:rFonts w:hint="eastAsia"/>
        </w:rPr>
        <w:br/>
      </w:r>
      <w:r>
        <w:rPr>
          <w:rFonts w:hint="eastAsia"/>
        </w:rPr>
        <w:t>　　第二节 磷石膏在建筑材料中的应用</w:t>
      </w:r>
      <w:r>
        <w:rPr>
          <w:rFonts w:hint="eastAsia"/>
        </w:rPr>
        <w:br/>
      </w:r>
      <w:r>
        <w:rPr>
          <w:rFonts w:hint="eastAsia"/>
        </w:rPr>
        <w:t>　　　　一、石膏板材和石膏砌块发展现状</w:t>
      </w:r>
      <w:r>
        <w:rPr>
          <w:rFonts w:hint="eastAsia"/>
        </w:rPr>
        <w:br/>
      </w:r>
      <w:r>
        <w:rPr>
          <w:rFonts w:hint="eastAsia"/>
        </w:rPr>
        <w:t>　　　　二、石膏胶凝材料发展现状</w:t>
      </w:r>
      <w:r>
        <w:rPr>
          <w:rFonts w:hint="eastAsia"/>
        </w:rPr>
        <w:br/>
      </w:r>
      <w:r>
        <w:rPr>
          <w:rFonts w:hint="eastAsia"/>
        </w:rPr>
        <w:t>　　第三节 磷石膏在化肥工业中的应用</w:t>
      </w:r>
      <w:r>
        <w:rPr>
          <w:rFonts w:hint="eastAsia"/>
        </w:rPr>
        <w:br/>
      </w:r>
      <w:r>
        <w:rPr>
          <w:rFonts w:hint="eastAsia"/>
        </w:rPr>
        <w:t>　　　　一、磷石膏制备硫酸铵发展现状</w:t>
      </w:r>
      <w:r>
        <w:rPr>
          <w:rFonts w:hint="eastAsia"/>
        </w:rPr>
        <w:br/>
      </w:r>
      <w:r>
        <w:rPr>
          <w:rFonts w:hint="eastAsia"/>
        </w:rPr>
        <w:t>　　　　二、磷石膏制取硫酸钾发展现状</w:t>
      </w:r>
      <w:r>
        <w:rPr>
          <w:rFonts w:hint="eastAsia"/>
        </w:rPr>
        <w:br/>
      </w:r>
      <w:r>
        <w:rPr>
          <w:rFonts w:hint="eastAsia"/>
        </w:rPr>
        <w:t>　　第四节 磷石膏在其它应用领域应用情况分析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第六章 2025-2031年磷石膏综合利用行业竞争形势及策略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一、磷石膏综合利用行业竞争结构分析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二、磷石膏综合利用行业企业间竞争格局分析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三、磷石膏综合利用行业集中度分析</w:t>
      </w:r>
      <w:r>
        <w:rPr>
          <w:rFonts w:hint="eastAsia"/>
        </w:rPr>
        <w:br/>
      </w:r>
      <w:r>
        <w:rPr>
          <w:rFonts w:hint="eastAsia"/>
        </w:rPr>
        <w:t>　　　　四、磷石膏综合利用行业SWOT分析</w:t>
      </w:r>
      <w:r>
        <w:rPr>
          <w:rFonts w:hint="eastAsia"/>
        </w:rPr>
        <w:br/>
      </w:r>
      <w:r>
        <w:rPr>
          <w:rFonts w:hint="eastAsia"/>
        </w:rPr>
        <w:t>　　第二节 中国磷石膏综合利用行业竞争格局综述</w:t>
      </w:r>
      <w:r>
        <w:rPr>
          <w:rFonts w:hint="eastAsia"/>
        </w:rPr>
        <w:br/>
      </w:r>
      <w:r>
        <w:rPr>
          <w:rFonts w:hint="eastAsia"/>
        </w:rPr>
        <w:t>　　　　一、磷石膏综合利用行业竞争概况</w:t>
      </w:r>
      <w:r>
        <w:rPr>
          <w:rFonts w:hint="eastAsia"/>
        </w:rPr>
        <w:br/>
      </w:r>
      <w:r>
        <w:rPr>
          <w:rFonts w:hint="eastAsia"/>
        </w:rPr>
        <w:t>　　　　二、中国磷石膏综合利用行业竞争力分析</w:t>
      </w:r>
      <w:r>
        <w:rPr>
          <w:rFonts w:hint="eastAsia"/>
        </w:rPr>
        <w:br/>
      </w:r>
      <w:r>
        <w:rPr>
          <w:rFonts w:hint="eastAsia"/>
        </w:rPr>
        <w:t>　　　　三、中国磷石膏综合利用行业竞争对手分析</w:t>
      </w:r>
      <w:r>
        <w:rPr>
          <w:rFonts w:hint="eastAsia"/>
        </w:rPr>
        <w:br/>
      </w:r>
      <w:r>
        <w:rPr>
          <w:rFonts w:hint="eastAsia"/>
        </w:rPr>
        <w:t>　　第三节 磷石膏综合利用市场竞争策略分析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2025-2031年磷石膏综合利用行业领先企业经营形势分析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瓮福（集团）有限责任公司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第二节 泰安杰普石膏科技有限公司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第三节 金正大生态工程集团股份有限公司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第四节 北新集团建材股份有限公司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t>　　第五节 云天化国际化工股份有限公司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三、企业磷石膏综合利用情况</w:t>
      </w:r>
      <w:r>
        <w:rPr>
          <w:rFonts w:hint="eastAsia"/>
        </w:rPr>
        <w:br/>
      </w:r>
      <w:r>
        <w:rPr>
          <w:rFonts w:hint="eastAsia"/>
        </w:rPr>
        <w:t>　　　　四、企业前景调研分析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趋势预测展望</w:t>
      </w:r>
      <w:r>
        <w:rPr>
          <w:rFonts w:hint="eastAsia"/>
        </w:rPr>
        <w:br/>
      </w:r>
      <w:r>
        <w:rPr>
          <w:rFonts w:hint="eastAsia"/>
        </w:rPr>
        <w:t>第八章 2025-2031年磷石膏综合利用行业前景及趋势预测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2025-2031年磷石膏综合利用市场趋势预测</w:t>
      </w:r>
      <w:r>
        <w:rPr>
          <w:rFonts w:hint="eastAsia"/>
        </w:rPr>
        <w:br/>
      </w:r>
      <w:r>
        <w:rPr>
          <w:rFonts w:hint="eastAsia"/>
        </w:rPr>
        <w:t>　　　　一、2025-2031年磷石膏综合利用市场发展潜力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二、2025-2031年磷石膏综合利用市场趋势预测展望</w:t>
      </w:r>
      <w:r>
        <w:rPr>
          <w:rFonts w:hint="eastAsia"/>
        </w:rPr>
        <w:br/>
      </w:r>
      <w:r>
        <w:rPr>
          <w:rFonts w:hint="eastAsia"/>
        </w:rPr>
        <w:t>　　　　三、2025-2031年磷石膏综合利用需求领域前景分析</w:t>
      </w:r>
      <w:r>
        <w:rPr>
          <w:rFonts w:hint="eastAsia"/>
        </w:rPr>
        <w:br/>
      </w:r>
      <w:r>
        <w:rPr>
          <w:rFonts w:hint="eastAsia"/>
        </w:rPr>
        <w:t>　　第二节 2025-2031年磷石膏综合利用市场发展趋势预测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一、2025-2031年磷石膏综合利用行业发展趋势</w:t>
      </w:r>
      <w:r>
        <w:rPr>
          <w:rFonts w:hint="eastAsia"/>
        </w:rPr>
        <w:br/>
      </w:r>
      <w:r>
        <w:rPr>
          <w:rFonts w:hint="eastAsia"/>
        </w:rPr>
        <w:t>　　　　二、2025-2031年磷石膏综合利用市场规模预测</w:t>
      </w:r>
      <w:r>
        <w:rPr>
          <w:rFonts w:hint="eastAsia"/>
        </w:rPr>
        <w:br/>
      </w:r>
      <w:r>
        <w:rPr>
          <w:rFonts w:hint="eastAsia"/>
        </w:rPr>
        <w:t>　　　　　　1、磷石膏综合利用行业市场规模预测</w:t>
      </w:r>
      <w:r>
        <w:rPr>
          <w:rFonts w:hint="eastAsia"/>
        </w:rPr>
        <w:br/>
      </w:r>
      <w:r>
        <w:rPr>
          <w:rFonts w:hint="eastAsia"/>
        </w:rPr>
        <w:t>　　　　　　2、磷石膏综合利用行业营业收入预测</w:t>
      </w:r>
      <w:r>
        <w:rPr>
          <w:rFonts w:hint="eastAsia"/>
        </w:rPr>
        <w:br/>
      </w:r>
      <w:r>
        <w:rPr>
          <w:rFonts w:hint="eastAsia"/>
        </w:rPr>
        <w:t>　　　　三、2025-2031年磷石膏综合利用行业应用趋势预测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2025-2031年中国磷石膏综合利用行业供需预测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一、2025-2031年中国磷石膏综合利用行业供给预测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二、2025-2031年中国磷石膏综合利用投资规模预测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三、2025-2031年中国磷石膏综合利用石膏产生量预测</w:t>
      </w:r>
      <w:r>
        <w:rPr>
          <w:rFonts w:hint="eastAsia"/>
        </w:rPr>
        <w:br/>
      </w:r>
      <w:r>
        <w:rPr>
          <w:rFonts w:hint="eastAsia"/>
        </w:rPr>
        <w:t>　　　　四、2025-2031年中国磷石膏综合利用行业需求预测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五、2025-2031年中国磷石膏综合利用行业供需平衡预测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2025-2031年磷石膏综合利用行业投资机会与风险防范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磷石膏综合利用行业投融资情况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三、磷石膏综合利用行业投资现状分析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2025-2031年磷石膏综合利用行业投资机会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四、磷石膏综合利用行业投资机遇</w:t>
      </w:r>
      <w:r>
        <w:rPr>
          <w:rFonts w:hint="eastAsia"/>
        </w:rPr>
        <w:br/>
      </w:r>
      <w:r>
        <w:rPr>
          <w:rFonts w:hint="eastAsia"/>
        </w:rPr>
        <w:t>　　第三节 2025-2031年磷石膏综合利用行业前景调研及防范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中国磷石膏综合利用行业投资建议</w:t>
      </w:r>
      <w:r>
        <w:rPr>
          <w:rFonts w:hint="eastAsia"/>
        </w:rPr>
        <w:br/>
      </w:r>
      <w:r>
        <w:rPr>
          <w:rFonts w:hint="eastAsia"/>
        </w:rPr>
        <w:t>　　　　一、磷石膏综合利用行业未来发展方向</w:t>
      </w:r>
      <w:r>
        <w:rPr>
          <w:rFonts w:hint="eastAsia"/>
        </w:rPr>
        <w:br/>
      </w:r>
      <w:r>
        <w:rPr>
          <w:rFonts w:hint="eastAsia"/>
        </w:rPr>
        <w:t>　　　　二、磷石膏综合利用行业主要投资建议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三、中国磷石膏综合利用企业融资分析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投资建议研究</w:t>
      </w:r>
      <w:r>
        <w:rPr>
          <w:rFonts w:hint="eastAsia"/>
        </w:rPr>
        <w:br/>
      </w:r>
      <w:r>
        <w:rPr>
          <w:rFonts w:hint="eastAsia"/>
        </w:rPr>
        <w:t>第十章 2025-2031年磷石膏综合利用行业面临的困境及对策</w:t>
      </w:r>
      <w:r>
        <w:rPr>
          <w:rFonts w:hint="eastAsia"/>
        </w:rPr>
        <w:br/>
      </w:r>
      <w:r>
        <w:rPr>
          <w:rFonts w:hint="eastAsia"/>
        </w:rPr>
        <w:t>　　第一节 用磷石膏生产的石膏板产品与天然石膏产品的比较</w:t>
      </w:r>
      <w:r>
        <w:rPr>
          <w:rFonts w:hint="eastAsia"/>
        </w:rPr>
        <w:br/>
      </w:r>
      <w:r>
        <w:rPr>
          <w:rFonts w:hint="eastAsia"/>
        </w:rPr>
        <w:t>　　　　一、质量方面</w:t>
      </w:r>
      <w:r>
        <w:rPr>
          <w:rFonts w:hint="eastAsia"/>
        </w:rPr>
        <w:br/>
      </w:r>
      <w:r>
        <w:rPr>
          <w:rFonts w:hint="eastAsia"/>
        </w:rPr>
        <w:t>　　　　二、价格方面</w:t>
      </w:r>
      <w:r>
        <w:rPr>
          <w:rFonts w:hint="eastAsia"/>
        </w:rPr>
        <w:br/>
      </w:r>
      <w:r>
        <w:rPr>
          <w:rFonts w:hint="eastAsia"/>
        </w:rPr>
        <w:t>　　第二节 2025年磷石膏综合利用行业面临的困境</w:t>
      </w:r>
      <w:r>
        <w:rPr>
          <w:rFonts w:hint="eastAsia"/>
        </w:rPr>
        <w:br/>
      </w:r>
      <w:r>
        <w:rPr>
          <w:rFonts w:hint="eastAsia"/>
        </w:rPr>
        <w:t>　　　　一、磷石膏综合利用项目大多经济效益差</w:t>
      </w:r>
      <w:r>
        <w:rPr>
          <w:rFonts w:hint="eastAsia"/>
        </w:rPr>
        <w:br/>
      </w:r>
      <w:r>
        <w:rPr>
          <w:rFonts w:hint="eastAsia"/>
        </w:rPr>
        <w:t>　　　　二、国家政策支持力度不够</w:t>
      </w:r>
      <w:r>
        <w:rPr>
          <w:rFonts w:hint="eastAsia"/>
        </w:rPr>
        <w:br/>
      </w:r>
      <w:r>
        <w:rPr>
          <w:rFonts w:hint="eastAsia"/>
        </w:rPr>
        <w:t>　　　　三、下游用户市场难以打开</w:t>
      </w:r>
      <w:r>
        <w:rPr>
          <w:rFonts w:hint="eastAsia"/>
        </w:rPr>
        <w:br/>
      </w:r>
      <w:r>
        <w:rPr>
          <w:rFonts w:hint="eastAsia"/>
        </w:rPr>
        <w:t>　　第三节 磷石膏综合利用企业面临的困境及对策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一、重点磷石膏综合利用企业面临的困境及对策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二、中小磷石膏综合利用企业发展困境及策略分析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三、国内磷石膏综合利用企业的出路分析</w:t>
      </w:r>
      <w:r>
        <w:rPr>
          <w:rFonts w:hint="eastAsia"/>
        </w:rPr>
        <w:br/>
      </w:r>
      <w:r>
        <w:rPr>
          <w:rFonts w:hint="eastAsia"/>
        </w:rPr>
        <w:t>　　第四节 中国磷石膏综合利用行业存在的问题及对策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一、中国磷石膏综合利用行业存在的问题</w:t>
      </w:r>
      <w:r>
        <w:rPr>
          <w:rFonts w:hint="eastAsia"/>
        </w:rPr>
        <w:br/>
      </w:r>
      <w:r>
        <w:rPr>
          <w:rFonts w:hint="eastAsia"/>
        </w:rPr>
        <w:t>　　　　二、磷石膏综合利用行业发展的建议对策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第五节 中国磷石膏综合利用市场发展面临的挑战与对策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一、中国磷石膏综合利用市场发展面临的挑战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二、中国磷石膏综合利用市场发展对策分析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磷石膏综合利用行业投资建议研究</w:t>
      </w:r>
      <w:r>
        <w:rPr>
          <w:rFonts w:hint="eastAsia"/>
        </w:rPr>
        <w:br/>
      </w:r>
      <w:r>
        <w:rPr>
          <w:rFonts w:hint="eastAsia"/>
        </w:rPr>
        <w:t>　　第一节 磷石膏综合利用行业投资建议研究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磷石膏综合利用经营策略分析</w:t>
      </w:r>
      <w:r>
        <w:rPr>
          <w:rFonts w:hint="eastAsia"/>
        </w:rPr>
        <w:br/>
      </w:r>
      <w:r>
        <w:rPr>
          <w:rFonts w:hint="eastAsia"/>
        </w:rPr>
        <w:t>　　　　一、磷石膏综合利用市场细分策略</w:t>
      </w:r>
      <w:r>
        <w:rPr>
          <w:rFonts w:hint="eastAsia"/>
        </w:rPr>
        <w:br/>
      </w:r>
      <w:r>
        <w:rPr>
          <w:rFonts w:hint="eastAsia"/>
        </w:rPr>
        <w:t>　　　　二、磷石膏综合利用市场创新策略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四、磷石膏综合利用新产品差异化战略</w:t>
      </w:r>
      <w:r>
        <w:rPr>
          <w:rFonts w:hint="eastAsia"/>
        </w:rPr>
        <w:br/>
      </w:r>
      <w:r>
        <w:rPr>
          <w:rFonts w:hint="eastAsia"/>
        </w:rPr>
        <w:t>　　第三节 磷石膏综合利用行业投资规划建议研究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一、2025年磷石膏综合利用行业投资规划建议</w:t>
      </w:r>
      <w:r>
        <w:rPr>
          <w:rFonts w:hint="eastAsia"/>
        </w:rPr>
        <w:br/>
      </w:r>
      <w:r>
        <w:rPr>
          <w:rFonts w:hint="eastAsia"/>
        </w:rPr>
        <w:t>　　　　二、2025-2031年磷石膏综合利用行业投资规划建议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磷石膏综合利用行业研究结论及建议</w:t>
      </w:r>
      <w:r>
        <w:rPr>
          <w:rFonts w:hint="eastAsia"/>
        </w:rPr>
        <w:br/>
      </w:r>
      <w:r>
        <w:rPr>
          <w:rFonts w:hint="eastAsia"/>
        </w:rPr>
        <w:t>　　第二节 中^智林^：磷石膏综合利用行业发展建议</w:t>
      </w:r>
      <w:r>
        <w:rPr>
          <w:rFonts w:hint="eastAsia"/>
        </w:rPr>
        <w:br/>
      </w:r>
      <w:r>
        <w:rPr>
          <w:rFonts w:hint="eastAsia"/>
        </w:rPr>
        <w:t>　　　　一、行业投资前景研究建议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t>　　　　/* Style Definitions */malTable{mso-style-name：普通表格;mso-tstyle-rowband-size：0;mso-tstyle-colband-size：0;mso-style-noshow：yes;mso-style-parent："";mso-padding-alt：0cm 5.4pt 0cm 5.4pt;mso-para-margin：0cm;mso-para-margin-bottom：.0001pt;mso-pagination：widow-orphan;font-size：10.0pt;font-family："Times New Roman";mso-fareast-font-family："Times New Roman";mso-ansi-language：#0400;mso-fareast-language：#0400;mso-bidi-language：#0400;}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81361bbfcc44df" w:history="1">
        <w:r>
          <w:rPr>
            <w:rStyle w:val="Hyperlink"/>
          </w:rPr>
          <w:t>2025-2031年中国磷石膏综合利用市场深度调研与发展趋势报告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2515929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81361bbfcc44df" w:history="1">
        <w:r>
          <w:rPr>
            <w:rStyle w:val="Hyperlink"/>
          </w:rPr>
          <w:t>https://www.20087.com/9/92/LinShiGaoZongHeLiYongHangYeQuShi.html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石膏改性处理工艺、贵州磷石膏综合利用、磷石膏做纸面石膏板、磷石膏综合利用的途径主要有、贵州最大的磷石膏生产厂家、磷石膏综合利用前景、磷石膏不改性的原因、磷石膏综合利用方案、磷石膏的主要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80a7175ca641cb" w:history="1">
      <w:r>
        <w:rPr>
          <w:rStyle w:val="Hyperlink"/>
        </w:rPr>
        <w:t>2025-2031年中国磷石膏综合利用市场深度调研与发展趋势报告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LinShiGaoZongHeLiYongHangYeQuShi.html" TargetMode="External" Id="R8081361bbfcc44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LinShiGaoZongHeLiYongHangYeQuShi.html" TargetMode="External" Id="R0480a7175ca641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2025-02-13T02:50:00Z</dcterms:created>
  <dcterms:modified xsi:type="dcterms:W3CDTF">2025-02-13T03:50:00Z</dcterms:modified>
  <dc:subject>2025-2031年中国磷石膏综合利用市场深度调研与发展趋势报告</dc:subject>
  <dc:title>2025-2031年中国磷石膏综合利用市场深度调研与发展趋势报告</dc:title>
  <cp:keywords>2025-2031年中国磷石膏综合利用市场深度调研与发展趋势报告</cp:keywords>
  <dc:description>2025-2031年中国磷石膏综合利用市场深度调研与发展趋势报告</dc:description>
</cp:coreProperties>
</file>