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c3219ce9a47da" w:history="1">
              <w:r>
                <w:rPr>
                  <w:rStyle w:val="Hyperlink"/>
                </w:rPr>
                <w:t>中国稀土发光材料行业现状调研及未来发展趋势分析报告（2025-2031年）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c3219ce9a47da" w:history="1">
              <w:r>
                <w:rPr>
                  <w:rStyle w:val="Hyperlink"/>
                </w:rPr>
                <w:t>中国稀土发光材料行业现状调研及未来发展趋势分析报告（2025-2031年）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c3219ce9a47da" w:history="1">
                <w:r>
                  <w:rPr>
                    <w:rStyle w:val="Hyperlink"/>
                  </w:rPr>
                  <w:t>https://www.20087.com/9/22/XiTuFaGuangCaiLiaoWeiLaiFaZhanQuShiYuCe.html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发光材料是一种重要的功能性材料，近年来随着光电技术和市场需求的增长，在性能和应用领域上都有了显著提升。现代稀土发光材料不仅在发光效率上有所提高，通过采用高纯度稀土元素和先进的合成工艺，提高了材料的发光亮度和稳定性；而且在应用上更加广泛，通过引入多种改性技术和表面处理工艺，提高了稀土发光材料在显示、照明、医疗等多个领域的应用价值。此外，通过引入环保型生产和废物处理技术，稀土发光材料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稀土发光材料的发展将更加注重高性能化和环保化。随着新材料技术的应用，稀土发光材料将开发出更多高性能的材料，提高其在极端环境下的使用性能，满足高端制造的需求。同时，随着对环保要求的提高，稀土发光材料将更加注重绿色生产，通过采用环保型材料和生产工艺，减少对环境的影响。此外，随着对稀土发光材料质量和稳定性的要求提高，稀土发光材料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2025-2031年稀土产业概述</w:t>
      </w:r>
      <w:r>
        <w:rPr>
          <w:rFonts w:hint="eastAsia"/>
        </w:rPr>
        <w:br/>
      </w:r>
      <w:r>
        <w:rPr>
          <w:rFonts w:hint="eastAsia"/>
        </w:rPr>
        <w:t>　　第一节 2025-2031年稀土简述</w:t>
      </w:r>
      <w:r>
        <w:rPr>
          <w:rFonts w:hint="eastAsia"/>
        </w:rPr>
        <w:br/>
      </w:r>
      <w:r>
        <w:rPr>
          <w:rFonts w:hint="eastAsia"/>
        </w:rPr>
        <w:t>　　　　一、稀土定义</w:t>
      </w:r>
      <w:r>
        <w:rPr>
          <w:rFonts w:hint="eastAsia"/>
        </w:rPr>
        <w:br/>
      </w:r>
      <w:r>
        <w:rPr>
          <w:rFonts w:hint="eastAsia"/>
        </w:rPr>
        <w:t>　　　　二、稀土分类</w:t>
      </w:r>
      <w:r>
        <w:rPr>
          <w:rFonts w:hint="eastAsia"/>
        </w:rPr>
        <w:br/>
      </w:r>
      <w:r>
        <w:rPr>
          <w:rFonts w:hint="eastAsia"/>
        </w:rPr>
        <w:t>　　　　三、稀土用途</w:t>
      </w:r>
      <w:r>
        <w:rPr>
          <w:rFonts w:hint="eastAsia"/>
        </w:rPr>
        <w:br/>
      </w:r>
      <w:r>
        <w:rPr>
          <w:rFonts w:hint="eastAsia"/>
        </w:rPr>
        <w:t>　　第二节 稀土发光材料</w:t>
      </w:r>
      <w:r>
        <w:rPr>
          <w:rFonts w:hint="eastAsia"/>
        </w:rPr>
        <w:br/>
      </w:r>
      <w:r>
        <w:rPr>
          <w:rFonts w:hint="eastAsia"/>
        </w:rPr>
        <w:t>　　　　一、稀土发光材料</w:t>
      </w:r>
      <w:r>
        <w:rPr>
          <w:rFonts w:hint="eastAsia"/>
        </w:rPr>
        <w:br/>
      </w:r>
      <w:r>
        <w:rPr>
          <w:rFonts w:hint="eastAsia"/>
        </w:rPr>
        <w:t>　　　　二、发光材料应用</w:t>
      </w:r>
      <w:r>
        <w:rPr>
          <w:rFonts w:hint="eastAsia"/>
        </w:rPr>
        <w:br/>
      </w:r>
      <w:r>
        <w:rPr>
          <w:rFonts w:hint="eastAsia"/>
        </w:rPr>
        <w:t>　　第三节 2025-2031年稀土资源</w:t>
      </w:r>
      <w:r>
        <w:rPr>
          <w:rFonts w:hint="eastAsia"/>
        </w:rPr>
        <w:br/>
      </w:r>
      <w:r>
        <w:rPr>
          <w:rFonts w:hint="eastAsia"/>
        </w:rPr>
        <w:t>　　　　一、全球稀土资源</w:t>
      </w:r>
      <w:r>
        <w:rPr>
          <w:rFonts w:hint="eastAsia"/>
        </w:rPr>
        <w:br/>
      </w:r>
      <w:r>
        <w:rPr>
          <w:rFonts w:hint="eastAsia"/>
        </w:rPr>
        <w:t>　　　　二、国内稀土资源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2025-2031年稀土产业分析</w:t>
      </w:r>
      <w:r>
        <w:rPr>
          <w:rFonts w:hint="eastAsia"/>
        </w:rPr>
        <w:br/>
      </w:r>
      <w:r>
        <w:rPr>
          <w:rFonts w:hint="eastAsia"/>
        </w:rPr>
        <w:t>　　第一节 2025年稀土工业</w:t>
      </w:r>
      <w:r>
        <w:rPr>
          <w:rFonts w:hint="eastAsia"/>
        </w:rPr>
        <w:br/>
      </w:r>
      <w:r>
        <w:rPr>
          <w:rFonts w:hint="eastAsia"/>
        </w:rPr>
        <w:t>　　　　一、2025年生产分析</w:t>
      </w:r>
      <w:r>
        <w:rPr>
          <w:rFonts w:hint="eastAsia"/>
        </w:rPr>
        <w:br/>
      </w:r>
      <w:r>
        <w:rPr>
          <w:rFonts w:hint="eastAsia"/>
        </w:rPr>
        <w:t>　　　　二、2025年稀土应用</w:t>
      </w:r>
      <w:r>
        <w:rPr>
          <w:rFonts w:hint="eastAsia"/>
        </w:rPr>
        <w:br/>
      </w:r>
      <w:r>
        <w:rPr>
          <w:rFonts w:hint="eastAsia"/>
        </w:rPr>
        <w:t>　　　　三、2025年稀土出口</w:t>
      </w:r>
      <w:r>
        <w:rPr>
          <w:rFonts w:hint="eastAsia"/>
        </w:rPr>
        <w:br/>
      </w:r>
      <w:r>
        <w:rPr>
          <w:rFonts w:hint="eastAsia"/>
        </w:rPr>
        <w:t>　　　　四、2025年稀土行业动向</w:t>
      </w:r>
      <w:r>
        <w:rPr>
          <w:rFonts w:hint="eastAsia"/>
        </w:rPr>
        <w:br/>
      </w:r>
      <w:r>
        <w:rPr>
          <w:rFonts w:hint="eastAsia"/>
        </w:rPr>
        <w:t>　　第二节 2025年稀土工业</w:t>
      </w:r>
      <w:r>
        <w:rPr>
          <w:rFonts w:hint="eastAsia"/>
        </w:rPr>
        <w:br/>
      </w:r>
      <w:r>
        <w:rPr>
          <w:rFonts w:hint="eastAsia"/>
        </w:rPr>
        <w:t>　　　　一、2025年稀土产量</w:t>
      </w:r>
      <w:r>
        <w:rPr>
          <w:rFonts w:hint="eastAsia"/>
        </w:rPr>
        <w:br/>
      </w:r>
      <w:r>
        <w:rPr>
          <w:rFonts w:hint="eastAsia"/>
        </w:rPr>
        <w:t>　　　　二、2025年稀土应用</w:t>
      </w:r>
      <w:r>
        <w:rPr>
          <w:rFonts w:hint="eastAsia"/>
        </w:rPr>
        <w:br/>
      </w:r>
      <w:r>
        <w:rPr>
          <w:rFonts w:hint="eastAsia"/>
        </w:rPr>
        <w:t>　　　　三、2025年稀土出口</w:t>
      </w:r>
      <w:r>
        <w:rPr>
          <w:rFonts w:hint="eastAsia"/>
        </w:rPr>
        <w:br/>
      </w:r>
      <w:r>
        <w:rPr>
          <w:rFonts w:hint="eastAsia"/>
        </w:rPr>
        <w:t>　　　　四、2025年行业事件</w:t>
      </w:r>
      <w:r>
        <w:rPr>
          <w:rFonts w:hint="eastAsia"/>
        </w:rPr>
        <w:br/>
      </w:r>
      <w:r>
        <w:rPr>
          <w:rFonts w:hint="eastAsia"/>
        </w:rPr>
        <w:t>　　第三节 2025年市场分析</w:t>
      </w:r>
      <w:r>
        <w:rPr>
          <w:rFonts w:hint="eastAsia"/>
        </w:rPr>
        <w:br/>
      </w:r>
      <w:r>
        <w:rPr>
          <w:rFonts w:hint="eastAsia"/>
        </w:rPr>
        <w:t>　　　　一、2025年中国稀土市场动态</w:t>
      </w:r>
      <w:r>
        <w:rPr>
          <w:rFonts w:hint="eastAsia"/>
        </w:rPr>
        <w:br/>
      </w:r>
      <w:r>
        <w:rPr>
          <w:rFonts w:hint="eastAsia"/>
        </w:rPr>
        <w:t>　　　　二、2025年中国稀土产业发展</w:t>
      </w:r>
      <w:r>
        <w:rPr>
          <w:rFonts w:hint="eastAsia"/>
        </w:rPr>
        <w:br/>
      </w:r>
      <w:r>
        <w:rPr>
          <w:rFonts w:hint="eastAsia"/>
        </w:rPr>
        <w:t>　　　　三、我国稀土产业发展展望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2025-2031年稀土市场供需分析</w:t>
      </w:r>
      <w:r>
        <w:rPr>
          <w:rFonts w:hint="eastAsia"/>
        </w:rPr>
        <w:br/>
      </w:r>
      <w:r>
        <w:rPr>
          <w:rFonts w:hint="eastAsia"/>
        </w:rPr>
        <w:t>　　第一节 2025-2031年市场供给分</w:t>
      </w:r>
      <w:r>
        <w:rPr>
          <w:rFonts w:hint="eastAsia"/>
        </w:rPr>
        <w:br/>
      </w:r>
      <w:r>
        <w:rPr>
          <w:rFonts w:hint="eastAsia"/>
        </w:rPr>
        <w:t>　　　　一、2020-2025年稀土产量</w:t>
      </w:r>
      <w:r>
        <w:rPr>
          <w:rFonts w:hint="eastAsia"/>
        </w:rPr>
        <w:br/>
      </w:r>
      <w:r>
        <w:rPr>
          <w:rFonts w:hint="eastAsia"/>
        </w:rPr>
        <w:t>　　　　二、2020-2025年产量结构</w:t>
      </w:r>
      <w:r>
        <w:rPr>
          <w:rFonts w:hint="eastAsia"/>
        </w:rPr>
        <w:br/>
      </w:r>
      <w:r>
        <w:rPr>
          <w:rFonts w:hint="eastAsia"/>
        </w:rPr>
        <w:t>　　第二节 2020-2025年稀土消费</w:t>
      </w:r>
      <w:r>
        <w:rPr>
          <w:rFonts w:hint="eastAsia"/>
        </w:rPr>
        <w:br/>
      </w:r>
      <w:r>
        <w:rPr>
          <w:rFonts w:hint="eastAsia"/>
        </w:rPr>
        <w:t>　　　　一、稀土消费领域</w:t>
      </w:r>
      <w:r>
        <w:rPr>
          <w:rFonts w:hint="eastAsia"/>
        </w:rPr>
        <w:br/>
      </w:r>
      <w:r>
        <w:rPr>
          <w:rFonts w:hint="eastAsia"/>
        </w:rPr>
        <w:t>　　　　二、全球稀土消费</w:t>
      </w:r>
      <w:r>
        <w:rPr>
          <w:rFonts w:hint="eastAsia"/>
        </w:rPr>
        <w:br/>
      </w:r>
      <w:r>
        <w:rPr>
          <w:rFonts w:hint="eastAsia"/>
        </w:rPr>
        <w:t>　　　　三、美国稀土消费</w:t>
      </w:r>
      <w:r>
        <w:rPr>
          <w:rFonts w:hint="eastAsia"/>
        </w:rPr>
        <w:br/>
      </w:r>
      <w:r>
        <w:rPr>
          <w:rFonts w:hint="eastAsia"/>
        </w:rPr>
        <w:t>　　　　四、日本稀土消费</w:t>
      </w:r>
      <w:r>
        <w:rPr>
          <w:rFonts w:hint="eastAsia"/>
        </w:rPr>
        <w:br/>
      </w:r>
      <w:r>
        <w:rPr>
          <w:rFonts w:hint="eastAsia"/>
        </w:rPr>
        <w:t>　　第三节 2025-2031年出口分析</w:t>
      </w:r>
      <w:r>
        <w:rPr>
          <w:rFonts w:hint="eastAsia"/>
        </w:rPr>
        <w:br/>
      </w:r>
      <w:r>
        <w:rPr>
          <w:rFonts w:hint="eastAsia"/>
        </w:rPr>
        <w:t>　　　　一、2025年稀土出口分析</w:t>
      </w:r>
      <w:r>
        <w:rPr>
          <w:rFonts w:hint="eastAsia"/>
        </w:rPr>
        <w:br/>
      </w:r>
      <w:r>
        <w:rPr>
          <w:rFonts w:hint="eastAsia"/>
        </w:rPr>
        <w:t>　　　　二、2025年国稀土出口分析</w:t>
      </w:r>
      <w:r>
        <w:rPr>
          <w:rFonts w:hint="eastAsia"/>
        </w:rPr>
        <w:br/>
      </w:r>
      <w:r>
        <w:rPr>
          <w:rFonts w:hint="eastAsia"/>
        </w:rPr>
        <w:t>　　　　三、2025年稀土出口企业名单</w:t>
      </w:r>
      <w:r>
        <w:rPr>
          <w:rFonts w:hint="eastAsia"/>
        </w:rPr>
        <w:br/>
      </w:r>
      <w:r>
        <w:rPr>
          <w:rFonts w:hint="eastAsia"/>
        </w:rPr>
        <w:t>　　第四节 2025-2031年稀土政策</w:t>
      </w:r>
      <w:r>
        <w:rPr>
          <w:rFonts w:hint="eastAsia"/>
        </w:rPr>
        <w:br/>
      </w:r>
      <w:r>
        <w:rPr>
          <w:rFonts w:hint="eastAsia"/>
        </w:rPr>
        <w:t>　　　　一、2025-2031年政策走势</w:t>
      </w:r>
      <w:r>
        <w:rPr>
          <w:rFonts w:hint="eastAsia"/>
        </w:rPr>
        <w:br/>
      </w:r>
      <w:r>
        <w:rPr>
          <w:rFonts w:hint="eastAsia"/>
        </w:rPr>
        <w:t>　　　　二、中国式储备制度起步</w:t>
      </w:r>
      <w:r>
        <w:rPr>
          <w:rFonts w:hint="eastAsia"/>
        </w:rPr>
        <w:br/>
      </w:r>
      <w:r>
        <w:rPr>
          <w:rFonts w:hint="eastAsia"/>
        </w:rPr>
        <w:t>　　　　三、2025年稀土产业政策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2025-2031年稀土发光材料供需</w:t>
      </w:r>
      <w:r>
        <w:rPr>
          <w:rFonts w:hint="eastAsia"/>
        </w:rPr>
        <w:br/>
      </w:r>
      <w:r>
        <w:rPr>
          <w:rFonts w:hint="eastAsia"/>
        </w:rPr>
        <w:t>　　第一节 全球稀土发光材料主要应用</w:t>
      </w:r>
      <w:r>
        <w:rPr>
          <w:rFonts w:hint="eastAsia"/>
        </w:rPr>
        <w:br/>
      </w:r>
      <w:r>
        <w:rPr>
          <w:rFonts w:hint="eastAsia"/>
        </w:rPr>
        <w:t>　　　　一、2020-2025年全球稀土荧光粉消费</w:t>
      </w:r>
      <w:r>
        <w:rPr>
          <w:rFonts w:hint="eastAsia"/>
        </w:rPr>
        <w:br/>
      </w:r>
      <w:r>
        <w:rPr>
          <w:rFonts w:hint="eastAsia"/>
        </w:rPr>
        <w:t>　　　　二、2025年稀土荧光粉应用领域额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我国稀土发光材料生产</w:t>
      </w:r>
      <w:r>
        <w:rPr>
          <w:rFonts w:hint="eastAsia"/>
        </w:rPr>
        <w:br/>
      </w:r>
      <w:r>
        <w:rPr>
          <w:rFonts w:hint="eastAsia"/>
        </w:rPr>
        <w:t>　　　　一、2025年国内稀土荧光粉产量</w:t>
      </w:r>
      <w:r>
        <w:rPr>
          <w:rFonts w:hint="eastAsia"/>
        </w:rPr>
        <w:br/>
      </w:r>
      <w:r>
        <w:rPr>
          <w:rFonts w:hint="eastAsia"/>
        </w:rPr>
        <w:t>　　　　二、国内稀土荧光粉产量结构</w:t>
      </w:r>
      <w:r>
        <w:rPr>
          <w:rFonts w:hint="eastAsia"/>
        </w:rPr>
        <w:br/>
      </w:r>
      <w:r>
        <w:rPr>
          <w:rFonts w:hint="eastAsia"/>
        </w:rPr>
        <w:t>　　第三节 稀土发光材料行业竞争</w:t>
      </w:r>
      <w:r>
        <w:rPr>
          <w:rFonts w:hint="eastAsia"/>
        </w:rPr>
        <w:br/>
      </w:r>
      <w:r>
        <w:rPr>
          <w:rFonts w:hint="eastAsia"/>
        </w:rPr>
        <w:t>　　　　一、三基色荧光粉市场竞争</w:t>
      </w:r>
      <w:r>
        <w:rPr>
          <w:rFonts w:hint="eastAsia"/>
        </w:rPr>
        <w:br/>
      </w:r>
      <w:r>
        <w:rPr>
          <w:rFonts w:hint="eastAsia"/>
        </w:rPr>
        <w:t>　　　　二、crt荧光粉市场竞争</w:t>
      </w:r>
      <w:r>
        <w:rPr>
          <w:rFonts w:hint="eastAsia"/>
        </w:rPr>
        <w:br/>
      </w:r>
      <w:r>
        <w:rPr>
          <w:rFonts w:hint="eastAsia"/>
        </w:rPr>
        <w:t>　　第四节 未来稀土发光材料发展趋势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2025-2031年重点应用领域分析</w:t>
      </w:r>
      <w:r>
        <w:rPr>
          <w:rFonts w:hint="eastAsia"/>
        </w:rPr>
        <w:br/>
      </w:r>
      <w:r>
        <w:rPr>
          <w:rFonts w:hint="eastAsia"/>
        </w:rPr>
        <w:t>　　第一节 2025-2031年节能照明应用领域</w:t>
      </w:r>
      <w:r>
        <w:rPr>
          <w:rFonts w:hint="eastAsia"/>
        </w:rPr>
        <w:br/>
      </w:r>
      <w:r>
        <w:rPr>
          <w:rFonts w:hint="eastAsia"/>
        </w:rPr>
        <w:t>　　　　一、2025-2031年节能照明市场</w:t>
      </w:r>
      <w:r>
        <w:rPr>
          <w:rFonts w:hint="eastAsia"/>
        </w:rPr>
        <w:br/>
      </w:r>
      <w:r>
        <w:rPr>
          <w:rFonts w:hint="eastAsia"/>
        </w:rPr>
        <w:t>　　　　二、2025-2031年发光材料应用</w:t>
      </w:r>
      <w:r>
        <w:rPr>
          <w:rFonts w:hint="eastAsia"/>
        </w:rPr>
        <w:br/>
      </w:r>
      <w:r>
        <w:rPr>
          <w:rFonts w:hint="eastAsia"/>
        </w:rPr>
        <w:t>　　第二节 2025-2031年显示器用领域</w:t>
      </w:r>
      <w:r>
        <w:rPr>
          <w:rFonts w:hint="eastAsia"/>
        </w:rPr>
        <w:br/>
      </w:r>
      <w:r>
        <w:rPr>
          <w:rFonts w:hint="eastAsia"/>
        </w:rPr>
        <w:t>　　　　一、2025-2031年显示器产业</w:t>
      </w:r>
      <w:r>
        <w:rPr>
          <w:rFonts w:hint="eastAsia"/>
        </w:rPr>
        <w:br/>
      </w:r>
      <w:r>
        <w:rPr>
          <w:rFonts w:hint="eastAsia"/>
        </w:rPr>
        <w:t>　　　　二、2025-2031年发光材料应用</w:t>
      </w:r>
      <w:r>
        <w:rPr>
          <w:rFonts w:hint="eastAsia"/>
        </w:rPr>
        <w:br/>
      </w:r>
      <w:r>
        <w:rPr>
          <w:rFonts w:hint="eastAsia"/>
        </w:rPr>
        <w:t>　　第三节 2025-2031年特种光源领域</w:t>
      </w:r>
      <w:r>
        <w:rPr>
          <w:rFonts w:hint="eastAsia"/>
        </w:rPr>
        <w:br/>
      </w:r>
      <w:r>
        <w:rPr>
          <w:rFonts w:hint="eastAsia"/>
        </w:rPr>
        <w:t>　　　　一、2025-2031年特种光源市场</w:t>
      </w:r>
      <w:r>
        <w:rPr>
          <w:rFonts w:hint="eastAsia"/>
        </w:rPr>
        <w:br/>
      </w:r>
      <w:r>
        <w:rPr>
          <w:rFonts w:hint="eastAsia"/>
        </w:rPr>
        <w:t>　　　　二、2025-2031年发光材料需求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2020-2025年行业重点企业竞争力</w:t>
      </w:r>
      <w:r>
        <w:rPr>
          <w:rFonts w:hint="eastAsia"/>
        </w:rPr>
        <w:br/>
      </w:r>
      <w:r>
        <w:rPr>
          <w:rFonts w:hint="eastAsia"/>
        </w:rPr>
        <w:t>　　第一节 江门科恒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陕西彩虹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杭州大明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常熟江南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江苏天彩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衢州国光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浙江阳光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第九节 上海跃龙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第十节 常熟市耀华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第十一节 大连路明科技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第十二节 无锡新威荧光材料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第十三节 厦门通士达新材料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第十四节 四川新力光源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第十五节 广州有色院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第十六节 [^中智林^]济研：有研稀土新材料股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稀土产业链</w:t>
      </w:r>
      <w:r>
        <w:rPr>
          <w:rFonts w:hint="eastAsia"/>
        </w:rPr>
        <w:br/>
      </w:r>
      <w:r>
        <w:rPr>
          <w:rFonts w:hint="eastAsia"/>
        </w:rPr>
        <w:t>　　图表 2 我国主要稀土发光材料企业</w:t>
      </w:r>
      <w:r>
        <w:rPr>
          <w:rFonts w:hint="eastAsia"/>
        </w:rPr>
        <w:br/>
      </w:r>
      <w:r>
        <w:rPr>
          <w:rFonts w:hint="eastAsia"/>
        </w:rPr>
        <w:t>　　图表 3 世界稀土资源储量分布</w:t>
      </w:r>
      <w:r>
        <w:rPr>
          <w:rFonts w:hint="eastAsia"/>
        </w:rPr>
        <w:br/>
      </w:r>
      <w:r>
        <w:rPr>
          <w:rFonts w:hint="eastAsia"/>
        </w:rPr>
        <w:t>　　图表 4 中国稀土资源供给格局</w:t>
      </w:r>
      <w:r>
        <w:rPr>
          <w:rFonts w:hint="eastAsia"/>
        </w:rPr>
        <w:br/>
      </w:r>
      <w:r>
        <w:rPr>
          <w:rFonts w:hint="eastAsia"/>
        </w:rPr>
        <w:t>　　图表 5 2025年中国稀土矿产品构成</w:t>
      </w:r>
      <w:r>
        <w:rPr>
          <w:rFonts w:hint="eastAsia"/>
        </w:rPr>
        <w:br/>
      </w:r>
      <w:r>
        <w:rPr>
          <w:rFonts w:hint="eastAsia"/>
        </w:rPr>
        <w:t>　　图表 6 2025年中国及全球稀土精矿产量对比</w:t>
      </w:r>
      <w:r>
        <w:rPr>
          <w:rFonts w:hint="eastAsia"/>
        </w:rPr>
        <w:br/>
      </w:r>
      <w:r>
        <w:rPr>
          <w:rFonts w:hint="eastAsia"/>
        </w:rPr>
        <w:t>　　图表 7 2020-2025年中国稀土出口量变化图</w:t>
      </w:r>
      <w:r>
        <w:rPr>
          <w:rFonts w:hint="eastAsia"/>
        </w:rPr>
        <w:br/>
      </w:r>
      <w:r>
        <w:rPr>
          <w:rFonts w:hint="eastAsia"/>
        </w:rPr>
        <w:t>　　图表 8 2025年稀土产品分领域产量预测一览表</w:t>
      </w:r>
      <w:r>
        <w:rPr>
          <w:rFonts w:hint="eastAsia"/>
        </w:rPr>
        <w:br/>
      </w:r>
      <w:r>
        <w:rPr>
          <w:rFonts w:hint="eastAsia"/>
        </w:rPr>
        <w:t>　　图表 9 2020-2025年我国稀土精矿产量</w:t>
      </w:r>
      <w:r>
        <w:rPr>
          <w:rFonts w:hint="eastAsia"/>
        </w:rPr>
        <w:br/>
      </w:r>
      <w:r>
        <w:rPr>
          <w:rFonts w:hint="eastAsia"/>
        </w:rPr>
        <w:t>　　图表 10 2025年稀土消费结构比重图</w:t>
      </w:r>
      <w:r>
        <w:rPr>
          <w:rFonts w:hint="eastAsia"/>
        </w:rPr>
        <w:br/>
      </w:r>
      <w:r>
        <w:rPr>
          <w:rFonts w:hint="eastAsia"/>
        </w:rPr>
        <w:t>　　图表 11 稀土金属应用领域一览表</w:t>
      </w:r>
      <w:r>
        <w:rPr>
          <w:rFonts w:hint="eastAsia"/>
        </w:rPr>
        <w:br/>
      </w:r>
      <w:r>
        <w:rPr>
          <w:rFonts w:hint="eastAsia"/>
        </w:rPr>
        <w:t>　　图表 12 2020-2025年美国稀土消费量</w:t>
      </w:r>
      <w:r>
        <w:rPr>
          <w:rFonts w:hint="eastAsia"/>
        </w:rPr>
        <w:br/>
      </w:r>
      <w:r>
        <w:rPr>
          <w:rFonts w:hint="eastAsia"/>
        </w:rPr>
        <w:t>　　图表 18 2025年稀土出口企业名单</w:t>
      </w:r>
      <w:r>
        <w:rPr>
          <w:rFonts w:hint="eastAsia"/>
        </w:rPr>
        <w:br/>
      </w:r>
      <w:r>
        <w:rPr>
          <w:rFonts w:hint="eastAsia"/>
        </w:rPr>
        <w:t>　　图表 19 2025年一般贸易稀土出口配额安排表</w:t>
      </w:r>
      <w:r>
        <w:rPr>
          <w:rFonts w:hint="eastAsia"/>
        </w:rPr>
        <w:br/>
      </w:r>
      <w:r>
        <w:rPr>
          <w:rFonts w:hint="eastAsia"/>
        </w:rPr>
        <w:t>　　图表 20 商务部发布外商投资企业2025年稀土出口配额数量</w:t>
      </w:r>
      <w:r>
        <w:rPr>
          <w:rFonts w:hint="eastAsia"/>
        </w:rPr>
        <w:br/>
      </w:r>
      <w:r>
        <w:rPr>
          <w:rFonts w:hint="eastAsia"/>
        </w:rPr>
        <w:t>　　图表 21 2025年中国稀土产品出口统计一览表单位；千克，美元</w:t>
      </w:r>
      <w:r>
        <w:rPr>
          <w:rFonts w:hint="eastAsia"/>
        </w:rPr>
        <w:br/>
      </w:r>
      <w:r>
        <w:rPr>
          <w:rFonts w:hint="eastAsia"/>
        </w:rPr>
        <w:t>　　图表 22 2025年美国稀土行业统计</w:t>
      </w:r>
      <w:r>
        <w:rPr>
          <w:rFonts w:hint="eastAsia"/>
        </w:rPr>
        <w:br/>
      </w:r>
      <w:r>
        <w:rPr>
          <w:rFonts w:hint="eastAsia"/>
        </w:rPr>
        <w:t>　　图表 23 稀土发光材料应用</w:t>
      </w:r>
      <w:r>
        <w:rPr>
          <w:rFonts w:hint="eastAsia"/>
        </w:rPr>
        <w:br/>
      </w:r>
      <w:r>
        <w:rPr>
          <w:rFonts w:hint="eastAsia"/>
        </w:rPr>
        <w:t>　　图表 24 我国稀土荧光粉产量构成（单位：吨）</w:t>
      </w:r>
      <w:r>
        <w:rPr>
          <w:rFonts w:hint="eastAsia"/>
        </w:rPr>
        <w:br/>
      </w:r>
      <w:r>
        <w:rPr>
          <w:rFonts w:hint="eastAsia"/>
        </w:rPr>
        <w:t>　　图表 27 三基色荧光粉主要厂商</w:t>
      </w:r>
      <w:r>
        <w:rPr>
          <w:rFonts w:hint="eastAsia"/>
        </w:rPr>
        <w:br/>
      </w:r>
      <w:r>
        <w:rPr>
          <w:rFonts w:hint="eastAsia"/>
        </w:rPr>
        <w:t>　　图表 28 crt荧光粉主要厂商</w:t>
      </w:r>
      <w:r>
        <w:rPr>
          <w:rFonts w:hint="eastAsia"/>
        </w:rPr>
        <w:br/>
      </w:r>
      <w:r>
        <w:rPr>
          <w:rFonts w:hint="eastAsia"/>
        </w:rPr>
        <w:t>　　图表 29 ccfl荧光粉主要厂商</w:t>
      </w:r>
      <w:r>
        <w:rPr>
          <w:rFonts w:hint="eastAsia"/>
        </w:rPr>
        <w:br/>
      </w:r>
      <w:r>
        <w:rPr>
          <w:rFonts w:hint="eastAsia"/>
        </w:rPr>
        <w:t>　　图表 30 pdp荧光粉主要厂商</w:t>
      </w:r>
      <w:r>
        <w:rPr>
          <w:rFonts w:hint="eastAsia"/>
        </w:rPr>
        <w:br/>
      </w:r>
      <w:r>
        <w:rPr>
          <w:rFonts w:hint="eastAsia"/>
        </w:rPr>
        <w:t>　　图表 31 白炽灯和荧光灯对比</w:t>
      </w:r>
      <w:r>
        <w:rPr>
          <w:rFonts w:hint="eastAsia"/>
        </w:rPr>
        <w:br/>
      </w:r>
      <w:r>
        <w:rPr>
          <w:rFonts w:hint="eastAsia"/>
        </w:rPr>
        <w:t>　　图表 32 各国家和地区白炽灯淘汰计划</w:t>
      </w:r>
      <w:r>
        <w:rPr>
          <w:rFonts w:hint="eastAsia"/>
        </w:rPr>
        <w:br/>
      </w:r>
      <w:r>
        <w:rPr>
          <w:rFonts w:hint="eastAsia"/>
        </w:rPr>
        <w:t>　　图表 33 2020-2025年我国白炽灯产量变动</w:t>
      </w:r>
      <w:r>
        <w:rPr>
          <w:rFonts w:hint="eastAsia"/>
        </w:rPr>
        <w:br/>
      </w:r>
      <w:r>
        <w:rPr>
          <w:rFonts w:hint="eastAsia"/>
        </w:rPr>
        <w:t>　　图表 34 2025-2031年荧光灯市场容量预测</w:t>
      </w:r>
      <w:r>
        <w:rPr>
          <w:rFonts w:hint="eastAsia"/>
        </w:rPr>
        <w:br/>
      </w:r>
      <w:r>
        <w:rPr>
          <w:rFonts w:hint="eastAsia"/>
        </w:rPr>
        <w:t>　　图表 36 三基色稀土荧光粉使用情况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c3219ce9a47da" w:history="1">
        <w:r>
          <w:rPr>
            <w:rStyle w:val="Hyperlink"/>
          </w:rPr>
          <w:t>中国稀土发光材料行业现状调研及未来发展趋势分析报告（2025-2031年）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c3219ce9a47da" w:history="1">
        <w:r>
          <w:rPr>
            <w:rStyle w:val="Hyperlink"/>
          </w:rPr>
          <w:t>https://www.20087.com/9/22/XiTuFaGuangCaiLiaoWeiLaiFaZhanQuShiYuCe.html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热点：稀土可以直接发光吗、稀土发光材料的发光原理、稀土、稀土发光材料论文、稀土发光材料论文、稀土发光材料的特点、纳米稀土发光材料、稀土发光材料图片、稀土掺杂纳米发光材料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096e7888a4be2" w:history="1">
      <w:r>
        <w:rPr>
          <w:rStyle w:val="Hyperlink"/>
        </w:rPr>
        <w:t>中国稀土发光材料行业现状调研及未来发展趋势分析报告（2025-2031年）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XiTuFaGuangCaiLiaoWeiLaiFaZhanQuShiYuCe.html" TargetMode="External" Id="R4c8c3219ce9a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XiTuFaGuangCaiLiaoWeiLaiFaZhanQuShiYuCe.html" TargetMode="External" Id="Rca5096e7888a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2025-01-31T06:10:00Z</dcterms:created>
  <dcterms:modified xsi:type="dcterms:W3CDTF">2025-01-31T07:10:00Z</dcterms:modified>
  <dc:subject>中国稀土发光材料行业现状调研及未来发展趋势分析报告（2025-2031年）</dc:subject>
  <dc:title>中国稀土发光材料行业现状调研及未来发展趋势分析报告（2025-2031年）</dc:title>
  <cp:keywords>中国稀土发光材料行业现状调研及未来发展趋势分析报告（2025-2031年）</cp:keywords>
  <dc:description>中国稀土发光材料行业现状调研及未来发展趋势分析报告（2025-2031年）</dc:description>
</cp:coreProperties>
</file>