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763004bf24eab" w:history="1">
              <w:r>
                <w:rPr>
                  <w:rStyle w:val="Hyperlink"/>
                </w:rPr>
                <w:t>2025-2031年中国纺织阻燃剂行业现状调研及市场前景预测报告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763004bf24eab" w:history="1">
              <w:r>
                <w:rPr>
                  <w:rStyle w:val="Hyperlink"/>
                </w:rPr>
                <w:t>2025-2031年中国纺织阻燃剂行业现状调研及市场前景预测报告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763004bf24eab" w:history="1">
                <w:r>
                  <w:rPr>
                    <w:rStyle w:val="Hyperlink"/>
                  </w:rPr>
                  <w:t>https://www.20087.com/9/12/FangZhiZuRanJiQianJing.html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阻燃剂是用于提高纺织品阻燃性能的一种化学品，广泛应用于家居用品、交通工具内饰、防护服装等领域。近年来，随着消防安全标准的提高，对纺织品阻燃性能的要求也日益严格，促进了纺织阻燃剂市场的稳步增长。同时，技术进步使得纺织阻燃剂的性能更加优异，能够满足不同材质纺织品的需求。</w:t>
      </w:r>
      <w:r>
        <w:rPr>
          <w:rFonts w:hint="eastAsia"/>
        </w:rPr>
        <w:br/>
      </w:r>
      <w:r>
        <w:rPr>
          <w:rFonts w:hint="eastAsia"/>
        </w:rPr>
        <w:t>　　未来，纺织阻燃剂的发展将更加注重环保性和功能性。一方面，随着环保法规的加强，纺织阻燃剂将朝着更环保的方向发展，减少对人体和环境的危害。另一方面，为了满足不同应用领域的需求，纺织阻燃剂将开发更多高效、多功能的产品，如具有抗菌、防静电等附加功能的阻燃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763004bf24eab" w:history="1">
        <w:r>
          <w:rPr>
            <w:rStyle w:val="Hyperlink"/>
          </w:rPr>
          <w:t>2025-2031年中国纺织阻燃剂行业现状调研及市场前景预测报告</w:t>
        </w:r>
      </w:hyperlink>
      <w:r>
        <w:rPr>
          <w:rFonts w:hint="eastAsia"/>
        </w:rPr>
        <w:t>》基于国家统计局及相关协会的权威数据，系统研究了纺织阻燃剂行业的市场需求、市场规模及产业链现状，分析了纺织阻燃剂价格波动、细分市场动态及重点企业的经营表现，科学预测了纺织阻燃剂市场前景与发展趋势，揭示了潜在需求与投资机会，同时指出了纺织阻燃剂行业可能面临的风险。通过对纺织阻燃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纺织阻燃剂行业主要经济特性分析</w:t>
      </w:r>
      <w:r>
        <w:rPr>
          <w:rFonts w:hint="eastAsia"/>
        </w:rPr>
        <w:br/>
      </w:r>
      <w:r>
        <w:rPr>
          <w:rFonts w:hint="eastAsia"/>
        </w:rPr>
        <w:t>　　第一节 产品特性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二、产品发展背景</w:t>
      </w:r>
      <w:r>
        <w:rPr>
          <w:rFonts w:hint="eastAsia"/>
        </w:rPr>
        <w:br/>
      </w:r>
      <w:r>
        <w:rPr>
          <w:rFonts w:hint="eastAsia"/>
        </w:rPr>
        <w:t>　　　　三、产品原理</w:t>
      </w:r>
      <w:r>
        <w:rPr>
          <w:rFonts w:hint="eastAsia"/>
        </w:rPr>
        <w:br/>
      </w:r>
      <w:r>
        <w:rPr>
          <w:rFonts w:hint="eastAsia"/>
        </w:rPr>
        <w:t>　　第二节 全球纺织阻燃剂行业市场需求分析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全球纺织阻燃剂行业市场供给能力分析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2025年中国纺织阻燃剂行业生产状况分析</w:t>
      </w:r>
      <w:r>
        <w:rPr>
          <w:rFonts w:hint="eastAsia"/>
        </w:rPr>
        <w:br/>
      </w:r>
      <w:r>
        <w:rPr>
          <w:rFonts w:hint="eastAsia"/>
        </w:rPr>
        <w:t>　　第一节 行业生产规模高速增长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优势企业加速扩张产业集中度提高</w:t>
      </w:r>
      <w:r>
        <w:rPr>
          <w:rFonts w:hint="eastAsia"/>
        </w:rPr>
        <w:br/>
      </w:r>
      <w:r>
        <w:rPr>
          <w:rFonts w:hint="eastAsia"/>
        </w:rPr>
        <w:t>　　第四节 优势企业的产品策略</w:t>
      </w:r>
      <w:r>
        <w:rPr>
          <w:rFonts w:hint="eastAsia"/>
        </w:rPr>
        <w:br/>
      </w:r>
      <w:r>
        <w:rPr>
          <w:rFonts w:hint="eastAsia"/>
        </w:rPr>
        <w:t>　　第五节 0EM与0DM生产</w:t>
      </w:r>
      <w:r>
        <w:rPr>
          <w:rFonts w:hint="eastAsia"/>
        </w:rPr>
        <w:br/>
      </w:r>
      <w:r>
        <w:rPr>
          <w:rFonts w:hint="eastAsia"/>
        </w:rPr>
        <w:t>　　第六节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第七节 未来几年行业产量变化趋势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2025年中国纺织阻燃剂行业市场现状分析</w:t>
      </w:r>
      <w:r>
        <w:rPr>
          <w:rFonts w:hint="eastAsia"/>
        </w:rPr>
        <w:br/>
      </w:r>
      <w:r>
        <w:rPr>
          <w:rFonts w:hint="eastAsia"/>
        </w:rPr>
        <w:t>　　第一节 纺织阻燃剂各个区域市场需求分析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三、市场空间分析</w:t>
      </w:r>
      <w:r>
        <w:rPr>
          <w:rFonts w:hint="eastAsia"/>
        </w:rPr>
        <w:br/>
      </w:r>
      <w:r>
        <w:rPr>
          <w:rFonts w:hint="eastAsia"/>
        </w:rPr>
        <w:t>　　　　四、市场集中度分析</w:t>
      </w:r>
      <w:r>
        <w:rPr>
          <w:rFonts w:hint="eastAsia"/>
        </w:rPr>
        <w:br/>
      </w:r>
      <w:r>
        <w:rPr>
          <w:rFonts w:hint="eastAsia"/>
        </w:rPr>
        <w:t>　　　　五、市场需求情况分析</w:t>
      </w:r>
      <w:r>
        <w:rPr>
          <w:rFonts w:hint="eastAsia"/>
        </w:rPr>
        <w:br/>
      </w:r>
      <w:r>
        <w:rPr>
          <w:rFonts w:hint="eastAsia"/>
        </w:rPr>
        <w:t>　　　　六、各区域市场分析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中国纺织阻燃剂行业竞争模式分析</w:t>
      </w:r>
      <w:r>
        <w:rPr>
          <w:rFonts w:hint="eastAsia"/>
        </w:rPr>
        <w:br/>
      </w:r>
      <w:r>
        <w:rPr>
          <w:rFonts w:hint="eastAsia"/>
        </w:rPr>
        <w:t>　　第四节 中国纺织阻燃剂行业SWOT分析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2025年中国纺织阻燃剂市场价格分析</w:t>
      </w:r>
      <w:r>
        <w:rPr>
          <w:rFonts w:hint="eastAsia"/>
        </w:rPr>
        <w:br/>
      </w:r>
      <w:r>
        <w:rPr>
          <w:rFonts w:hint="eastAsia"/>
        </w:rPr>
        <w:t>　　第一节 价格策略与品牌战略方案</w:t>
      </w:r>
      <w:r>
        <w:rPr>
          <w:rFonts w:hint="eastAsia"/>
        </w:rPr>
        <w:br/>
      </w:r>
      <w:r>
        <w:rPr>
          <w:rFonts w:hint="eastAsia"/>
        </w:rPr>
        <w:t>　　第二节 主要品牌行业的价位分析</w:t>
      </w:r>
      <w:r>
        <w:rPr>
          <w:rFonts w:hint="eastAsia"/>
        </w:rPr>
        <w:br/>
      </w:r>
      <w:r>
        <w:rPr>
          <w:rFonts w:hint="eastAsia"/>
        </w:rPr>
        <w:t>　　第三节 价格与成本关系密切分析</w:t>
      </w:r>
      <w:r>
        <w:rPr>
          <w:rFonts w:hint="eastAsia"/>
        </w:rPr>
        <w:br/>
      </w:r>
      <w:r>
        <w:rPr>
          <w:rFonts w:hint="eastAsia"/>
        </w:rPr>
        <w:t>　　第四节 竞争对手的价格策略分析</w:t>
      </w:r>
      <w:r>
        <w:rPr>
          <w:rFonts w:hint="eastAsia"/>
        </w:rPr>
        <w:br/>
      </w:r>
      <w:r>
        <w:rPr>
          <w:rFonts w:hint="eastAsia"/>
        </w:rPr>
        <w:t>　　第五节 价格在竞争中的地位分析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2020-2025年中国纺织阻燃剂所属行业进出口数据监测分析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2020-2025年中国纺织阻燃剂所属行业进口数据分析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2020-2025年中国纺织阻燃剂所属行业出口数据分析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2020-2025年中国纺织阻燃剂所属行业进出口平均单价分析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2020-2025年中国纺织阻燃剂所属行业进出口国家及地区分析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2020-2025年中国纺织阻燃剂所属行业数据监测分析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2020-2025年中国纺织阻燃剂所属行业规模分析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2025年中国纺织阻燃剂所属行业结构分析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2020-2025年中国纺织阻燃剂所属行业产值分析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2020-2025年中国纺织阻燃剂所属行业成本费用分析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2020-2025年中国纺织阻燃剂所属行业盈利能力分析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2025年中国纺织阻燃剂行业内竞争分析</w:t>
      </w:r>
      <w:r>
        <w:rPr>
          <w:rFonts w:hint="eastAsia"/>
        </w:rPr>
        <w:br/>
      </w:r>
      <w:r>
        <w:rPr>
          <w:rFonts w:hint="eastAsia"/>
        </w:rPr>
        <w:t>　　第一节 行业竞争分析理论基础</w:t>
      </w:r>
      <w:r>
        <w:rPr>
          <w:rFonts w:hint="eastAsia"/>
        </w:rPr>
        <w:br/>
      </w:r>
      <w:r>
        <w:rPr>
          <w:rFonts w:hint="eastAsia"/>
        </w:rPr>
        <w:t>　　第二节 行业内企业与品牌数量</w:t>
      </w:r>
      <w:r>
        <w:rPr>
          <w:rFonts w:hint="eastAsia"/>
        </w:rPr>
        <w:br/>
      </w:r>
      <w:r>
        <w:rPr>
          <w:rFonts w:hint="eastAsia"/>
        </w:rPr>
        <w:t>　　第三节 行业竞争格局分析</w:t>
      </w:r>
      <w:r>
        <w:rPr>
          <w:rFonts w:hint="eastAsia"/>
        </w:rPr>
        <w:br/>
      </w:r>
      <w:r>
        <w:rPr>
          <w:rFonts w:hint="eastAsia"/>
        </w:rPr>
        <w:t>　　第四节 行业竞争组群分析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2025年中国纺织阻燃剂上下游行业现状分析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2025年中国纺织阻燃剂市场销售渠道动态观察</w:t>
      </w:r>
      <w:r>
        <w:rPr>
          <w:rFonts w:hint="eastAsia"/>
        </w:rPr>
        <w:br/>
      </w:r>
      <w:r>
        <w:rPr>
          <w:rFonts w:hint="eastAsia"/>
        </w:rPr>
        <w:t>　　第一节 纺织阻燃剂销售渠道模式</w:t>
      </w:r>
      <w:r>
        <w:rPr>
          <w:rFonts w:hint="eastAsia"/>
        </w:rPr>
        <w:br/>
      </w:r>
      <w:r>
        <w:rPr>
          <w:rFonts w:hint="eastAsia"/>
        </w:rPr>
        <w:t>　　第二节 纺织阻燃剂市场渠道格局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对竞争对手渠道策略与研究</w:t>
      </w:r>
      <w:r>
        <w:rPr>
          <w:rFonts w:hint="eastAsia"/>
        </w:rPr>
        <w:br/>
      </w:r>
      <w:r>
        <w:rPr>
          <w:rFonts w:hint="eastAsia"/>
        </w:rPr>
        <w:t>　　第六节 各区域市场主要代理商分析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2025年中国纺织阻燃剂行业竞争格局透析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纺织阻燃剂行业主要企业竞争力分析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2025-2031年纺织阻燃剂行业竞争格局分析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一、2025-2031年我国纺织阻燃剂市场集中度分析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二、2025-2031年国内主要纺织阻燃剂企业动向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中国纺织阻燃剂重点企业运行形势分析</w:t>
      </w:r>
      <w:r>
        <w:rPr>
          <w:rFonts w:hint="eastAsia"/>
        </w:rPr>
        <w:br/>
      </w:r>
      <w:r>
        <w:rPr>
          <w:rFonts w:hint="eastAsia"/>
        </w:rPr>
        <w:t>　　第一节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上海优先装饰材料有限公司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常州远宏纺织品阻燃剂厂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北京洁尔爽高科技有限公司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石家庄聚友智骄有限公司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2025-2031年中国纺织阻燃剂行业投资价值分析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中智^林^　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纺织阻燃剂行业历程</w:t>
      </w:r>
      <w:r>
        <w:rPr>
          <w:rFonts w:hint="eastAsia"/>
        </w:rPr>
        <w:br/>
      </w:r>
      <w:r>
        <w:rPr>
          <w:rFonts w:hint="eastAsia"/>
        </w:rPr>
        <w:t>　　图表 纺织阻燃剂行业生命周期</w:t>
      </w:r>
      <w:r>
        <w:rPr>
          <w:rFonts w:hint="eastAsia"/>
        </w:rPr>
        <w:br/>
      </w:r>
      <w:r>
        <w:rPr>
          <w:rFonts w:hint="eastAsia"/>
        </w:rPr>
        <w:t>　　图表 纺织阻燃剂行业产业链分析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2020-2025年纺织阻燃剂行业市场容量分析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2020-2025年中国纺织阻燃剂行业产能统计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2020-2025年中国纺织阻燃剂行业产量及增长趋势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纺织阻燃剂行业动态</w:t>
      </w:r>
      <w:r>
        <w:rPr>
          <w:rFonts w:hint="eastAsia"/>
        </w:rPr>
        <w:br/>
      </w:r>
      <w:r>
        <w:rPr>
          <w:rFonts w:hint="eastAsia"/>
        </w:rPr>
        <w:t>　　图表 2020-2025年中国纺织阻燃剂市场需求量及增速统计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2025年中国纺织阻燃剂行业需求领域分布格局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2020-2025年中国纺织阻燃剂进口数量分析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2020-2025年中国纺织阻燃剂进口金额分析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2020-2025年中国纺织阻燃剂出口数量分析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2020-2025年中国纺织阻燃剂出口金额分析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2025年中国纺织阻燃剂进口国家及地区分析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2025年中国纺织阻燃剂出口国家及地区分析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2020-2025年中国纺织阻燃剂行业企业平均规模情况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2025-2031年中国纺织阻燃剂市场需求量预测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2025-2031年中国纺织阻燃剂行业供需平衡预测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2025-2031年中国纺织阻燃剂行业风险分析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2025-2031年中国纺织阻燃剂行业市场容量预测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2025-2031年中国纺织阻燃剂行业发展趋势预测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763004bf24eab" w:history="1">
        <w:r>
          <w:rPr>
            <w:rStyle w:val="Hyperlink"/>
          </w:rPr>
          <w:t>2025-2031年中国纺织阻燃剂行业现状调研及市场前景预测报告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763004bf24eab" w:history="1">
        <w:r>
          <w:rPr>
            <w:rStyle w:val="Hyperlink"/>
          </w:rPr>
          <w:t>https://www.20087.com/9/12/FangZhiZuRanJiQianJing.html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热点：阻燃剂的使用方法、纺织阻燃剂项目环境影响报告、阻燃剂主要成分、纺织阻燃剂生产厂家、透明阻燃剂、纺织阻燃剂厂家、面料阻燃剂、纺织阻燃剂是什么东西、常见阻燃剂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0c1a59f4b41bb" w:history="1">
      <w:r>
        <w:rPr>
          <w:rStyle w:val="Hyperlink"/>
        </w:rPr>
        <w:t>2025-2031年中国纺织阻燃剂行业现状调研及市场前景预测报告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FangZhiZuRanJiQianJing.html" TargetMode="External" Id="R90d763004bf2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FangZhiZuRanJiQianJing.html" TargetMode="External" Id="Rd050c1a59f4b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2025-03-28T03:31:00Z</dcterms:created>
  <dcterms:modified xsi:type="dcterms:W3CDTF">2025-03-28T04:31:00Z</dcterms:modified>
  <dc:subject>2025-2031年中国纺织阻燃剂行业现状调研及市场前景预测报告</dc:subject>
  <dc:title>2025-2031年中国纺织阻燃剂行业现状调研及市场前景预测报告</dc:title>
  <cp:keywords>2025-2031年中国纺织阻燃剂行业现状调研及市场前景预测报告</cp:keywords>
  <dc:description>2025-2031年中国纺织阻燃剂行业现状调研及市场前景预测报告</dc:description>
</cp:coreProperties>
</file>