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c7923dbc4b51" w:history="1">
              <w:r>
                <w:rPr>
                  <w:rStyle w:val="Hyperlink"/>
                </w:rPr>
                <w:t>2025-2031年中国耐热钢市场调查研究与前景趋势预测报告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c7923dbc4b51" w:history="1">
              <w:r>
                <w:rPr>
                  <w:rStyle w:val="Hyperlink"/>
                </w:rPr>
                <w:t>2025-2031年中国耐热钢市场调查研究与前景趋势预测报告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cc7923dbc4b51" w:history="1">
                <w:r>
                  <w:rPr>
                    <w:rStyle w:val="Hyperlink"/>
                  </w:rPr>
                  <w:t>https://www.20087.com/9/92/NaiReGangDeQianJingQuShi.html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是一种特殊的合金钢，广泛应用于高温环境中，如石油化工、电力、航空航天等行业。近年来，随着高温环境下设备运行效率和安全性的要求不断提高，耐热钢的需求持续增长。目前，耐热钢不仅在成分上更加优化，以提高耐高温性能和抗腐蚀能力，而且在加工技术上也有了显著进步，如精密铸造和冷热加工技术。</w:t>
      </w:r>
      <w:r>
        <w:rPr>
          <w:rFonts w:hint="eastAsia"/>
        </w:rPr>
        <w:br/>
      </w:r>
      <w:r>
        <w:rPr>
          <w:rFonts w:hint="eastAsia"/>
        </w:rPr>
        <w:t>　　未来，耐热钢的发展将更加注重材料性能的提升和应用范围的拓展。一方面，通过新材料的研发，耐热钢将能够承受更高的温度和更恶劣的工作环境，满足极端条件下的使用需求。另一方面，随着清洁能源和环保技术的发展，耐热钢将在更多领域得到应用，如核能、太阳能发电等。此外，随着智能制造技术的应用，耐热钢的生产将更加注重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cc7923dbc4b51" w:history="1">
        <w:r>
          <w:rPr>
            <w:rStyle w:val="Hyperlink"/>
          </w:rPr>
          <w:t>2025-2031年中国耐热钢市场调查研究与前景趋势预测报告</w:t>
        </w:r>
      </w:hyperlink>
      <w:r>
        <w:rPr>
          <w:rFonts w:hint="eastAsia"/>
        </w:rPr>
        <w:t>》依托权威机构及行业协会数据，结合耐热钢行业的宏观环境与微观实践，从耐热钢市场规模、市场需求、技术现状及产业链结构等多维度进行了系统调研与分析。报告通过严谨的研究方法与翔实的数据支持，辅以直观图表，全面剖析了耐热钢行业发展趋势、重点企业表现及市场竞争格局，并通过SWOT分析揭示了行业机遇与潜在风险，为耐热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2024-2025年耐热钢市场特点分析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耐热钢行业发展周期特征分析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2024-2025年中国耐热钢行业发展环境分析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耐热钢行业经济环境分析</w:t>
      </w:r>
      <w:r>
        <w:rPr>
          <w:rFonts w:hint="eastAsia"/>
        </w:rPr>
        <w:br/>
      </w:r>
      <w:r>
        <w:rPr>
          <w:rFonts w:hint="eastAsia"/>
        </w:rPr>
        <w:t>　　第二节 耐热钢行业政策环境分析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二、相关耐热钢行业标准分析</w:t>
      </w:r>
      <w:r>
        <w:rPr>
          <w:rFonts w:hint="eastAsia"/>
        </w:rPr>
        <w:br/>
      </w:r>
      <w:r>
        <w:rPr>
          <w:rFonts w:hint="eastAsia"/>
        </w:rPr>
        <w:t>　　第三节 耐热钢行业社会环境分析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2024-2025年全球耐热钢行业市场发展调研分析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全球耐热钢行业市场运行环境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全球耐热钢行业市场发展情况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一、全球耐热钢行业市场供给分析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二、全球耐热钢行业市场需求分析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三、全球耐热钢行业主要国家地区发展情况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2025-2031年全球耐热钢行业市场规模趋势预测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2024-2025年中国耐热钢市场现状</w:t>
      </w:r>
      <w:r>
        <w:rPr>
          <w:rFonts w:hint="eastAsia"/>
        </w:rPr>
        <w:br/>
      </w:r>
      <w:r>
        <w:rPr>
          <w:rFonts w:hint="eastAsia"/>
        </w:rPr>
        <w:t>　　第二节 中国耐热钢行业产量情况分析及预测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二、2019-2024年中国耐热钢产量统计</w:t>
      </w:r>
      <w:r>
        <w:rPr>
          <w:rFonts w:hint="eastAsia"/>
        </w:rPr>
        <w:br/>
      </w:r>
      <w:r>
        <w:rPr>
          <w:rFonts w:hint="eastAsia"/>
        </w:rPr>
        <w:t>　　　　三、耐热钢行业区域产量分布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四、2025-2031年中国耐热钢产量预测</w:t>
      </w:r>
      <w:r>
        <w:rPr>
          <w:rFonts w:hint="eastAsia"/>
        </w:rPr>
        <w:br/>
      </w:r>
      <w:r>
        <w:rPr>
          <w:rFonts w:hint="eastAsia"/>
        </w:rPr>
        <w:t>　　第三节 中国耐热钢市场需求分析及预测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一、2019-2024年中国耐热钢市场需求统计</w:t>
      </w:r>
      <w:r>
        <w:rPr>
          <w:rFonts w:hint="eastAsia"/>
        </w:rPr>
        <w:br/>
      </w:r>
      <w:r>
        <w:rPr>
          <w:rFonts w:hint="eastAsia"/>
        </w:rPr>
        <w:t>　　　　二、中国耐热钢市场需求特点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三、2025-2031年中国耐热钢市场需求量预测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耐热钢细分市场深度分析</w:t>
      </w:r>
      <w:r>
        <w:rPr>
          <w:rFonts w:hint="eastAsia"/>
        </w:rPr>
        <w:br/>
      </w:r>
      <w:r>
        <w:rPr>
          <w:rFonts w:hint="eastAsia"/>
        </w:rPr>
        <w:t>　　第一节 耐热钢细分市场（一）发展研究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2024-2025年中国耐热钢行业现状调研分析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中国耐热钢行业发展现状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一、2024-2025年耐热钢行业品牌发展现状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二、2024-2025年耐热钢行业需求市场现状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三、2024-2025年耐热钢市场需求层次分析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四、2024-2025年中国耐热钢市场走向分析</w:t>
      </w:r>
      <w:r>
        <w:rPr>
          <w:rFonts w:hint="eastAsia"/>
        </w:rPr>
        <w:br/>
      </w:r>
      <w:r>
        <w:rPr>
          <w:rFonts w:hint="eastAsia"/>
        </w:rPr>
        <w:t>　　第二节 中国耐热钢行业存在的问题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一、2024-2025年耐热钢产品市场存在的主要问题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二、2024-2025年国内耐热钢产品市场的三大瓶颈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三、2024-2025年耐热钢产品市场遭遇的规模难题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对中国耐热钢市场的分析及思考</w:t>
      </w:r>
      <w:r>
        <w:rPr>
          <w:rFonts w:hint="eastAsia"/>
        </w:rPr>
        <w:br/>
      </w:r>
      <w:r>
        <w:rPr>
          <w:rFonts w:hint="eastAsia"/>
        </w:rPr>
        <w:t>　　　　一、耐热钢市场特点</w:t>
      </w:r>
      <w:r>
        <w:rPr>
          <w:rFonts w:hint="eastAsia"/>
        </w:rPr>
        <w:br/>
      </w:r>
      <w:r>
        <w:rPr>
          <w:rFonts w:hint="eastAsia"/>
        </w:rPr>
        <w:t>　　　　二、耐热钢市场分析</w:t>
      </w:r>
      <w:r>
        <w:rPr>
          <w:rFonts w:hint="eastAsia"/>
        </w:rPr>
        <w:br/>
      </w:r>
      <w:r>
        <w:rPr>
          <w:rFonts w:hint="eastAsia"/>
        </w:rPr>
        <w:t>　　　　三、耐热钢市场变化的方向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四、中国耐热钢行业发展的新思路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五、对中国耐热钢行业发展的思考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重点地区耐热钢行业调研分析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2019-2024年中国耐热钢产品出口统计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2019-2024年中国耐热钢产品进口统计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2019-2024年中国耐热钢产品进出口价格对比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中国耐热钢主要进口来源地及出口目的地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2019-2024年中国耐热钢行业竞争态势分析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2025年耐热钢行业集中度分析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三、耐热钢区域消费集中度分析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2019-2024年耐热钢主要企业竞争力分析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2024-2025年耐热钢行业竞争格局分析</w:t>
      </w:r>
      <w:r>
        <w:rPr>
          <w:rFonts w:hint="eastAsia"/>
        </w:rPr>
        <w:br/>
      </w:r>
      <w:r>
        <w:rPr>
          <w:rFonts w:hint="eastAsia"/>
        </w:rPr>
        <w:t>　　　　一、耐热钢行业竞争分析</w:t>
      </w:r>
      <w:r>
        <w:rPr>
          <w:rFonts w:hint="eastAsia"/>
        </w:rPr>
        <w:br/>
      </w:r>
      <w:r>
        <w:rPr>
          <w:rFonts w:hint="eastAsia"/>
        </w:rPr>
        <w:t>　　　　二、中外耐热钢产品竞争分析</w:t>
      </w:r>
      <w:r>
        <w:rPr>
          <w:rFonts w:hint="eastAsia"/>
        </w:rPr>
        <w:br/>
      </w:r>
      <w:r>
        <w:rPr>
          <w:rFonts w:hint="eastAsia"/>
        </w:rPr>
        <w:t>　　　　三、国内耐热钢行业重点企业发展动向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耐热钢上游产业发展分析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耐热钢下游产业发展分析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2025年耐热钢企业管理策略建议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提高耐热钢企业竞争力的策略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对中国耐热钢品牌的战略思考</w:t>
      </w:r>
      <w:r>
        <w:rPr>
          <w:rFonts w:hint="eastAsia"/>
        </w:rPr>
        <w:br/>
      </w:r>
      <w:r>
        <w:rPr>
          <w:rFonts w:hint="eastAsia"/>
        </w:rPr>
        <w:t>　　　　一、耐热钢实施品牌战略的意义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三、中国耐热钢企业的品牌战略</w:t>
      </w:r>
      <w:r>
        <w:rPr>
          <w:rFonts w:hint="eastAsia"/>
        </w:rPr>
        <w:br/>
      </w:r>
      <w:r>
        <w:rPr>
          <w:rFonts w:hint="eastAsia"/>
        </w:rPr>
        <w:t>　　　　四、耐热钢品牌战略管理的策略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2025年耐热钢市场前景分析</w:t>
      </w:r>
      <w:r>
        <w:rPr>
          <w:rFonts w:hint="eastAsia"/>
        </w:rPr>
        <w:br/>
      </w:r>
      <w:r>
        <w:rPr>
          <w:rFonts w:hint="eastAsia"/>
        </w:rPr>
        <w:t>　　第二节 2025年耐热钢行业发展趋势预测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影响耐热钢行业发展的主要因素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一、2025年影响耐热钢行业运行的有利因素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二、2025年影响耐热钢行业运行的稳定因素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三、2025年影响耐热钢行业运行的不利因素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四、2025年中国耐热钢行业发展面临的挑战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五、2025年中国耐热钢行业发展面临的机遇</w:t>
      </w:r>
      <w:r>
        <w:rPr>
          <w:rFonts w:hint="eastAsia"/>
        </w:rPr>
        <w:br/>
      </w:r>
      <w:r>
        <w:rPr>
          <w:rFonts w:hint="eastAsia"/>
        </w:rPr>
        <w:t>　　第四节 耐热钢行业投资风险预警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一、2025年耐热钢行业市场风险及控制策略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二、2025年耐热钢行业政策风险及控制策略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三、2025年耐热钢行业经营风险及控制策略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四、2025年耐热钢同业竞争风险及控制策略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五、2025年耐热钢行业其他风险及控制策略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耐热钢市场研究结论</w:t>
      </w:r>
      <w:r>
        <w:rPr>
          <w:rFonts w:hint="eastAsia"/>
        </w:rPr>
        <w:br/>
      </w:r>
      <w:r>
        <w:rPr>
          <w:rFonts w:hint="eastAsia"/>
        </w:rPr>
        <w:t>　　第二节 耐热钢子行业研究结论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中^智^林^－耐热钢市场发展建议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耐热钢行业历程</w:t>
      </w:r>
      <w:r>
        <w:rPr>
          <w:rFonts w:hint="eastAsia"/>
        </w:rPr>
        <w:br/>
      </w:r>
      <w:r>
        <w:rPr>
          <w:rFonts w:hint="eastAsia"/>
        </w:rPr>
        <w:t>　　图表 耐热钢行业生命周期</w:t>
      </w:r>
      <w:r>
        <w:rPr>
          <w:rFonts w:hint="eastAsia"/>
        </w:rPr>
        <w:br/>
      </w:r>
      <w:r>
        <w:rPr>
          <w:rFonts w:hint="eastAsia"/>
        </w:rPr>
        <w:t>　　图表 耐热钢行业产业链分析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c7923dbc4b51" w:history="1">
        <w:r>
          <w:rPr>
            <w:rStyle w:val="Hyperlink"/>
          </w:rPr>
          <w:t>2025-2031年中国耐热钢市场调查研究与前景趋势预测报告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cc7923dbc4b51" w:history="1">
        <w:r>
          <w:rPr>
            <w:rStyle w:val="Hyperlink"/>
          </w:rPr>
          <w:t>https://www.20087.com/9/92/NaiReGangDeQianJingQuShi.html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热点：耐热钢是什么钢、耐热钢不能用二氧化碳保护焊接、耐热钢生产厂家、耐热钢牌号、耐高温钢材有哪些、耐热钢价格多少钱一吨、耐热钢密度、耐热钢材料、耐热钢2520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c26323e64efb" w:history="1">
      <w:r>
        <w:rPr>
          <w:rStyle w:val="Hyperlink"/>
        </w:rPr>
        <w:t>2025-2031年中国耐热钢市场调查研究与前景趋势预测报告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aiReGangDeQianJingQuShi.html" TargetMode="External" Id="R009cc7923db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aiReGangDeQianJingQuShi.html" TargetMode="External" Id="R72cac26323e6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2024-09-27T01:04:00Z</dcterms:created>
  <dcterms:modified xsi:type="dcterms:W3CDTF">2024-09-27T02:04:00Z</dcterms:modified>
  <dc:subject>2025-2031年中国耐热钢市场调查研究与前景趋势预测报告</dc:subject>
  <dc:title>2025-2031年中国耐热钢市场调查研究与前景趋势预测报告</dc:title>
  <cp:keywords>2025-2031年中国耐热钢市场调查研究与前景趋势预测报告</cp:keywords>
  <dc:description>2025-2031年中国耐热钢市场调查研究与前景趋势预测报告</dc:description>
</cp:coreProperties>
</file>