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32c73280c44f1" w:history="1">
              <w:r>
                <w:rPr>
                  <w:rStyle w:val="Hyperlink"/>
                </w:rPr>
                <w:t>2026-2032年中国萘行业发展研究及前景分析报告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32c73280c44f1" w:history="1">
              <w:r>
                <w:rPr>
                  <w:rStyle w:val="Hyperlink"/>
                </w:rPr>
                <w:t>2026-2032年中国萘行业发展研究及前景分析报告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32c73280c44f1" w:history="1">
                <w:r>
                  <w:rPr>
                    <w:rStyle w:val="Hyperlink"/>
                  </w:rPr>
                  <w:t>https://www.20087.com/9/72/NaiXianZhuangYuQianJingFenXi.html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是一种双环芳香烃化合物，传统上主要从煤焦油分馏获得，少量来自石油催化重整，是合成染料、树脂、增塑剂、表面活性剂及卫生球（防蛀剂）的重要化工中间体。当前工业应用中，萘最大用途是生产邻苯二甲酸酐（PA），进而制造不饱和聚酯树脂与增塑剂。随着环保法规趋严，萘系减水剂在混凝土外加剂领域逐步被聚羧酸系替代；同时，家用萘丸因挥发性和潜在致癌性已在多国被禁用或限制。行业面临原料来源收窄（煤焦油产量下降）、下游需求结构性萎缩及替代品竞争加剧等挑战。</w:t>
      </w:r>
      <w:r>
        <w:rPr>
          <w:rFonts w:hint="eastAsia"/>
        </w:rPr>
        <w:br/>
      </w:r>
      <w:r>
        <w:rPr>
          <w:rFonts w:hint="eastAsia"/>
        </w:rPr>
        <w:t>　　未来，萘将向高附加值精细化学品与绿色转化路径转型。催化氧化新工艺可提升邻苯二甲酸酐选择性，降低能耗与副产物；萘环功能化技术有望开发新型医药中间体或电子材料单体。在循环经济框架下，废塑料热解油中回收萘组分将成为补充来源。此外，严格的职业暴露限值与REACH法规将持续压缩低端应用空间。长远看，萘的产业价值将不再依赖大宗消费，而取决于其在特种聚合物、光电材料等前沿领域的分子创新潜力，在化工产业链高端化进程中寻找新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32c73280c44f1" w:history="1">
        <w:r>
          <w:rPr>
            <w:rStyle w:val="Hyperlink"/>
          </w:rPr>
          <w:t>2026-2032年中国萘行业发展研究及前景分析报告</w:t>
        </w:r>
      </w:hyperlink>
      <w:r>
        <w:rPr>
          <w:rFonts w:hint="eastAsia"/>
        </w:rPr>
        <w:t>》基于权威数据和长期市场监测，全面分析了萘行业的市场规模、供需状况及竞争格局。报告梳理了萘技术现状与未来方向，预测了市场前景与趋势，并评估了重点企业的表现与地位。同时，报告揭示了萘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煤焦油加工</w:t>
      </w:r>
      <w:r>
        <w:rPr>
          <w:rFonts w:hint="eastAsia"/>
        </w:rPr>
        <w:br/>
      </w:r>
      <w:r>
        <w:rPr>
          <w:rFonts w:hint="eastAsia"/>
        </w:rPr>
        <w:t>　　　　1.2.3 石油衍生物</w:t>
      </w:r>
      <w:r>
        <w:rPr>
          <w:rFonts w:hint="eastAsia"/>
        </w:rPr>
        <w:br/>
      </w:r>
      <w:r>
        <w:rPr>
          <w:rFonts w:hint="eastAsia"/>
        </w:rPr>
        <w:t>　　1.3 从不同应用，萘主要包括如下几个方面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邻苯二甲酸酐</w:t>
      </w:r>
      <w:r>
        <w:rPr>
          <w:rFonts w:hint="eastAsia"/>
        </w:rPr>
        <w:br/>
      </w:r>
      <w:r>
        <w:rPr>
          <w:rFonts w:hint="eastAsia"/>
        </w:rPr>
        <w:t>　　　　1.3.3 精制萘</w:t>
      </w:r>
      <w:r>
        <w:rPr>
          <w:rFonts w:hint="eastAsia"/>
        </w:rPr>
        <w:br/>
      </w:r>
      <w:r>
        <w:rPr>
          <w:rFonts w:hint="eastAsia"/>
        </w:rPr>
        <w:t>　　　　1.3.4 普通减水剂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中国市场主要萘厂商分析</w:t>
      </w:r>
      <w:r>
        <w:rPr>
          <w:rFonts w:hint="eastAsia"/>
        </w:rPr>
        <w:br/>
      </w:r>
      <w:r>
        <w:rPr>
          <w:rFonts w:hint="eastAsia"/>
        </w:rPr>
        <w:t>　　2.1 中国市场主要厂商萘销量及市场占有率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2025年中国市场主要厂商萘收入排名</w:t>
      </w:r>
      <w:r>
        <w:rPr>
          <w:rFonts w:hint="eastAsia"/>
        </w:rPr>
        <w:br/>
      </w:r>
      <w:r>
        <w:rPr>
          <w:rFonts w:hint="eastAsia"/>
        </w:rPr>
        <w:t>　　2.3 中国市场主要厂商萘价格（2021-2026）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中国市场主要厂商萘产品类型及应用</w:t>
      </w:r>
      <w:r>
        <w:rPr>
          <w:rFonts w:hint="eastAsia"/>
        </w:rPr>
        <w:br/>
      </w:r>
      <w:r>
        <w:rPr>
          <w:rFonts w:hint="eastAsia"/>
        </w:rPr>
        <w:t>　　2.7 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不同产品类型萘分析</w:t>
      </w:r>
      <w:r>
        <w:rPr>
          <w:rFonts w:hint="eastAsia"/>
        </w:rPr>
        <w:br/>
      </w:r>
      <w:r>
        <w:rPr>
          <w:rFonts w:hint="eastAsia"/>
        </w:rPr>
        <w:t>　　4.1 中国市场不同产品类型萘销量（2021-2032）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不同应用萘分析</w:t>
      </w:r>
      <w:r>
        <w:rPr>
          <w:rFonts w:hint="eastAsia"/>
        </w:rPr>
        <w:br/>
      </w:r>
      <w:r>
        <w:rPr>
          <w:rFonts w:hint="eastAsia"/>
        </w:rPr>
        <w:t>　　5.1 中国市场不同应用萘销量（2021-2032）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萘行业发展分析---发展趋势</w:t>
      </w:r>
      <w:r>
        <w:rPr>
          <w:rFonts w:hint="eastAsia"/>
        </w:rPr>
        <w:br/>
      </w:r>
      <w:r>
        <w:rPr>
          <w:rFonts w:hint="eastAsia"/>
        </w:rPr>
        <w:t>　　6.2 萘行业发展分析---厂商壁垒</w:t>
      </w:r>
      <w:r>
        <w:rPr>
          <w:rFonts w:hint="eastAsia"/>
        </w:rPr>
        <w:br/>
      </w:r>
      <w:r>
        <w:rPr>
          <w:rFonts w:hint="eastAsia"/>
        </w:rPr>
        <w:t>　　6.3 萘行业发展分析---驱动因素</w:t>
      </w:r>
      <w:r>
        <w:rPr>
          <w:rFonts w:hint="eastAsia"/>
        </w:rPr>
        <w:br/>
      </w:r>
      <w:r>
        <w:rPr>
          <w:rFonts w:hint="eastAsia"/>
        </w:rPr>
        <w:t>　　6.4 萘行业发展分析---制约因素</w:t>
      </w:r>
      <w:r>
        <w:rPr>
          <w:rFonts w:hint="eastAsia"/>
        </w:rPr>
        <w:br/>
      </w:r>
      <w:r>
        <w:rPr>
          <w:rFonts w:hint="eastAsia"/>
        </w:rPr>
        <w:t>　　6.5 萘中国企业SWOT分析</w:t>
      </w:r>
      <w:r>
        <w:rPr>
          <w:rFonts w:hint="eastAsia"/>
        </w:rPr>
        <w:br/>
      </w:r>
      <w:r>
        <w:rPr>
          <w:rFonts w:hint="eastAsia"/>
        </w:rPr>
        <w:t>　　6.6 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萘行业产业链简介</w:t>
      </w:r>
      <w:r>
        <w:rPr>
          <w:rFonts w:hint="eastAsia"/>
        </w:rPr>
        <w:br/>
      </w:r>
      <w:r>
        <w:rPr>
          <w:rFonts w:hint="eastAsia"/>
        </w:rPr>
        <w:t>　　7.2 萘产业链分析-上游</w:t>
      </w:r>
      <w:r>
        <w:rPr>
          <w:rFonts w:hint="eastAsia"/>
        </w:rPr>
        <w:br/>
      </w:r>
      <w:r>
        <w:rPr>
          <w:rFonts w:hint="eastAsia"/>
        </w:rPr>
        <w:t>　　7.3 萘产业链分析-中游</w:t>
      </w:r>
      <w:r>
        <w:rPr>
          <w:rFonts w:hint="eastAsia"/>
        </w:rPr>
        <w:br/>
      </w:r>
      <w:r>
        <w:rPr>
          <w:rFonts w:hint="eastAsia"/>
        </w:rPr>
        <w:t>　　7.4 萘产业链分析-下游</w:t>
      </w:r>
      <w:r>
        <w:rPr>
          <w:rFonts w:hint="eastAsia"/>
        </w:rPr>
        <w:br/>
      </w:r>
      <w:r>
        <w:rPr>
          <w:rFonts w:hint="eastAsia"/>
        </w:rPr>
        <w:t>　　7.5 萘行业采购模式</w:t>
      </w:r>
      <w:r>
        <w:rPr>
          <w:rFonts w:hint="eastAsia"/>
        </w:rPr>
        <w:br/>
      </w:r>
      <w:r>
        <w:rPr>
          <w:rFonts w:hint="eastAsia"/>
        </w:rPr>
        <w:t>　　7.6 萘行业生产模式</w:t>
      </w:r>
      <w:r>
        <w:rPr>
          <w:rFonts w:hint="eastAsia"/>
        </w:rPr>
        <w:br/>
      </w:r>
      <w:r>
        <w:rPr>
          <w:rFonts w:hint="eastAsia"/>
        </w:rPr>
        <w:t>　　7.7 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中国本土萘产能、产量分析</w:t>
      </w:r>
      <w:r>
        <w:rPr>
          <w:rFonts w:hint="eastAsia"/>
        </w:rPr>
        <w:br/>
      </w:r>
      <w:r>
        <w:rPr>
          <w:rFonts w:hint="eastAsia"/>
        </w:rPr>
        <w:t>　　8.1 中国萘供需现状及预测（2021-2032）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中国萘进出口分析</w:t>
      </w:r>
      <w:r>
        <w:rPr>
          <w:rFonts w:hint="eastAsia"/>
        </w:rPr>
        <w:br/>
      </w:r>
      <w:r>
        <w:rPr>
          <w:rFonts w:hint="eastAsia"/>
        </w:rPr>
        <w:t>　　　　8.2.1 中国市场萘主要进口来源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中国市场主要厂商萘销量（2021-2026）&amp;（千吨）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中国市场主要厂商萘价格（2021-2026）&amp;（元/吨）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中国市场不同产品类型萘销量（2021-2026）&amp;（千吨）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中国市场不同产品类型萘销量市场份额（2021-2026）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中国市场不同产品类型萘销量预测（2027-2032）&amp;（千吨）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中国市场不同产品类型萘规模市场份额（2021-2026）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中国市场不同应用萘销量（2021-2026）&amp;（千吨）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中国市场不同应用萘销量市场份额（2021-2026）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中国市场不同应用萘销量预测（2027-2032）&amp;（千吨）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中国市场不同应用萘规模市场份额（2021-2026）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萘行业发展分析---发展趋势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萘行业发展分析---厂商壁垒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萘行业发展分析---驱动因素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萘行业发展分析---制约因素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萘行业相关重点政策一览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萘行业供应链分析</w:t>
      </w:r>
      <w:r>
        <w:rPr>
          <w:rFonts w:hint="eastAsia"/>
        </w:rPr>
        <w:br/>
      </w:r>
      <w:r>
        <w:rPr>
          <w:rFonts w:hint="eastAsia"/>
        </w:rPr>
        <w:t>　　表 136： 萘上游原料供应商</w:t>
      </w:r>
      <w:r>
        <w:rPr>
          <w:rFonts w:hint="eastAsia"/>
        </w:rPr>
        <w:br/>
      </w:r>
      <w:r>
        <w:rPr>
          <w:rFonts w:hint="eastAsia"/>
        </w:rPr>
        <w:t>　　表 137： 萘行业主要下游客户</w:t>
      </w:r>
      <w:r>
        <w:rPr>
          <w:rFonts w:hint="eastAsia"/>
        </w:rPr>
        <w:br/>
      </w:r>
      <w:r>
        <w:rPr>
          <w:rFonts w:hint="eastAsia"/>
        </w:rPr>
        <w:t>　　表 138： 萘典型经销商</w:t>
      </w:r>
      <w:r>
        <w:rPr>
          <w:rFonts w:hint="eastAsia"/>
        </w:rPr>
        <w:br/>
      </w:r>
      <w:r>
        <w:rPr>
          <w:rFonts w:hint="eastAsia"/>
        </w:rPr>
        <w:t>　　表 139： 中国萘产量、销量、进口量及出口量（2021-2026）&amp;（千吨）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中国萘产量、销量、进口量及出口量预测（2027-2032）&amp;（千吨）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中国市场萘主要进口来源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中国市场萘主要出口目的地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煤焦油加工产品图片</w:t>
      </w:r>
      <w:r>
        <w:rPr>
          <w:rFonts w:hint="eastAsia"/>
        </w:rPr>
        <w:br/>
      </w:r>
      <w:r>
        <w:rPr>
          <w:rFonts w:hint="eastAsia"/>
        </w:rPr>
        <w:t>　　图 4： 石油衍生物产品图片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中国不同应用萘市场份额2025 &amp; 2032</w:t>
      </w:r>
      <w:r>
        <w:rPr>
          <w:rFonts w:hint="eastAsia"/>
        </w:rPr>
        <w:br/>
      </w:r>
      <w:r>
        <w:rPr>
          <w:rFonts w:hint="eastAsia"/>
        </w:rPr>
        <w:t>　　图 6： 邻苯二甲酸酐</w:t>
      </w:r>
      <w:r>
        <w:rPr>
          <w:rFonts w:hint="eastAsia"/>
        </w:rPr>
        <w:br/>
      </w:r>
      <w:r>
        <w:rPr>
          <w:rFonts w:hint="eastAsia"/>
        </w:rPr>
        <w:t>　　图 7： 精制萘</w:t>
      </w:r>
      <w:r>
        <w:rPr>
          <w:rFonts w:hint="eastAsia"/>
        </w:rPr>
        <w:br/>
      </w:r>
      <w:r>
        <w:rPr>
          <w:rFonts w:hint="eastAsia"/>
        </w:rPr>
        <w:t>　　图 8： 普通减水剂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中国市场萘销量及增长率（2021-2032）&amp;（千吨）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萘中国企业SWOT分析</w:t>
      </w:r>
      <w:r>
        <w:rPr>
          <w:rFonts w:hint="eastAsia"/>
        </w:rPr>
        <w:br/>
      </w:r>
      <w:r>
        <w:rPr>
          <w:rFonts w:hint="eastAsia"/>
        </w:rPr>
        <w:t>　　图 20： 萘产业链</w:t>
      </w:r>
      <w:r>
        <w:rPr>
          <w:rFonts w:hint="eastAsia"/>
        </w:rPr>
        <w:br/>
      </w:r>
      <w:r>
        <w:rPr>
          <w:rFonts w:hint="eastAsia"/>
        </w:rPr>
        <w:t>　　图 21： 萘行业采购模式分析</w:t>
      </w:r>
      <w:r>
        <w:rPr>
          <w:rFonts w:hint="eastAsia"/>
        </w:rPr>
        <w:br/>
      </w:r>
      <w:r>
        <w:rPr>
          <w:rFonts w:hint="eastAsia"/>
        </w:rPr>
        <w:t>　　图 22： 萘行业生产模式分析</w:t>
      </w:r>
      <w:r>
        <w:rPr>
          <w:rFonts w:hint="eastAsia"/>
        </w:rPr>
        <w:br/>
      </w:r>
      <w:r>
        <w:rPr>
          <w:rFonts w:hint="eastAsia"/>
        </w:rPr>
        <w:t>　　图 23： 萘行业销售模式分析</w:t>
      </w:r>
      <w:r>
        <w:rPr>
          <w:rFonts w:hint="eastAsia"/>
        </w:rPr>
        <w:br/>
      </w:r>
      <w:r>
        <w:rPr>
          <w:rFonts w:hint="eastAsia"/>
        </w:rPr>
        <w:t>　　图 24： 中国萘产能、产量、产能利用率及发展趋势（2021-2032）&amp;（千吨）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中国萘产量、市场需求量及发展趋势（2021-2032）&amp;（千吨）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32c73280c44f1" w:history="1">
        <w:r>
          <w:rPr>
            <w:rStyle w:val="Hyperlink"/>
          </w:rPr>
          <w:t>2026-2032年中国萘行业发展研究及前景分析报告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32c73280c44f1" w:history="1">
        <w:r>
          <w:rPr>
            <w:rStyle w:val="Hyperlink"/>
          </w:rPr>
          <w:t>https://www.20087.com/9/72/NaiXianZhuangYuQianJingFenXi.html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热点：萘是什么东西、萘是晶体吗、萘吸入中毒会自愈吗、萘敏维滴眼液的功效、萘的阿尔法位在哪、萘的结构式、萘的用途、萘替芬酮康唑乳膏、萘丁美酮胶囊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4581e799a4815" w:history="1">
      <w:r>
        <w:rPr>
          <w:rStyle w:val="Hyperlink"/>
        </w:rPr>
        <w:t>2026-2032年中国萘行业发展研究及前景分析报告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NaiXianZhuangYuQianJingFenXi.html" TargetMode="External" Id="R91d32c73280c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NaiXianZhuangYuQianJingFenXi.html" TargetMode="External" Id="R86a4581e799a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2025-12-04T06:48:34Z</dcterms:created>
  <dcterms:modified xsi:type="dcterms:W3CDTF">2025-12-04T07:48:34Z</dcterms:modified>
  <dc:subject>2026-2032年中国萘行业发展研究及前景分析报告</dc:subject>
  <dc:title>2026-2032年中国萘行业发展研究及前景分析报告</dc:title>
  <cp:keywords>2026-2032年中国萘行业发展研究及前景分析报告</cp:keywords>
  <dc:description>2026-2032年中国萘行业发展研究及前景分析报告</dc:description>
</cp:coreProperties>
</file>