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00dc826b94613" w:history="1">
              <w:r>
                <w:rPr>
                  <w:rStyle w:val="Hyperlink"/>
                </w:rPr>
                <w:t>2025年版中国钛酸正丁酯市场专题研究分析与发展趋势预测报告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00dc826b94613" w:history="1">
              <w:r>
                <w:rPr>
                  <w:rStyle w:val="Hyperlink"/>
                </w:rPr>
                <w:t>2025年版中国钛酸正丁酯市场专题研究分析与发展趋势预测报告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00dc826b94613" w:history="1">
                <w:r>
                  <w:rPr>
                    <w:rStyle w:val="Hyperlink"/>
                  </w:rPr>
                  <w:t>https://www.20087.com/M_ShiYouHuaGong/29/TaiSuanZhengDingZhiFaZhanQuShiYuCeFenXi.html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正丁酯是一种重要的有机化合物，广泛应用于涂料、塑料、油墨等领域。作为催化剂或添加剂，它可以改善产品的性能，例如提高涂层的硬度和耐候性。近年来，随着下游行业的发展和技术进步，对高质量钛酸正丁酯的需求持续增长。特别是在高端制造业中，对于材料性能的要求越来越高，这也促进了钛酸正丁酯的研发和应用。</w:t>
      </w:r>
      <w:r>
        <w:rPr>
          <w:rFonts w:hint="eastAsia"/>
        </w:rPr>
        <w:br/>
      </w:r>
      <w:r>
        <w:rPr>
          <w:rFonts w:hint="eastAsia"/>
        </w:rPr>
        <w:t>　　未来，钛酸正丁酯市场的发展将受到多方面因素的影响。随着环保法规的日益严格，绿色、环保的生产方法将成为行业的主流趋势。同时，新能源、新材料等新兴行业的发展将为钛酸正丁酯开辟新的应用领域。例如，在太阳能电池板制造过程中，钛酸正丁酯可以作为前驱体用于制备高纯度的二氧化钛薄膜。此外，随着技术的不断进步，钛酸正丁酯在纳米技术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00dc826b94613" w:history="1">
        <w:r>
          <w:rPr>
            <w:rStyle w:val="Hyperlink"/>
          </w:rPr>
          <w:t>2025年版中国钛酸正丁酯市场专题研究分析与发展趋势预测报告</w:t>
        </w:r>
      </w:hyperlink>
      <w:r>
        <w:rPr>
          <w:rFonts w:hint="eastAsia"/>
        </w:rPr>
        <w:t>》基于科学的市场调研与数据分析，全面解析了钛酸正丁酯行业的市场规模、市场需求及发展现状。报告深入探讨了钛酸正丁酯产业链结构、细分市场特点及技术发展方向，并结合宏观经济环境与消费者需求变化，对钛酸正丁酯行业前景与未来趋势进行了科学预测，揭示了潜在增长空间。通过对钛酸正丁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2025年钛酸正丁酯行业发展综述</w:t>
      </w:r>
      <w:r>
        <w:rPr>
          <w:rFonts w:hint="eastAsia"/>
        </w:rPr>
        <w:br/>
      </w:r>
      <w:r>
        <w:rPr>
          <w:rFonts w:hint="eastAsia"/>
        </w:rPr>
        <w:t>　　第一节 钛酸正丁酯行业界定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钛酸正丁酯行业发展成熟度分析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2020-2025年中国钛酸正丁酯企业PEST（环境）分析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钛酸正丁酯行业生产技术分析</w:t>
      </w:r>
      <w:r>
        <w:rPr>
          <w:rFonts w:hint="eastAsia"/>
        </w:rPr>
        <w:br/>
      </w:r>
      <w:r>
        <w:rPr>
          <w:rFonts w:hint="eastAsia"/>
        </w:rPr>
        <w:t>　　第一节 钛酸正丁酯行业生产技术发展现状</w:t>
      </w:r>
      <w:r>
        <w:rPr>
          <w:rFonts w:hint="eastAsia"/>
        </w:rPr>
        <w:br/>
      </w:r>
      <w:r>
        <w:rPr>
          <w:rFonts w:hint="eastAsia"/>
        </w:rPr>
        <w:t>　　第二节 钛酸正丁酯行业产品生产工艺特点或流程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钛酸正丁酯行业生产技术发展趋势分析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2025年中国钛酸正丁酯企业发展情况分析</w:t>
      </w:r>
      <w:r>
        <w:rPr>
          <w:rFonts w:hint="eastAsia"/>
        </w:rPr>
        <w:br/>
      </w:r>
      <w:r>
        <w:rPr>
          <w:rFonts w:hint="eastAsia"/>
        </w:rPr>
        <w:t>　　第一节 中国钛酸正丁酯企业发展分析</w:t>
      </w:r>
      <w:r>
        <w:rPr>
          <w:rFonts w:hint="eastAsia"/>
        </w:rPr>
        <w:br/>
      </w:r>
      <w:r>
        <w:rPr>
          <w:rFonts w:hint="eastAsia"/>
        </w:rPr>
        <w:t>　　　　一、2025年钛酸正丁酯企业运行情况及特点分析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二、2025年钛酸正丁酯企业投资情况分析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三、中国钛酸正丁酯企业产品结构分析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四、中国钛酸正丁酯企业与宏观经济相关性分析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2025年中国钛酸正丁酯市场供需调查分析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2025年中国钛酸正丁酯市场供给分析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2025年中国钛酸正丁酯市场需求分析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2025年中国钛酸正丁酯市场特征分析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一、2025年中国钛酸正丁酯产品特征分析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二、2025年中国钛酸正丁酯价格特征分析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三、2025年中国钛酸正丁酯渠道特征</w:t>
      </w:r>
      <w:r>
        <w:rPr>
          <w:rFonts w:hint="eastAsia"/>
        </w:rPr>
        <w:br/>
      </w:r>
      <w:r>
        <w:rPr>
          <w:rFonts w:hint="eastAsia"/>
        </w:rPr>
        <w:t>　　　　四、2025年中国钛酸正丁酯购买特征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2025年钛酸正丁酯企业市场竞争格局分析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2025年中国钛酸正丁酯企业集中度分析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2025年中国钛酸正丁酯企业规模经济情况分析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2025年中国钛酸正丁酯企业格局以及竞争态势分析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2025年中国钛酸正丁酯企业主要优势企业竞争力综合评价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2025年钛酸正丁酯企业主要竞争对手分析</w:t>
      </w:r>
      <w:r>
        <w:rPr>
          <w:rFonts w:hint="eastAsia"/>
        </w:rPr>
        <w:br/>
      </w:r>
      <w:r>
        <w:rPr>
          <w:rFonts w:hint="eastAsia"/>
        </w:rPr>
        <w:t>　　第一节 苏州市华盛化工有限公司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南京市宣达化工有限公司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沈阳市金力达化工有限公司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安徽泰昌化工有限公司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山东和瑞东精细化学有限公司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2025-2031年中国钛酸正丁酯企业上下游产业链分析及其影响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2025年中国钛酸正丁酯企业上游企业发展及影响分析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一、2025年中国钛酸正丁酯企业上游企业运行现状分析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2025年中国钛酸正丁酯企业下游企业发展及影响分析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一、2025年中国钛酸正丁酯企业下游企业运行现状分析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2025-2031年中国钛酸正丁酯企业发展趋势预测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2025-2031年进出口趋势预测</w:t>
      </w:r>
      <w:r>
        <w:rPr>
          <w:rFonts w:hint="eastAsia"/>
        </w:rPr>
        <w:br/>
      </w:r>
      <w:r>
        <w:rPr>
          <w:rFonts w:hint="eastAsia"/>
        </w:rPr>
        <w:t>　　第四节 2025-2031年技术发展趋势</w:t>
      </w:r>
      <w:r>
        <w:rPr>
          <w:rFonts w:hint="eastAsia"/>
        </w:rPr>
        <w:br/>
      </w:r>
      <w:r>
        <w:rPr>
          <w:rFonts w:hint="eastAsia"/>
        </w:rPr>
        <w:t>　　第五节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2025-2031年钛酸正丁酯企业投资潜力与价值分析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2025-2031年钛酸正丁酯企业投资环境分析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2025-2031年钛酸正丁酯企业SWOT模型分析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2025-2031年我国钛酸正丁酯企业投资潜力分析</w:t>
      </w:r>
      <w:r>
        <w:rPr>
          <w:rFonts w:hint="eastAsia"/>
        </w:rPr>
        <w:br/>
      </w:r>
      <w:r>
        <w:rPr>
          <w:rFonts w:hint="eastAsia"/>
        </w:rPr>
        <w:t>　　第四节 2025-2031年我国钛酸正丁酯企业前景展望分析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2025-2031年我国钛酸正丁酯企业盈利能力预测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2025-2031年钛酸正丁酯企业投资风险预警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2025-2031年钛酸正丁酯产业投资机会及投资策略分析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2025-2031年钛酸正丁酯企业区域投资机会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2025-2031年钛酸正丁酯企业主要产品投资机会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2025-2031年钛酸正丁酯企业出口市场投资机会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2025-2031年中国钛酸正丁酯企业投资策略分析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钛酸正丁酯行业企业观点综述及专家建议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中^智林^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钛酸正丁酯的产业链结构图</w:t>
      </w:r>
      <w:r>
        <w:rPr>
          <w:rFonts w:hint="eastAsia"/>
        </w:rPr>
        <w:br/>
      </w:r>
      <w:r>
        <w:rPr>
          <w:rFonts w:hint="eastAsia"/>
        </w:rPr>
        <w:t>　　图表 3 我国钛酸正丁酯行业所处生命周期分析</w:t>
      </w:r>
      <w:r>
        <w:rPr>
          <w:rFonts w:hint="eastAsia"/>
        </w:rPr>
        <w:br/>
      </w:r>
      <w:r>
        <w:rPr>
          <w:rFonts w:hint="eastAsia"/>
        </w:rPr>
        <w:t>　　图表 4 钛酸正丁酯行业国内外市场成熟度对比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7 2025年我国居民消费价格指数</w:t>
      </w:r>
      <w:r>
        <w:rPr>
          <w:rFonts w:hint="eastAsia"/>
        </w:rPr>
        <w:br/>
      </w:r>
      <w:r>
        <w:rPr>
          <w:rFonts w:hint="eastAsia"/>
        </w:rPr>
        <w:t>　　图表 8 全国居民消费价格指数涨幅</w:t>
      </w:r>
      <w:r>
        <w:rPr>
          <w:rFonts w:hint="eastAsia"/>
        </w:rPr>
        <w:br/>
      </w:r>
      <w:r>
        <w:rPr>
          <w:rFonts w:hint="eastAsia"/>
        </w:rPr>
        <w:t>　　图表 9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 2020-2025年我国工业生产者出厂价格涨跌幅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2020-2025年我国农村居民人均纯收及其增长速度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12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13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14 2025年我国社会消费品零售总额增速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15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16 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17 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18 2020-2025年我国货物进出口总额增长分析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19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22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23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24 2020-2025年我国钛酸正丁酯市场产量分析</w:t>
      </w:r>
      <w:r>
        <w:rPr>
          <w:rFonts w:hint="eastAsia"/>
        </w:rPr>
        <w:br/>
      </w:r>
      <w:r>
        <w:rPr>
          <w:rFonts w:hint="eastAsia"/>
        </w:rPr>
        <w:t>　　图表 25 我国钛酸正丁酯企业产品结构</w:t>
      </w:r>
      <w:r>
        <w:rPr>
          <w:rFonts w:hint="eastAsia"/>
        </w:rPr>
        <w:br/>
      </w:r>
      <w:r>
        <w:rPr>
          <w:rFonts w:hint="eastAsia"/>
        </w:rPr>
        <w:t>　　图表 26 我国钛酸正丁酯企业与宏观经济相关性分析</w:t>
      </w:r>
      <w:r>
        <w:rPr>
          <w:rFonts w:hint="eastAsia"/>
        </w:rPr>
        <w:br/>
      </w:r>
      <w:r>
        <w:rPr>
          <w:rFonts w:hint="eastAsia"/>
        </w:rPr>
        <w:t>　　图表 27 我国钛酸正丁酯企业重点区域分布特点及变化</w:t>
      </w:r>
      <w:r>
        <w:rPr>
          <w:rFonts w:hint="eastAsia"/>
        </w:rPr>
        <w:br/>
      </w:r>
      <w:r>
        <w:rPr>
          <w:rFonts w:hint="eastAsia"/>
        </w:rPr>
        <w:t>　　图表 28 2020-2025年我国华北地区钛酸正丁酯行业产值分析</w:t>
      </w:r>
      <w:r>
        <w:rPr>
          <w:rFonts w:hint="eastAsia"/>
        </w:rPr>
        <w:br/>
      </w:r>
      <w:r>
        <w:rPr>
          <w:rFonts w:hint="eastAsia"/>
        </w:rPr>
        <w:t>　　图表 29 2020-2025年我国华东地区钛酸正丁酯行业产值分析</w:t>
      </w:r>
      <w:r>
        <w:rPr>
          <w:rFonts w:hint="eastAsia"/>
        </w:rPr>
        <w:br/>
      </w:r>
      <w:r>
        <w:rPr>
          <w:rFonts w:hint="eastAsia"/>
        </w:rPr>
        <w:t>　　图表 30 2020-2025年我国东北地区钛酸正丁酯行业产值分析</w:t>
      </w:r>
      <w:r>
        <w:rPr>
          <w:rFonts w:hint="eastAsia"/>
        </w:rPr>
        <w:br/>
      </w:r>
      <w:r>
        <w:rPr>
          <w:rFonts w:hint="eastAsia"/>
        </w:rPr>
        <w:t>　　图表 31 2020-2025年我国华中地区钛酸正丁酯行业产值分析</w:t>
      </w:r>
      <w:r>
        <w:rPr>
          <w:rFonts w:hint="eastAsia"/>
        </w:rPr>
        <w:br/>
      </w:r>
      <w:r>
        <w:rPr>
          <w:rFonts w:hint="eastAsia"/>
        </w:rPr>
        <w:t>　　图表 32 2020-2025年我国西部地区钛酸正丁酯行业产值分析</w:t>
      </w:r>
      <w:r>
        <w:rPr>
          <w:rFonts w:hint="eastAsia"/>
        </w:rPr>
        <w:br/>
      </w:r>
      <w:r>
        <w:rPr>
          <w:rFonts w:hint="eastAsia"/>
        </w:rPr>
        <w:t>　　图表 33 2020-2025年我国华南地区钛酸正丁酯行业产值分析</w:t>
      </w:r>
      <w:r>
        <w:rPr>
          <w:rFonts w:hint="eastAsia"/>
        </w:rPr>
        <w:br/>
      </w:r>
      <w:r>
        <w:rPr>
          <w:rFonts w:hint="eastAsia"/>
        </w:rPr>
        <w:t>　　图表 34 2020-2025年我国钛酸正丁酯市场供给分析</w:t>
      </w:r>
      <w:r>
        <w:rPr>
          <w:rFonts w:hint="eastAsia"/>
        </w:rPr>
        <w:br/>
      </w:r>
      <w:r>
        <w:rPr>
          <w:rFonts w:hint="eastAsia"/>
        </w:rPr>
        <w:t>　　图表 35 2020-2025年我国钛酸正丁酯市场价格分析</w:t>
      </w:r>
      <w:r>
        <w:rPr>
          <w:rFonts w:hint="eastAsia"/>
        </w:rPr>
        <w:br/>
      </w:r>
      <w:r>
        <w:rPr>
          <w:rFonts w:hint="eastAsia"/>
        </w:rPr>
        <w:t>　　图表 36 钛酸正丁酯渠道供给份额分析</w:t>
      </w:r>
      <w:r>
        <w:rPr>
          <w:rFonts w:hint="eastAsia"/>
        </w:rPr>
        <w:br/>
      </w:r>
      <w:r>
        <w:rPr>
          <w:rFonts w:hint="eastAsia"/>
        </w:rPr>
        <w:t>　　图表 37 2020-2025年我国钛酸正丁酯市场需求量分析</w:t>
      </w:r>
      <w:r>
        <w:rPr>
          <w:rFonts w:hint="eastAsia"/>
        </w:rPr>
        <w:br/>
      </w:r>
      <w:r>
        <w:rPr>
          <w:rFonts w:hint="eastAsia"/>
        </w:rPr>
        <w:t>　　图表 38 进入壁垒与退出壁垒的关系矩阵</w:t>
      </w:r>
      <w:r>
        <w:rPr>
          <w:rFonts w:hint="eastAsia"/>
        </w:rPr>
        <w:br/>
      </w:r>
      <w:r>
        <w:rPr>
          <w:rFonts w:hint="eastAsia"/>
        </w:rPr>
        <w:t>　　图表 39 近4年苏州市华盛化工有限公司固定资产周转次数情况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近4年苏州市华盛化工有限公司流动资产周转次数变化情况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近4年苏州市华盛化工有限公司总资产周转次数变化情况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近4年苏州市华盛化工有限公司销售毛利率变化情况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近4年苏州市华盛化工有限公司资产负债率变化情况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近4年苏州市华盛化工有限公司产权比率变化情况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近4年苏州市华盛化工有限公司已获利息倍数变化情况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近4年南京市宣达化工有限公司固定资产周转次数情况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近4年南京市宣达化工有限公司流动资产周转次数变化情况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近4年南京市宣达化工有限公司总资产周转次数变化情况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近4年南京市宣达化工有限公司销售毛利率变化情况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近4年南京市宣达化工有限公司资产负债率变化情况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近4年南京市宣达化工有限公司产权比率变化情况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近4年南京市宣达化工有限公司已获利息倍数变化情况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近4年沈阳市金力达化工有限公司固定资产周转次数情况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近4年沈阳市金力达化工有限公司流动资产周转次数变化情况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近4年沈阳市金力达化工有限公司总资产周转次数变化情况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近4年沈阳市金力达化工有限公司销售毛利率变化情况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近4年沈阳市金力达化工有限公司资产负债率变化情况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近4年沈阳市金力达化工有限公司产权比率变化情况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近4年沈阳市金力达化工有限公司已获利息倍数变化情况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近4年安徽泰昌化工有限公司固定资产周转次数情况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近4年安徽泰昌化工有限公司流动资产周转次数变化情况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近4年安徽泰昌化工有限公司总资产周转次数变化情况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近4年安徽泰昌化工有限公司销售毛利率变化情况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近4年安徽泰昌化工有限公司资产负债率变化情况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近4年安徽泰昌化工有限公司产权比率变化情况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近4年安徽泰昌化工有限公司已获利息倍数变化情况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近4年山东和瑞东精细化学有限公司固定资产周转次数情况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近4年山东和瑞东精细化学有限公司流动资产周转次数变化情况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近4年山东和瑞东精细化学有限公司总资产周转次数变化情况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近4年山东和瑞东精细化学有限公司销售毛利率变化情况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近4年山东和瑞东精细化学有限公司资产负债率变化情况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近4年山东和瑞东精细化学有限公司产权比率变化情况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近4年山东和瑞东精细化学有限公司已获利息倍数变化情况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2025年我国重点财政政策内容一览</w:t>
      </w:r>
      <w:r>
        <w:rPr>
          <w:rFonts w:hint="eastAsia"/>
        </w:rPr>
        <w:br/>
      </w:r>
      <w:r>
        <w:rPr>
          <w:rFonts w:hint="eastAsia"/>
        </w:rPr>
        <w:t>　　图表 75 2020-2025年教育、社会保障、住房保障及医疗四项开支比例变化情况</w:t>
      </w:r>
      <w:r>
        <w:rPr>
          <w:rFonts w:hint="eastAsia"/>
        </w:rPr>
        <w:br/>
      </w:r>
      <w:r>
        <w:rPr>
          <w:rFonts w:hint="eastAsia"/>
        </w:rPr>
        <w:t>　　图表 76 2020-2025年我国财政收支情况变化（单位：亿元）</w:t>
      </w:r>
      <w:r>
        <w:rPr>
          <w:rFonts w:hint="eastAsia"/>
        </w:rPr>
        <w:br/>
      </w:r>
      <w:r>
        <w:rPr>
          <w:rFonts w:hint="eastAsia"/>
        </w:rPr>
        <w:t>　　图表 77 2020-2025年中央财政赤字情况（单位：亿元）</w:t>
      </w:r>
      <w:r>
        <w:rPr>
          <w:rFonts w:hint="eastAsia"/>
        </w:rPr>
        <w:br/>
      </w:r>
      <w:r>
        <w:rPr>
          <w:rFonts w:hint="eastAsia"/>
        </w:rPr>
        <w:t>　　图表 78 “十四五”期间全国财政对环境保护方面的支出及增长情况（单位：亿元）</w:t>
      </w:r>
      <w:r>
        <w:rPr>
          <w:rFonts w:hint="eastAsia"/>
        </w:rPr>
        <w:br/>
      </w:r>
      <w:r>
        <w:rPr>
          <w:rFonts w:hint="eastAsia"/>
        </w:rPr>
        <w:t>　　图表 79 2020-2025年我国保障性住房建设情况</w:t>
      </w:r>
      <w:r>
        <w:rPr>
          <w:rFonts w:hint="eastAsia"/>
        </w:rPr>
        <w:br/>
      </w:r>
      <w:r>
        <w:rPr>
          <w:rFonts w:hint="eastAsia"/>
        </w:rPr>
        <w:t>　　图表 80 2025-2031年我国钛酸正丁酯产品供给预测</w:t>
      </w:r>
      <w:r>
        <w:rPr>
          <w:rFonts w:hint="eastAsia"/>
        </w:rPr>
        <w:br/>
      </w:r>
      <w:r>
        <w:rPr>
          <w:rFonts w:hint="eastAsia"/>
        </w:rPr>
        <w:t>　　图表 81 2025-2031年我国钛酸正丁酯产品需求预测</w:t>
      </w:r>
      <w:r>
        <w:rPr>
          <w:rFonts w:hint="eastAsia"/>
        </w:rPr>
        <w:br/>
      </w:r>
      <w:r>
        <w:rPr>
          <w:rFonts w:hint="eastAsia"/>
        </w:rPr>
        <w:t>　　图表 82 2025-2031年我国钛酸正丁酯进出口趋势预测</w:t>
      </w:r>
      <w:r>
        <w:rPr>
          <w:rFonts w:hint="eastAsia"/>
        </w:rPr>
        <w:br/>
      </w:r>
      <w:r>
        <w:rPr>
          <w:rFonts w:hint="eastAsia"/>
        </w:rPr>
        <w:t>　　图表 79 2025-2031年钛酸正丁酯行业投资收益率预测</w:t>
      </w:r>
      <w:r>
        <w:rPr>
          <w:rFonts w:hint="eastAsia"/>
        </w:rPr>
        <w:br/>
      </w:r>
      <w:r>
        <w:rPr>
          <w:rFonts w:hint="eastAsia"/>
        </w:rPr>
        <w:t>　　图表 80 2025-2031年钛酸正丁酯行业发展方向预测</w:t>
      </w:r>
      <w:r>
        <w:rPr>
          <w:rFonts w:hint="eastAsia"/>
        </w:rPr>
        <w:br/>
      </w:r>
      <w:r>
        <w:rPr>
          <w:rFonts w:hint="eastAsia"/>
        </w:rPr>
        <w:t>　　图表 83 2025-2031年中国钛酸正丁酯市场盈利能力预测</w:t>
      </w:r>
      <w:r>
        <w:rPr>
          <w:rFonts w:hint="eastAsia"/>
        </w:rPr>
        <w:br/>
      </w:r>
      <w:r>
        <w:rPr>
          <w:rFonts w:hint="eastAsia"/>
        </w:rPr>
        <w:t>　　图表 84 2025-2031年钛酸正丁酯产品行业同业竞争风险及控制策略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85 2025-2031年钛酸正丁酯行业经营风险及控制策略</w:t>
      </w:r>
      <w:r>
        <w:rPr>
          <w:rFonts w:hint="eastAsia"/>
        </w:rPr>
        <w:br/>
      </w:r>
      <w:r>
        <w:rPr>
          <w:rFonts w:hint="eastAsia"/>
        </w:rPr>
        <w:t>　　图表 86 钛酸正丁酯渠道策略示意图</w:t>
      </w:r>
      <w:r>
        <w:rPr>
          <w:rFonts w:hint="eastAsia"/>
        </w:rPr>
        <w:br/>
      </w:r>
      <w:r>
        <w:rPr>
          <w:rFonts w:hint="eastAsia"/>
        </w:rPr>
        <w:t>　　图表 87 钛酸正丁酯项目投资注意事项图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00dc826b94613" w:history="1">
        <w:r>
          <w:rPr>
            <w:rStyle w:val="Hyperlink"/>
          </w:rPr>
          <w:t>2025年版中国钛酸正丁酯市场专题研究分析与发展趋势预测报告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00dc826b94613" w:history="1">
        <w:r>
          <w:rPr>
            <w:rStyle w:val="Hyperlink"/>
          </w:rPr>
          <w:t>https://www.20087.com/M_ShiYouHuaGong/29/TaiSuanZhengDingZhiFaZhanQuShiYuCeFenXi.html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热点：钛酸酯偶联剂、钛酸正丁酯是危险品吗、异丙醇的用途有哪些、钛酸正丁酯怎么形成溶胶、钛酸正丁酯用途、钛酸正丁酯用途、钛酸丁酯加热、钛酸正丁酯和钛酸四丁酯的区别、水解法制备二氧化钛纳米晶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4ce4ff04b4e50" w:history="1">
      <w:r>
        <w:rPr>
          <w:rStyle w:val="Hyperlink"/>
        </w:rPr>
        <w:t>2025年版中国钛酸正丁酯市场专题研究分析与发展趋势预测报告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TaiSuanZhengDingZhiFaZhanQuShiYuCeFenXi.html" TargetMode="External" Id="R65000dc826b9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TaiSuanZhengDingZhiFaZhanQuShiYuCeFenXi.html" TargetMode="External" Id="Rbda4ce4ff04b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2025-01-17T04:29:00Z</dcterms:created>
  <dcterms:modified xsi:type="dcterms:W3CDTF">2025-01-17T05:29:00Z</dcterms:modified>
  <dc:subject>2025年版中国钛酸正丁酯市场专题研究分析与发展趋势预测报告</dc:subject>
  <dc:title>2025年版中国钛酸正丁酯市场专题研究分析与发展趋势预测报告</dc:title>
  <cp:keywords>2025年版中国钛酸正丁酯市场专题研究分析与发展趋势预测报告</cp:keywords>
  <dc:description>2025年版中国钛酸正丁酯市场专题研究分析与发展趋势预测报告</dc:description>
</cp:coreProperties>
</file>