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3344104984f27" w:history="1">
              <w:r>
                <w:rPr>
                  <w:rStyle w:val="Hyperlink"/>
                </w:rPr>
                <w:t>中国陶瓷板材行业研究分析与发展趋势报告（2025-2031年）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3344104984f27" w:history="1">
              <w:r>
                <w:rPr>
                  <w:rStyle w:val="Hyperlink"/>
                </w:rPr>
                <w:t>中国陶瓷板材行业研究分析与发展趋势报告（2025-2031年）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3344104984f27" w:history="1">
                <w:r>
                  <w:rPr>
                    <w:rStyle w:val="Hyperlink"/>
                  </w:rPr>
                  <w:t>https://www.20087.com/9/82/TaoCiBanCaiDeFaZhanQuShi.html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板材作为一种新型环保装饰材料，以其高强度、耐磨损、防火防潮、易清洁等特性，在建筑装饰、家具面板、厨房卫浴等领域得到广泛应用。随着生产工艺的进步，超薄大规格、仿石材纹理、抗菌防污等功能性陶瓷板材不断涌现，满足了市场对美观性与实用性的双重需求。同时，3D打印、数字喷墨打印技术的应用，使得陶瓷板材的图案设计更加多样化，能够模拟自然界各种材料的质感，提升了装饰效果。</w:t>
      </w:r>
      <w:r>
        <w:rPr>
          <w:rFonts w:hint="eastAsia"/>
        </w:rPr>
        <w:br/>
      </w:r>
      <w:r>
        <w:rPr>
          <w:rFonts w:hint="eastAsia"/>
        </w:rPr>
        <w:t>　　未来陶瓷板材的发展趋势将集中在技术创新和可持续性上。技术创新方面，继续推进陶瓷板材的轻量化、功能化，如开发更轻薄、更强韧的材质，以及具有自清洁、负离子释放、远红外辐射等功能的产品，以满足高端市场的需求。可持续性方面，注重生产过程的环保，使用更多再生材料，减少碳排放，开发绿色生产技术。此外，随着个性化定制趋势的兴起，陶瓷板材的定制化服务将更加普及，通过数字化设计与生产，实现快速、精准的个性化产品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3344104984f27" w:history="1">
        <w:r>
          <w:rPr>
            <w:rStyle w:val="Hyperlink"/>
          </w:rPr>
          <w:t>中国陶瓷板材行业研究分析与发展趋势报告（2025-2031年）</w:t>
        </w:r>
      </w:hyperlink>
      <w:r>
        <w:rPr>
          <w:rFonts w:hint="eastAsia"/>
        </w:rPr>
        <w:t>》系统分析了我国陶瓷板材行业的市场规模、市场需求及价格动态，深入探讨了陶瓷板材产业链结构与发展特点。报告对陶瓷板材细分市场进行了详细剖析，基于科学数据预测了市场前景及未来发展趋势，同时聚焦陶瓷板材重点企业，评估了品牌影响力、市场竞争力及行业集中度变化。通过专业分析与客观洞察，报告为投资者、产业链相关企业及政府决策部门提供了重要参考，是把握陶瓷板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陶瓷板材行业界定及应用</w:t>
      </w:r>
      <w:r>
        <w:rPr>
          <w:rFonts w:hint="eastAsia"/>
        </w:rPr>
        <w:br/>
      </w:r>
      <w:r>
        <w:rPr>
          <w:rFonts w:hint="eastAsia"/>
        </w:rPr>
        <w:t>　　第一节 陶瓷板材行业定义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陶瓷板材主要应用领域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2024-2025年中国陶瓷板材行业发展环境分析</w:t>
      </w:r>
      <w:r>
        <w:rPr>
          <w:rFonts w:hint="eastAsia"/>
        </w:rPr>
        <w:br/>
      </w:r>
      <w:r>
        <w:rPr>
          <w:rFonts w:hint="eastAsia"/>
        </w:rPr>
        <w:t>　　第一节 陶瓷板材行业经济环境分析</w:t>
      </w:r>
      <w:r>
        <w:rPr>
          <w:rFonts w:hint="eastAsia"/>
        </w:rPr>
        <w:br/>
      </w:r>
      <w:r>
        <w:rPr>
          <w:rFonts w:hint="eastAsia"/>
        </w:rPr>
        <w:t>　　第二节 陶瓷板材行业政策环境分析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二、相关陶瓷板材行业标准分析</w:t>
      </w:r>
      <w:r>
        <w:rPr>
          <w:rFonts w:hint="eastAsia"/>
        </w:rPr>
        <w:br/>
      </w:r>
      <w:r>
        <w:rPr>
          <w:rFonts w:hint="eastAsia"/>
        </w:rPr>
        <w:t>　　第三节 陶瓷板材行业社会环境分析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2024-2025年全球陶瓷板材行业发展状况分析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2019-2024年全球陶瓷板材行业运行概况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2019-2024年全球陶瓷板材行业市场规模分析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全球主要地区陶瓷板材行业运行情况分析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2025-2031年全球陶瓷板材行业发展趋势预测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中国陶瓷板材行业现状调研分析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中国陶瓷板材行业发展现状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一、2024-2025年陶瓷板材行业品牌发展现状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二、2024-2025年陶瓷板材行业需求市场现状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三、2024-2025年陶瓷板材市场需求层次分析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四、2024-2025年中国陶瓷板材市场走向分析</w:t>
      </w:r>
      <w:r>
        <w:rPr>
          <w:rFonts w:hint="eastAsia"/>
        </w:rPr>
        <w:br/>
      </w:r>
      <w:r>
        <w:rPr>
          <w:rFonts w:hint="eastAsia"/>
        </w:rPr>
        <w:t>　　第二节 中国陶瓷板材行业存在的问题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一、2024-2025年陶瓷板材产品市场存在的主要问题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二、2024-2025年国内陶瓷板材产品市场的三大瓶颈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三、2024-2025年陶瓷板材产品市场遭遇的规模难题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对中国陶瓷板材市场的分析及思考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一、陶瓷板材市场特点</w:t>
      </w:r>
      <w:r>
        <w:rPr>
          <w:rFonts w:hint="eastAsia"/>
        </w:rPr>
        <w:br/>
      </w:r>
      <w:r>
        <w:rPr>
          <w:rFonts w:hint="eastAsia"/>
        </w:rPr>
        <w:t>　　　　二、陶瓷板材市场分析</w:t>
      </w:r>
      <w:r>
        <w:rPr>
          <w:rFonts w:hint="eastAsia"/>
        </w:rPr>
        <w:br/>
      </w:r>
      <w:r>
        <w:rPr>
          <w:rFonts w:hint="eastAsia"/>
        </w:rPr>
        <w:t>　　　　三、陶瓷板材市场变化的方向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四、中国陶瓷板材行业发展的新思路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五、对中国陶瓷板材行业发展的思考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中国陶瓷板材行业市场供需现状调研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中国陶瓷板材市场现状分析</w:t>
      </w:r>
      <w:r>
        <w:rPr>
          <w:rFonts w:hint="eastAsia"/>
        </w:rPr>
        <w:br/>
      </w:r>
      <w:r>
        <w:rPr>
          <w:rFonts w:hint="eastAsia"/>
        </w:rPr>
        <w:t>　　第二节 中国陶瓷板材行业产量情况分析及预测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一、陶瓷板材总体产能规模</w:t>
      </w:r>
      <w:r>
        <w:rPr>
          <w:rFonts w:hint="eastAsia"/>
        </w:rPr>
        <w:br/>
      </w:r>
      <w:r>
        <w:rPr>
          <w:rFonts w:hint="eastAsia"/>
        </w:rPr>
        <w:t>　　　　二、陶瓷板材生产区域分布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三、2019-2024年中国陶瓷板材产量统计分析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四、2025-2031年中国陶瓷板材产量预测分析</w:t>
      </w:r>
      <w:r>
        <w:rPr>
          <w:rFonts w:hint="eastAsia"/>
        </w:rPr>
        <w:br/>
      </w:r>
      <w:r>
        <w:rPr>
          <w:rFonts w:hint="eastAsia"/>
        </w:rPr>
        <w:t>　　第三节 中国陶瓷板材市场需求分析及预测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一、中国陶瓷板材市场需求特点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二、2019-2024年中国陶瓷板材市场需求量统计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三、2025-2031年中国陶瓷板材市场需求量预测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中国陶瓷板材价格趋势分析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一、2019-2024年中国陶瓷板材市场价格趋势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二、2025-2031年中国陶瓷板材市场价格走势预测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陶瓷板材细分市场深度分析</w:t>
      </w:r>
      <w:r>
        <w:rPr>
          <w:rFonts w:hint="eastAsia"/>
        </w:rPr>
        <w:br/>
      </w:r>
      <w:r>
        <w:rPr>
          <w:rFonts w:hint="eastAsia"/>
        </w:rPr>
        <w:t>　　第一节 陶瓷板材细分市场（一）发展研究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陶瓷板材细分市场（二）发展研究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中国陶瓷板材进出口分析</w:t>
      </w:r>
      <w:r>
        <w:rPr>
          <w:rFonts w:hint="eastAsia"/>
        </w:rPr>
        <w:br/>
      </w:r>
      <w:r>
        <w:rPr>
          <w:rFonts w:hint="eastAsia"/>
        </w:rPr>
        <w:t>　　第一节 陶瓷板材进口情况分析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陶瓷板材出口情况分析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影响陶瓷板材进出口因素分析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中国陶瓷板材行业主要指标监测分析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2019-2024年中国陶瓷板材行业规模情况分析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2019-2024年中国陶瓷板材行业财务能力分析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陶瓷板材行业上下游发展情况分析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陶瓷板材行业上游产业发展分析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陶瓷板材行业下游产业发展分析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中国陶瓷板材行业重点地区发展分析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陶瓷板材行业重点区域市场结构调研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**地区陶瓷板材市场容量分析</w:t>
      </w:r>
      <w:r>
        <w:rPr>
          <w:rFonts w:hint="eastAsia"/>
        </w:rPr>
        <w:br/>
      </w:r>
      <w:r>
        <w:rPr>
          <w:rFonts w:hint="eastAsia"/>
        </w:rPr>
        <w:t>　　第三节 **地区陶瓷板材市场容量分析</w:t>
      </w:r>
      <w:r>
        <w:rPr>
          <w:rFonts w:hint="eastAsia"/>
        </w:rPr>
        <w:br/>
      </w:r>
      <w:r>
        <w:rPr>
          <w:rFonts w:hint="eastAsia"/>
        </w:rPr>
        <w:t>　　第四节 **地区陶瓷板材市场容量分析</w:t>
      </w:r>
      <w:r>
        <w:rPr>
          <w:rFonts w:hint="eastAsia"/>
        </w:rPr>
        <w:br/>
      </w:r>
      <w:r>
        <w:rPr>
          <w:rFonts w:hint="eastAsia"/>
        </w:rPr>
        <w:t>　　第五节 **地区陶瓷板材市场容量分析</w:t>
      </w:r>
      <w:r>
        <w:rPr>
          <w:rFonts w:hint="eastAsia"/>
        </w:rPr>
        <w:br/>
      </w:r>
      <w:r>
        <w:rPr>
          <w:rFonts w:hint="eastAsia"/>
        </w:rPr>
        <w:t>　　第六节 **地区陶瓷板材市场容量分析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陶瓷板材行业企业经营策略研究分析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陶瓷板材企业多样化经营策略分析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一、陶瓷板材企业多样化经营情况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二、现行陶瓷板材行业多样化经营的方向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大型陶瓷板材企业集团未来发展策略分析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对中小陶瓷板材企业生产经营的建议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陶瓷板材行业前景及投资风险预警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2025年陶瓷板材市场前景分析</w:t>
      </w:r>
      <w:r>
        <w:rPr>
          <w:rFonts w:hint="eastAsia"/>
        </w:rPr>
        <w:br/>
      </w:r>
      <w:r>
        <w:rPr>
          <w:rFonts w:hint="eastAsia"/>
        </w:rPr>
        <w:t>　　第二节 2025年陶瓷板材行业发展趋势预测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影响陶瓷板材行业发展的主要因素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一、2025年影响陶瓷板材行业运行的有利因素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二、2025年影响陶瓷板材行业运行的稳定因素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三、2025年影响陶瓷板材行业运行的不利因素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四、2025年中国陶瓷板材行业发展面临的挑战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五、2025年中国陶瓷板材行业发展面临的机遇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陶瓷板材行业投资风险预警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一、陶瓷板材行业市场风险预测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二、陶瓷板材行业政策风险预测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三、陶瓷板材行业经营风险预测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四、陶瓷板材行业技术风险预测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五、陶瓷板材行业竞争风险预测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六、陶瓷板材行业其他风险预测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陶瓷板材投资建议</w:t>
      </w:r>
      <w:r>
        <w:rPr>
          <w:rFonts w:hint="eastAsia"/>
        </w:rPr>
        <w:br/>
      </w:r>
      <w:r>
        <w:rPr>
          <w:rFonts w:hint="eastAsia"/>
        </w:rPr>
        <w:t>　　第一节 陶瓷板材行业投资环境分析</w:t>
      </w:r>
      <w:r>
        <w:rPr>
          <w:rFonts w:hint="eastAsia"/>
        </w:rPr>
        <w:br/>
      </w:r>
      <w:r>
        <w:rPr>
          <w:rFonts w:hint="eastAsia"/>
        </w:rPr>
        <w:t>　　第二节 陶瓷板材行业投资进入壁垒分析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2019-2024年中国陶瓷板材市场规模及增长情况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2025-2031年中国陶瓷板材行业产量预测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2019-2024年中国陶瓷板材行业市场需求及增长情况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2025-2031年中国陶瓷板材行业市场需求预测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**地区陶瓷板材市场规模及增长情况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**地区陶瓷板材行业市场需求情况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2019-2024年中国陶瓷板材行业出口情况分析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陶瓷板材重点企业经营情况分析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2025年陶瓷板材行业壁垒</w:t>
      </w:r>
      <w:r>
        <w:rPr>
          <w:rFonts w:hint="eastAsia"/>
        </w:rPr>
        <w:br/>
      </w:r>
      <w:r>
        <w:rPr>
          <w:rFonts w:hint="eastAsia"/>
        </w:rPr>
        <w:t>　　图表 2025年陶瓷板材市场前景分析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2025-2031年中国陶瓷板材市场规模预测</w:t>
      </w:r>
      <w:r>
        <w:rPr>
          <w:rFonts w:hint="eastAsia"/>
        </w:rPr>
        <w:br/>
      </w:r>
      <w:r>
        <w:rPr>
          <w:rFonts w:hint="eastAsia"/>
        </w:rPr>
        <w:t>　　图表 2025年陶瓷板材发展趋势预测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3344104984f27" w:history="1">
        <w:r>
          <w:rPr>
            <w:rStyle w:val="Hyperlink"/>
          </w:rPr>
          <w:t>中国陶瓷板材行业研究分析与发展趋势报告（2025-2031年）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3344104984f27" w:history="1">
        <w:r>
          <w:rPr>
            <w:rStyle w:val="Hyperlink"/>
          </w:rPr>
          <w:t>https://www.20087.com/9/82/TaoCiBanCaiDeFaZhanQuShi.html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热点：陶粒板是什么材料、陶瓷板材是什么材质、岩板釉面工艺、陶瓷板材料进场需检查的主控项是、建材板材、陶瓷板材料特点、板式材料有哪些、陶瓷板材价格、陶瓷板的制作工艺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168f3d8474aa0" w:history="1">
      <w:r>
        <w:rPr>
          <w:rStyle w:val="Hyperlink"/>
        </w:rPr>
        <w:t>中国陶瓷板材行业研究分析与发展趋势报告（2025-2031年）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TaoCiBanCaiDeFaZhanQuShi.html" TargetMode="External" Id="R5ba334410498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TaoCiBanCaiDeFaZhanQuShi.html" TargetMode="External" Id="Rbe8168f3d847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2025-02-04T01:54:00Z</dcterms:created>
  <dcterms:modified xsi:type="dcterms:W3CDTF">2025-02-04T02:54:00Z</dcterms:modified>
  <dc:subject>中国陶瓷板材行业研究分析与发展趋势报告（2025-2031年）</dc:subject>
  <dc:title>中国陶瓷板材行业研究分析与发展趋势报告（2025-2031年）</dc:title>
  <cp:keywords>中国陶瓷板材行业研究分析与发展趋势报告（2025-2031年）</cp:keywords>
  <dc:description>中国陶瓷板材行业研究分析与发展趋势报告（2025-2031年）</dc:description>
</cp:coreProperties>
</file>