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5372e90b436b" w:history="1">
              <w:r>
                <w:rPr>
                  <w:rStyle w:val="Hyperlink"/>
                </w:rPr>
                <w:t>2026-2032年中国高压电缆绝缘料市场研究分析与发展前景报告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5372e90b436b" w:history="1">
              <w:r>
                <w:rPr>
                  <w:rStyle w:val="Hyperlink"/>
                </w:rPr>
                <w:t>2026-2032年中国高压电缆绝缘料市场研究分析与发展前景报告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55372e90b436b" w:history="1">
                <w:r>
                  <w:rPr>
                    <w:rStyle w:val="Hyperlink"/>
                  </w:rPr>
                  <w:t>https://www.20087.com/9/82/GaoYaDianLanJueYuanLiaoXianZhuangYuQianJingFenXi.html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高压电缆绝缘料当前是超高压（≥110 kV）及特高压电力传输系统的核心介电材料，主流采用交联聚乙烯（XLPE），通过超净净化、纳米改性及电压稳定剂添加，实现高击穿强度、低介电损耗与长期空间电荷抑制能力。高端产品需满足IEC 60502/60840等国际标准，并在工厂接头与现场敷设中保持性能一致性。近年来，超光滑半导电屏蔽层与梯度绝缘结构进一步优化电场分布均匀性。在直流输电快速发展背景下，对绝缘料的空间电荷积聚抑制能力提出更高要求。然而，在长期运行中，水树老化、交联副产物析出及高温下机械性能退化仍是影响寿命的关键因素。</w:t>
      </w:r>
      <w:r>
        <w:rPr>
          <w:rFonts w:hint="eastAsia"/>
        </w:rPr>
        <w:br/>
      </w:r>
      <w:r>
        <w:rPr>
          <w:rFonts w:hint="eastAsia"/>
        </w:rPr>
        <w:t>　　未来，高压电缆绝缘料将聚焦纳米复合、热塑性替代与状态感知功能集成。市场调研网指出，一方面，氧化镁、氮化硼或石墨烯等纳米填料可构建可控电荷陷阱网络，显著提升直流耐压性能与热导率；另一方面，可回收热塑性聚丙烯（PP）绝缘体系将挑战XLPE主导地位，契合电网低碳运维与循环经济需求。在智能电网框架下，内置光纤光栅或电声传感器的“感知型绝缘料”可实时监测局部放电、温度热点与机械应变。此外，生物基交联剂与无铅配方将强化环境友好属性。高压电缆绝缘料正从“被动电介质”迈向“主动健康载体”，其材料创新将直接支撑新型电力系统对高可靠、长寿命与可持续输电通道的迫切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55372e90b436b" w:history="1">
        <w:r>
          <w:rPr>
            <w:rStyle w:val="Hyperlink"/>
          </w:rPr>
          <w:t>2026-2032年中国高压电缆绝缘料市场研究分析与发展前景报告</w:t>
        </w:r>
      </w:hyperlink>
      <w:r>
        <w:rPr>
          <w:rFonts w:hint="eastAsia"/>
        </w:rPr>
        <w:t>》，2025年高压电缆绝缘料行业市场规模达 亿元，预计2032年市场规模将达 亿元，期间年均复合增长率（CAGR）达 %。报告系统梳理了高压电缆绝缘料行业的市场规模、技术现状及产业链结构，结合详实数据分析了高压电缆绝缘料行业需求、价格动态与竞争格局，科学预测了高压电缆绝缘料发展趋势与市场前景，重点解读了行业内重点企业的战略布局与品牌影响力，同时对市场竞争与集中度进行了评估。此外，报告还细分了市场领域，揭示了高压电缆绝缘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高压电缆绝缘料行业概述</w:t>
      </w:r>
      <w:r>
        <w:rPr>
          <w:rFonts w:hint="eastAsia"/>
        </w:rPr>
        <w:br/>
      </w:r>
      <w:r>
        <w:rPr>
          <w:rFonts w:hint="eastAsia"/>
        </w:rPr>
        <w:t>　　第一节 高压电缆绝缘料定义与分类</w:t>
      </w:r>
      <w:r>
        <w:rPr>
          <w:rFonts w:hint="eastAsia"/>
        </w:rPr>
        <w:br/>
      </w:r>
      <w:r>
        <w:rPr>
          <w:rFonts w:hint="eastAsia"/>
        </w:rPr>
        <w:t>　　第二节 高压电缆绝缘料应用领域</w:t>
      </w:r>
      <w:r>
        <w:rPr>
          <w:rFonts w:hint="eastAsia"/>
        </w:rPr>
        <w:br/>
      </w:r>
      <w:r>
        <w:rPr>
          <w:rFonts w:hint="eastAsia"/>
        </w:rPr>
        <w:t>　　第三节 高压电缆绝缘料行业经济指标分析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一、高压电缆绝缘料行业赢利性评估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二、高压电缆绝缘料行业成长速度分析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三、高压电缆绝缘料附加值提升空间探讨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四、高压电缆绝缘料行业进入壁垒分析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五、高压电缆绝缘料行业风险性评估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六、高压电缆绝缘料行业周期性分析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七、高压电缆绝缘料行业竞争程度指标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八、高压电缆绝缘料行业成熟度综合分析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高压电缆绝缘料产业链及经营模式分析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三、高压电缆绝缘料销售模式与渠道策略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全球高压电缆绝缘料市场发展分析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2025-2026年全球高压电缆绝缘料行业发展分析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一、全球高压电缆绝缘料行业市场规模与趋势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二、全球高压电缆绝缘料行业发展特点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三、全球高压电缆绝缘料行业竞争格局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主要国家与地区高压电缆绝缘料市场分析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2026-2032年全球高压电缆绝缘料行业发展趋势与前景预测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一、高压电缆绝缘料行业发展趋势</w:t>
      </w:r>
      <w:r>
        <w:rPr>
          <w:rFonts w:hint="eastAsia"/>
        </w:rPr>
        <w:br/>
      </w:r>
      <w:r>
        <w:rPr>
          <w:rFonts w:hint="eastAsia"/>
        </w:rPr>
        <w:t>　　　　二、高压电缆绝缘料行业发展潜力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中国高压电缆绝缘料行业市场分析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2025-2026年高压电缆绝缘料产能与投资动态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一、国内高压电缆绝缘料产能现状与利用效率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二、高压电缆绝缘料产能扩张与投资动态分析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2026-2032年高压电缆绝缘料行业产量统计与趋势预测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一、2020-2025年高压电缆绝缘料行业产量与增长趋势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1、2020-2025年高压电缆绝缘料产量及增长趋势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2、2020-2025年高压电缆绝缘料细分产品产量及份额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二、高压电缆绝缘料产量影响因素分析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三、2026-2032年高压电缆绝缘料产量预测</w:t>
      </w:r>
      <w:r>
        <w:rPr>
          <w:rFonts w:hint="eastAsia"/>
        </w:rPr>
        <w:br/>
      </w:r>
      <w:r>
        <w:rPr>
          <w:rFonts w:hint="eastAsia"/>
        </w:rPr>
        <w:t>　　第三节 2026-2032年高压电缆绝缘料市场需求与销售分析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一、2025-2026年高压电缆绝缘料行业需求现状</w:t>
      </w:r>
      <w:r>
        <w:rPr>
          <w:rFonts w:hint="eastAsia"/>
        </w:rPr>
        <w:br/>
      </w:r>
      <w:r>
        <w:rPr>
          <w:rFonts w:hint="eastAsia"/>
        </w:rPr>
        <w:t>　　　　二、高压电缆绝缘料客户群体与需求特点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三、2020-2025年高压电缆绝缘料行业销售规模分析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四、2026-2032年高压电缆绝缘料市场增长潜力与规模预测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2025-2026年高压电缆绝缘料行业技术发展现状及趋势分析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高压电缆绝缘料行业技术发展现状分析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国内外高压电缆绝缘料行业技术差距分析及差距形成的主要原因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高压电缆绝缘料行业技术发展方向、趋势预测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提升高压电缆绝缘料行业技术能力策略建议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中国高压电缆绝缘料细分市场分析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一、2025-2026年高压电缆绝缘料主要细分产品市场现状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高压电缆绝缘料价格机制与竞争策略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一、2020-2025年高压电缆绝缘料市场价格走势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高压电缆绝缘料定价策略与方法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2026-2032年高压电缆绝缘料价格竞争态势与趋势预测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中国高压电缆绝缘料行业重点区域市场研究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2025-2026年重点区域高压电缆绝缘料市场发展概况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二、2020-2025年高压电缆绝缘料市场需求规模情况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三、2026-2032年高压电缆绝缘料行业发展潜力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二、2020-2025年高压电缆绝缘料市场需求规模情况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三、2026-2032年高压电缆绝缘料行业发展潜力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二、2020-2025年高压电缆绝缘料市场需求规模情况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三、2026-2032年高压电缆绝缘料行业发展潜力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二、2020-2025年高压电缆绝缘料市场需求规模情况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三、2026-2032年高压电缆绝缘料行业发展潜力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二、2020-2025年高压电缆绝缘料市场需求规模情况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三、2026-2032年高压电缆绝缘料行业发展潜力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2020-2025年中国高压电缆绝缘料行业进出口情况分析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高压电缆绝缘料行业进口规模与来源分析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一、2020-2025年高压电缆绝缘料进口规模分析</w:t>
      </w:r>
      <w:r>
        <w:rPr>
          <w:rFonts w:hint="eastAsia"/>
        </w:rPr>
        <w:br/>
      </w:r>
      <w:r>
        <w:rPr>
          <w:rFonts w:hint="eastAsia"/>
        </w:rPr>
        <w:t>　　　　二、高压电缆绝缘料主要进口来源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高压电缆绝缘料行业出口规模与目的地分析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一、2020-2025年高压电缆绝缘料出口规模分析</w:t>
      </w:r>
      <w:r>
        <w:rPr>
          <w:rFonts w:hint="eastAsia"/>
        </w:rPr>
        <w:br/>
      </w:r>
      <w:r>
        <w:rPr>
          <w:rFonts w:hint="eastAsia"/>
        </w:rPr>
        <w:t>　　　　二、高压电缆绝缘料主要出口目的地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2020-2025年中国高压电缆绝缘料总体规模与财务指标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中国高压电缆绝缘料行业总体规模分析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一、高压电缆绝缘料企业数量与结构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二、高压电缆绝缘料从业人员规模</w:t>
      </w:r>
      <w:r>
        <w:rPr>
          <w:rFonts w:hint="eastAsia"/>
        </w:rPr>
        <w:br/>
      </w:r>
      <w:r>
        <w:rPr>
          <w:rFonts w:hint="eastAsia"/>
        </w:rPr>
        <w:t>　　　　三、高压电缆绝缘料行业资产状况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中国高压电缆绝缘料行业财务指标总体分析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高压电缆绝缘料行业重点企业经营状况分析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高压电缆绝缘料重点企业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高压电缆绝缘料领先企业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高压电缆绝缘料标杆企业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高压电缆绝缘料代表企业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高压电缆绝缘料龙头企业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高压电缆绝缘料重点企业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中国高压电缆绝缘料行业竞争格局分析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高压电缆绝缘料行业竞争格局总览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2025-2026年高压电缆绝缘料行业竞争力分析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一、高压电缆绝缘料供应商议价能力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四、高压电缆绝缘料替代品威胁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2020-2025年高压电缆绝缘料行业企业并购活动分析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2025-2026年高压电缆绝缘料行业会展与招投标活动分析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一、高压电缆绝缘料行业会展活动及其市场影响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2026年中国高压电缆绝缘料企业发展策略分析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高压电缆绝缘料市场策略分析</w:t>
      </w:r>
      <w:r>
        <w:rPr>
          <w:rFonts w:hint="eastAsia"/>
        </w:rPr>
        <w:br/>
      </w:r>
      <w:r>
        <w:rPr>
          <w:rFonts w:hint="eastAsia"/>
        </w:rPr>
        <w:t>　　　　一、高压电缆绝缘料市场定位与拓展策略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二、高压电缆绝缘料市场细分与目标客户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高压电缆绝缘料销售策略分析</w:t>
      </w:r>
      <w:r>
        <w:rPr>
          <w:rFonts w:hint="eastAsia"/>
        </w:rPr>
        <w:br/>
      </w:r>
      <w:r>
        <w:rPr>
          <w:rFonts w:hint="eastAsia"/>
        </w:rPr>
        <w:t>　　　　一、高压电缆绝缘料销售渠道与网络建设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提高高压电缆绝缘料企业竞争力建议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一、高压电缆绝缘料技术创新与管理优化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高压电缆绝缘料品牌战略思考</w:t>
      </w:r>
      <w:r>
        <w:rPr>
          <w:rFonts w:hint="eastAsia"/>
        </w:rPr>
        <w:br/>
      </w:r>
      <w:r>
        <w:rPr>
          <w:rFonts w:hint="eastAsia"/>
        </w:rPr>
        <w:t>　　　　一、高压电缆绝缘料品牌建设与维护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二、高压电缆绝缘料品牌影响力与市场竞争力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中国高压电缆绝缘料行业风险与对策</w:t>
      </w:r>
      <w:r>
        <w:rPr>
          <w:rFonts w:hint="eastAsia"/>
        </w:rPr>
        <w:br/>
      </w:r>
      <w:r>
        <w:rPr>
          <w:rFonts w:hint="eastAsia"/>
        </w:rPr>
        <w:t>　　第一节 高压电缆绝缘料行业SWOT分析</w:t>
      </w:r>
      <w:r>
        <w:rPr>
          <w:rFonts w:hint="eastAsia"/>
        </w:rPr>
        <w:br/>
      </w:r>
      <w:r>
        <w:rPr>
          <w:rFonts w:hint="eastAsia"/>
        </w:rPr>
        <w:t>　　　　一、高压电缆绝缘料行业优势分析</w:t>
      </w:r>
      <w:r>
        <w:rPr>
          <w:rFonts w:hint="eastAsia"/>
        </w:rPr>
        <w:br/>
      </w:r>
      <w:r>
        <w:rPr>
          <w:rFonts w:hint="eastAsia"/>
        </w:rPr>
        <w:t>　　　　二、高压电缆绝缘料行业劣势分析</w:t>
      </w:r>
      <w:r>
        <w:rPr>
          <w:rFonts w:hint="eastAsia"/>
        </w:rPr>
        <w:br/>
      </w:r>
      <w:r>
        <w:rPr>
          <w:rFonts w:hint="eastAsia"/>
        </w:rPr>
        <w:t>　　　　三、高压电缆绝缘料市场机会探索</w:t>
      </w:r>
      <w:r>
        <w:rPr>
          <w:rFonts w:hint="eastAsia"/>
        </w:rPr>
        <w:br/>
      </w:r>
      <w:r>
        <w:rPr>
          <w:rFonts w:hint="eastAsia"/>
        </w:rPr>
        <w:t>　　　　四、高压电缆绝缘料市场威胁评估</w:t>
      </w:r>
      <w:r>
        <w:rPr>
          <w:rFonts w:hint="eastAsia"/>
        </w:rPr>
        <w:br/>
      </w:r>
      <w:r>
        <w:rPr>
          <w:rFonts w:hint="eastAsia"/>
        </w:rPr>
        <w:t>　　第二节 高压电缆绝缘料行业风险及对策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2026-2032年中国高压电缆绝缘料行业前景与发展趋势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高压电缆绝缘料行业发展环境分析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2026-2032年高压电缆绝缘料行业发展趋势与方向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一、高压电缆绝缘料行业发展方向预测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二、高压电缆绝缘料发展趋势分析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2026-2032年高压电缆绝缘料行业发展潜力与机遇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一、高压电缆绝缘料市场发展潜力评估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二、高压电缆绝缘料新兴市场与机遇探索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高压电缆绝缘料行业研究结论与建议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中.智.林.高压电缆绝缘料行业发展建议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高压电缆绝缘料行业类别</w:t>
      </w:r>
      <w:r>
        <w:rPr>
          <w:rFonts w:hint="eastAsia"/>
        </w:rPr>
        <w:br/>
      </w:r>
      <w:r>
        <w:rPr>
          <w:rFonts w:hint="eastAsia"/>
        </w:rPr>
        <w:t>　　图表 高压电缆绝缘料行业产业链调研</w:t>
      </w:r>
      <w:r>
        <w:rPr>
          <w:rFonts w:hint="eastAsia"/>
        </w:rPr>
        <w:br/>
      </w:r>
      <w:r>
        <w:rPr>
          <w:rFonts w:hint="eastAsia"/>
        </w:rPr>
        <w:t>　　图表 高压电缆绝缘料行业现状</w:t>
      </w:r>
      <w:r>
        <w:rPr>
          <w:rFonts w:hint="eastAsia"/>
        </w:rPr>
        <w:br/>
      </w:r>
      <w:r>
        <w:rPr>
          <w:rFonts w:hint="eastAsia"/>
        </w:rPr>
        <w:t>　　图表 高压电缆绝缘料行业标准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2025年中国高压电缆绝缘料行业产能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2020-2025年中国高压电缆绝缘料行业产量统计</w:t>
      </w:r>
      <w:r>
        <w:rPr>
          <w:rFonts w:hint="eastAsia"/>
        </w:rPr>
        <w:br/>
      </w:r>
      <w:r>
        <w:rPr>
          <w:rFonts w:hint="eastAsia"/>
        </w:rPr>
        <w:t>　　图表 高压电缆绝缘料行业动态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2025年中国高压电缆绝缘料行业需求区域调研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2020-2025年中国高压电缆绝缘料行情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2020-2025年中国高压电缆绝缘料行业企业数量统计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**地区高压电缆绝缘料市场规模</w:t>
      </w:r>
      <w:r>
        <w:rPr>
          <w:rFonts w:hint="eastAsia"/>
        </w:rPr>
        <w:br/>
      </w:r>
      <w:r>
        <w:rPr>
          <w:rFonts w:hint="eastAsia"/>
        </w:rPr>
        <w:t>　　图表 **地区高压电缆绝缘料行业市场需求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**地区高压电缆绝缘料市场调研</w:t>
      </w:r>
      <w:r>
        <w:rPr>
          <w:rFonts w:hint="eastAsia"/>
        </w:rPr>
        <w:br/>
      </w:r>
      <w:r>
        <w:rPr>
          <w:rFonts w:hint="eastAsia"/>
        </w:rPr>
        <w:t>　　图表 **地区高压电缆绝缘料行业市场需求分析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**地区高压电缆绝缘料市场规模</w:t>
      </w:r>
      <w:r>
        <w:rPr>
          <w:rFonts w:hint="eastAsia"/>
        </w:rPr>
        <w:br/>
      </w:r>
      <w:r>
        <w:rPr>
          <w:rFonts w:hint="eastAsia"/>
        </w:rPr>
        <w:t>　　图表 **地区高压电缆绝缘料行业市场需求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**地区高压电缆绝缘料市场调研</w:t>
      </w:r>
      <w:r>
        <w:rPr>
          <w:rFonts w:hint="eastAsia"/>
        </w:rPr>
        <w:br/>
      </w:r>
      <w:r>
        <w:rPr>
          <w:rFonts w:hint="eastAsia"/>
        </w:rPr>
        <w:t>　　图表 **地区高压电缆绝缘料行业市场需求分析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高压电缆绝缘料行业竞争对手分析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高压电缆绝缘料重点企业（三）成长能力情况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2026-2032年中国高压电缆绝缘料行业市场规模预测</w:t>
      </w:r>
      <w:r>
        <w:rPr>
          <w:rFonts w:hint="eastAsia"/>
        </w:rPr>
        <w:br/>
      </w:r>
      <w:r>
        <w:rPr>
          <w:rFonts w:hint="eastAsia"/>
        </w:rPr>
        <w:t>　　图表 高压电缆绝缘料行业准入条件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2026-2032年中国高压电缆绝缘料市场前景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5372e90b436b" w:history="1">
        <w:r>
          <w:rPr>
            <w:rStyle w:val="Hyperlink"/>
          </w:rPr>
          <w:t>2026-2032年中国高压电缆绝缘料市场研究分析与发展前景报告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55372e90b436b" w:history="1">
        <w:r>
          <w:rPr>
            <w:rStyle w:val="Hyperlink"/>
          </w:rPr>
          <w:t>https://www.20087.com/9/82/GaoYaDianLanJueYuanLiaoXianZhuangYuQianJingFenXi.html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压电缆绝缘材料是什么、高压电缆绝缘材料、高压电线有绝缘皮吗、高压电缆绝缘值多少正常、特高压电缆需要什么材料、高压电缆绝缘厚度标准、高压电缆是什么、高压电缆的绝缘阻值是多少、特高压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79dccae44cf8" w:history="1">
      <w:r>
        <w:rPr>
          <w:rStyle w:val="Hyperlink"/>
        </w:rPr>
        <w:t>2026-2032年中国高压电缆绝缘料市场研究分析与发展前景报告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YaDianLanJueYuanLiaoXianZhuangYuQianJingFenXi.html" TargetMode="External" Id="R4c455372e90b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YaDianLanJueYuanLiaoXianZhuangYuQianJingFenXi.html" TargetMode="External" Id="Rb92c79dccae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2026-06-13T02:36:44Z</dcterms:created>
  <dcterms:modified xsi:type="dcterms:W3CDTF">2026-06-13T03:36:44Z</dcterms:modified>
  <dc:subject>2026-2032年中国高压电缆绝缘料市场研究分析与发展前景报告</dc:subject>
  <dc:title>2026-2032年中国高压电缆绝缘料市场研究分析与发展前景报告</dc:title>
  <cp:keywords>2026-2032年中国高压电缆绝缘料市场研究分析与发展前景报告</cp:keywords>
  <dc:description>2026-2032年中国高压电缆绝缘料市场研究分析与发展前景报告</dc:description>
</cp:coreProperties>
</file>