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f204fb3544ab2" w:history="1">
              <w:r>
                <w:rPr>
                  <w:rStyle w:val="Hyperlink"/>
                </w:rPr>
                <w:t>2025-2031年中国原油市场调研分析及发展前景研究报告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f204fb3544ab2" w:history="1">
              <w:r>
                <w:rPr>
                  <w:rStyle w:val="Hyperlink"/>
                </w:rPr>
                <w:t>2025-2031年中国原油市场调研分析及发展前景研究报告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119752A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f204fb3544ab2" w:history="1">
                <w:r>
                  <w:rPr>
                    <w:rStyle w:val="Hyperlink"/>
                  </w:rPr>
                  <w:t>https://www.20087.com/A/52/YuanYouShiChangDiaoChaYanJiu.html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是全球能源市场的基石，其价格波动对世界经济有深远影响。近年来，随着页岩油革命、可再生能源的兴起和国际政治经济形势的变化，全球原油市场经历了供需关系的重构。同时，环保和碳排放标准的提高促使行业加快了向低碳能源转型的步伐，推动了清洁能源技术的投资。</w:t>
      </w:r>
      <w:r>
        <w:rPr>
          <w:rFonts w:hint="eastAsia"/>
        </w:rPr>
        <w:br/>
      </w:r>
      <w:r>
        <w:rPr>
          <w:rFonts w:hint="eastAsia"/>
        </w:rPr>
        <w:t>　　未来，原油行业将更加注重可持续性和多元化。可持续性方面，行业将加大在减少温室气体排放、提高能源效率和开发碳捕获技术上的投入，以适应全球气候变化的挑战。多元化方面，石油公司将进一步投资可再生能源项目，如风能、太阳能和氢能，以减少对化石燃料的依赖，实现能源结构的多元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24f204fb3544ab2" w:history="1">
        <w:r>
          <w:rPr>
            <w:rStyle w:val="Hyperlink"/>
          </w:rPr>
          <w:t>2025-2031年中国原油市场调研分析及发展前景研究报告</w:t>
        </w:r>
      </w:hyperlink>
      <w:r>
        <w:rPr>
          <w:rFonts w:hint="eastAsia"/>
        </w:rPr>
        <w:t>深入剖析了原油行业的现状、市场规模及需求，详细分析了产业链结构，并对市场价格进行了科学解读。通过对原油细分市场的调研，以及对重点企业的竞争力、市场集中度和品牌影响力进行深入研究，预测了原油行业的市场前景及发展趋势。原油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原油行业概述</w:t>
      </w:r>
      <w:r>
        <w:rPr>
          <w:rFonts w:hint="eastAsia"/>
        </w:rPr>
        <w:br/>
      </w:r>
      <w:r>
        <w:rPr>
          <w:rFonts w:hint="eastAsia"/>
        </w:rPr>
        <w:t>　　第一节 原油概念与分类</w:t>
      </w:r>
      <w:r>
        <w:rPr>
          <w:rFonts w:hint="eastAsia"/>
        </w:rPr>
        <w:br/>
      </w:r>
      <w:r>
        <w:rPr>
          <w:rFonts w:hint="eastAsia"/>
        </w:rPr>
        <w:t>　　　　一、原油概念</w:t>
      </w:r>
      <w:r>
        <w:rPr>
          <w:rFonts w:hint="eastAsia"/>
        </w:rPr>
        <w:br/>
      </w:r>
      <w:r>
        <w:rPr>
          <w:rFonts w:hint="eastAsia"/>
        </w:rPr>
        <w:t>　　　　二、原油的分类</w:t>
      </w:r>
      <w:r>
        <w:rPr>
          <w:rFonts w:hint="eastAsia"/>
        </w:rPr>
        <w:br/>
      </w:r>
      <w:r>
        <w:rPr>
          <w:rFonts w:hint="eastAsia"/>
        </w:rPr>
        <w:t>　　　　三、原油的部分行业标准</w:t>
      </w:r>
      <w:r>
        <w:rPr>
          <w:rFonts w:hint="eastAsia"/>
        </w:rPr>
        <w:br/>
      </w:r>
      <w:r>
        <w:rPr>
          <w:rFonts w:hint="eastAsia"/>
        </w:rPr>
        <w:t>　　第二节 原油行业的行业特征</w:t>
      </w:r>
      <w:r>
        <w:rPr>
          <w:rFonts w:hint="eastAsia"/>
        </w:rPr>
        <w:br/>
      </w:r>
      <w:r>
        <w:rPr>
          <w:rFonts w:hint="eastAsia"/>
        </w:rPr>
        <w:t>　　　　一、原油行业技术特性</w:t>
      </w:r>
      <w:r>
        <w:rPr>
          <w:rFonts w:hint="eastAsia"/>
        </w:rPr>
        <w:br/>
      </w:r>
      <w:r>
        <w:rPr>
          <w:rFonts w:hint="eastAsia"/>
        </w:rPr>
        <w:t>　　　　二、原油行业资本密集度分析</w:t>
      </w:r>
      <w:r>
        <w:rPr>
          <w:rFonts w:hint="eastAsia"/>
        </w:rPr>
        <w:br/>
      </w:r>
      <w:r>
        <w:rPr>
          <w:rFonts w:hint="eastAsia"/>
        </w:rPr>
        <w:t>　　　　三、原油行业的规模效益分析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2024-2025年中国原油行业发展环境分析</w:t>
      </w:r>
      <w:r>
        <w:rPr>
          <w:rFonts w:hint="eastAsia"/>
        </w:rPr>
        <w:br/>
      </w:r>
      <w:r>
        <w:rPr>
          <w:rFonts w:hint="eastAsia"/>
        </w:rPr>
        <w:t>　　第一节 原油行业经济环境分析</w:t>
      </w:r>
      <w:r>
        <w:rPr>
          <w:rFonts w:hint="eastAsia"/>
        </w:rPr>
        <w:br/>
      </w:r>
      <w:r>
        <w:rPr>
          <w:rFonts w:hint="eastAsia"/>
        </w:rPr>
        <w:t>　　第二节 原油行业政策环境分析</w:t>
      </w:r>
      <w:r>
        <w:rPr>
          <w:rFonts w:hint="eastAsia"/>
        </w:rPr>
        <w:br/>
      </w:r>
      <w:r>
        <w:rPr>
          <w:rFonts w:hint="eastAsia"/>
        </w:rPr>
        <w:t>　　　　一、原油行业政策影响分析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二、相关原油行业标准分析</w:t>
      </w:r>
      <w:r>
        <w:rPr>
          <w:rFonts w:hint="eastAsia"/>
        </w:rPr>
        <w:br/>
      </w:r>
      <w:r>
        <w:rPr>
          <w:rFonts w:hint="eastAsia"/>
        </w:rPr>
        <w:t>　　第三节 原油行业社会环境分析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国内外原油行业技术差异与原因</w:t>
      </w:r>
      <w:r>
        <w:rPr>
          <w:rFonts w:hint="eastAsia"/>
        </w:rPr>
        <w:br/>
      </w:r>
      <w:r>
        <w:rPr>
          <w:rFonts w:hint="eastAsia"/>
        </w:rPr>
        <w:t>　　第三节 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中国原油市场规模情况</w:t>
      </w:r>
      <w:r>
        <w:rPr>
          <w:rFonts w:hint="eastAsia"/>
        </w:rPr>
        <w:br/>
      </w:r>
      <w:r>
        <w:rPr>
          <w:rFonts w:hint="eastAsia"/>
        </w:rPr>
        <w:t>　　第二节 中国原油行业盈利情况分析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一、2019-2024年原油市场需求情况</w:t>
      </w:r>
      <w:r>
        <w:rPr>
          <w:rFonts w:hint="eastAsia"/>
        </w:rPr>
        <w:br/>
      </w:r>
      <w:r>
        <w:rPr>
          <w:rFonts w:hint="eastAsia"/>
        </w:rPr>
        <w:t>　　　　二、2025年原油行业市场需求特点分析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三、2025-2031年原油市场需求预测</w:t>
      </w:r>
      <w:r>
        <w:rPr>
          <w:rFonts w:hint="eastAsia"/>
        </w:rPr>
        <w:br/>
      </w:r>
      <w:r>
        <w:rPr>
          <w:rFonts w:hint="eastAsia"/>
        </w:rPr>
        <w:t>　　第四节 中国原油行业产量情况分析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一、2019-2024年中国原油行业产量统计分析</w:t>
      </w:r>
      <w:r>
        <w:rPr>
          <w:rFonts w:hint="eastAsia"/>
        </w:rPr>
        <w:br/>
      </w:r>
      <w:r>
        <w:rPr>
          <w:rFonts w:hint="eastAsia"/>
        </w:rPr>
        <w:t>　　　　二、原油行业区域产量分析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三、2025-2031年中国原油行业产量预测分析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原油行业规模分析及预测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一、2019-2024年原油行业资产规模变化分析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二、2025-2031年原油行业资产规模预测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三、2019-2024年原油行业收入和利润变化分析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四、2025-2031年原油行业收入和利润预测</w:t>
      </w:r>
      <w:r>
        <w:rPr>
          <w:rFonts w:hint="eastAsia"/>
        </w:rPr>
        <w:br/>
      </w:r>
      <w:r>
        <w:rPr>
          <w:rFonts w:hint="eastAsia"/>
        </w:rPr>
        <w:t>　　第二节 原油行业效益分析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一、2019-2024年原油行业三费变化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二、2019-2024年原油行业效益分析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原油细分市场深度分析</w:t>
      </w:r>
      <w:r>
        <w:rPr>
          <w:rFonts w:hint="eastAsia"/>
        </w:rPr>
        <w:br/>
      </w:r>
      <w:r>
        <w:rPr>
          <w:rFonts w:hint="eastAsia"/>
        </w:rPr>
        <w:t>　　第一节 原油细分市场（一）发展研究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原油细分市场（二）发展研究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原油行业竞争格局分析</w:t>
      </w:r>
      <w:r>
        <w:rPr>
          <w:rFonts w:hint="eastAsia"/>
        </w:rPr>
        <w:br/>
      </w:r>
      <w:r>
        <w:rPr>
          <w:rFonts w:hint="eastAsia"/>
        </w:rPr>
        <w:t>　　第一节 原油行业集中度分析</w:t>
      </w:r>
      <w:r>
        <w:rPr>
          <w:rFonts w:hint="eastAsia"/>
        </w:rPr>
        <w:br/>
      </w:r>
      <w:r>
        <w:rPr>
          <w:rFonts w:hint="eastAsia"/>
        </w:rPr>
        <w:t>　　　　一、原油市场集中度分析</w:t>
      </w:r>
      <w:r>
        <w:rPr>
          <w:rFonts w:hint="eastAsia"/>
        </w:rPr>
        <w:br/>
      </w:r>
      <w:r>
        <w:rPr>
          <w:rFonts w:hint="eastAsia"/>
        </w:rPr>
        <w:t>　　　　二、原油企业集中度分析</w:t>
      </w:r>
      <w:r>
        <w:rPr>
          <w:rFonts w:hint="eastAsia"/>
        </w:rPr>
        <w:br/>
      </w:r>
      <w:r>
        <w:rPr>
          <w:rFonts w:hint="eastAsia"/>
        </w:rPr>
        <w:t>　　　　三、原油区域集中度分析</w:t>
      </w:r>
      <w:r>
        <w:rPr>
          <w:rFonts w:hint="eastAsia"/>
        </w:rPr>
        <w:br/>
      </w:r>
      <w:r>
        <w:rPr>
          <w:rFonts w:hint="eastAsia"/>
        </w:rPr>
        <w:t>　　第二节 原油行业竞争格局分析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一、2025年原油行业竞争分析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二、2025年中外原油产品竞争分析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三、2025年中国原油市场竞争分析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四、2025-2031年国内主要原油企业动向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原油市场营销策略分析</w:t>
      </w:r>
      <w:r>
        <w:rPr>
          <w:rFonts w:hint="eastAsia"/>
        </w:rPr>
        <w:br/>
      </w:r>
      <w:r>
        <w:rPr>
          <w:rFonts w:hint="eastAsia"/>
        </w:rPr>
        <w:t>　　　　一、原油定价策略与市场定位</w:t>
      </w:r>
      <w:r>
        <w:rPr>
          <w:rFonts w:hint="eastAsia"/>
        </w:rPr>
        <w:br/>
      </w:r>
      <w:r>
        <w:rPr>
          <w:rFonts w:hint="eastAsia"/>
        </w:rPr>
        <w:t>　　　　二、原油渠道布局与分销策略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原油品牌建设与推广策略</w:t>
      </w:r>
      <w:r>
        <w:rPr>
          <w:rFonts w:hint="eastAsia"/>
        </w:rPr>
        <w:br/>
      </w:r>
      <w:r>
        <w:rPr>
          <w:rFonts w:hint="eastAsia"/>
        </w:rPr>
        <w:t>　　　　一、原油品牌定位与价值主张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原油企业竞争力提升路径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二、原油技术创新与研发投入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原油企业战略规划与实施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二、原油行业品牌竞争格局分析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原油行业SWOT综合分析</w:t>
      </w:r>
      <w:r>
        <w:rPr>
          <w:rFonts w:hint="eastAsia"/>
        </w:rPr>
        <w:br/>
      </w:r>
      <w:r>
        <w:rPr>
          <w:rFonts w:hint="eastAsia"/>
        </w:rPr>
        <w:t>　　　　一、原油行业优势分析</w:t>
      </w:r>
      <w:r>
        <w:rPr>
          <w:rFonts w:hint="eastAsia"/>
        </w:rPr>
        <w:br/>
      </w:r>
      <w:r>
        <w:rPr>
          <w:rFonts w:hint="eastAsia"/>
        </w:rPr>
        <w:t>　　　　二、原油行业劣势分析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原油行业主要风险识别</w:t>
      </w:r>
      <w:r>
        <w:rPr>
          <w:rFonts w:hint="eastAsia"/>
        </w:rPr>
        <w:br/>
      </w:r>
      <w:r>
        <w:rPr>
          <w:rFonts w:hint="eastAsia"/>
        </w:rPr>
        <w:t>　　　　一、原油市场运营风险</w:t>
      </w:r>
      <w:r>
        <w:rPr>
          <w:rFonts w:hint="eastAsia"/>
        </w:rPr>
        <w:br/>
      </w:r>
      <w:r>
        <w:rPr>
          <w:rFonts w:hint="eastAsia"/>
        </w:rPr>
        <w:t>　　　　二、原油供应链风险</w:t>
      </w:r>
      <w:r>
        <w:rPr>
          <w:rFonts w:hint="eastAsia"/>
        </w:rPr>
        <w:br/>
      </w:r>
      <w:r>
        <w:rPr>
          <w:rFonts w:hint="eastAsia"/>
        </w:rPr>
        <w:t>　　　　三、原油技术发展风险</w:t>
      </w:r>
      <w:r>
        <w:rPr>
          <w:rFonts w:hint="eastAsia"/>
        </w:rPr>
        <w:br/>
      </w:r>
      <w:r>
        <w:rPr>
          <w:rFonts w:hint="eastAsia"/>
        </w:rPr>
        <w:t>　　　　四、原油政策环境风险</w:t>
      </w:r>
      <w:r>
        <w:rPr>
          <w:rFonts w:hint="eastAsia"/>
        </w:rPr>
        <w:br/>
      </w:r>
      <w:r>
        <w:rPr>
          <w:rFonts w:hint="eastAsia"/>
        </w:rPr>
        <w:t>　　第三节 2025-2031年原油行业风险防控策略</w:t>
      </w:r>
      <w:r>
        <w:rPr>
          <w:rFonts w:hint="eastAsia"/>
        </w:rPr>
        <w:br/>
      </w:r>
      <w:r>
        <w:rPr>
          <w:rFonts w:hint="eastAsia"/>
        </w:rPr>
        <w:t>　　　　一、原油市场风险应对方案</w:t>
      </w:r>
      <w:r>
        <w:rPr>
          <w:rFonts w:hint="eastAsia"/>
        </w:rPr>
        <w:br/>
      </w:r>
      <w:r>
        <w:rPr>
          <w:rFonts w:hint="eastAsia"/>
        </w:rPr>
        <w:t>　　　　二、原油政策风险应对措施</w:t>
      </w:r>
      <w:r>
        <w:rPr>
          <w:rFonts w:hint="eastAsia"/>
        </w:rPr>
        <w:br/>
      </w:r>
      <w:r>
        <w:rPr>
          <w:rFonts w:hint="eastAsia"/>
        </w:rPr>
        <w:t>　　　　三、原油运营风险控制策略</w:t>
      </w:r>
      <w:r>
        <w:rPr>
          <w:rFonts w:hint="eastAsia"/>
        </w:rPr>
        <w:br/>
      </w:r>
      <w:r>
        <w:rPr>
          <w:rFonts w:hint="eastAsia"/>
        </w:rPr>
        <w:t>　　　　四、原油竞争风险防范措施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原油行业发展前景与趋势预测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中国原油行业发展机遇分析</w:t>
      </w:r>
      <w:r>
        <w:rPr>
          <w:rFonts w:hint="eastAsia"/>
        </w:rPr>
        <w:br/>
      </w:r>
      <w:r>
        <w:rPr>
          <w:rFonts w:hint="eastAsia"/>
        </w:rPr>
        <w:t>　　　　一、原油行业发展前景展望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(中~智~林)2025-2031年原油行业发展趋势</w:t>
      </w:r>
      <w:r>
        <w:rPr>
          <w:rFonts w:hint="eastAsia"/>
        </w:rPr>
        <w:br/>
      </w:r>
      <w:r>
        <w:rPr>
          <w:rFonts w:hint="eastAsia"/>
        </w:rPr>
        <w:t>　　　　一、原油市场发展趋势</w:t>
      </w:r>
      <w:r>
        <w:rPr>
          <w:rFonts w:hint="eastAsia"/>
        </w:rPr>
        <w:br/>
      </w:r>
      <w:r>
        <w:rPr>
          <w:rFonts w:hint="eastAsia"/>
        </w:rPr>
        <w:t>　　　　二、原油技术发展方向</w:t>
      </w:r>
      <w:r>
        <w:rPr>
          <w:rFonts w:hint="eastAsia"/>
        </w:rPr>
        <w:br/>
      </w:r>
      <w:r>
        <w:rPr>
          <w:rFonts w:hint="eastAsia"/>
        </w:rPr>
        <w:t>　　　　三、原油政策环境预测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原油行业历程</w:t>
      </w:r>
      <w:r>
        <w:rPr>
          <w:rFonts w:hint="eastAsia"/>
        </w:rPr>
        <w:br/>
      </w:r>
      <w:r>
        <w:rPr>
          <w:rFonts w:hint="eastAsia"/>
        </w:rPr>
        <w:t>　　图表 原油行业生命周期</w:t>
      </w:r>
      <w:r>
        <w:rPr>
          <w:rFonts w:hint="eastAsia"/>
        </w:rPr>
        <w:br/>
      </w:r>
      <w:r>
        <w:rPr>
          <w:rFonts w:hint="eastAsia"/>
        </w:rPr>
        <w:t>　　图表 原油行业产业链分析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2024年中国原油行业需求领域分布格局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2024年中国原油进口国家及地区分析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2024年中国原油出口国家及地区分析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f204fb3544ab2" w:history="1">
        <w:r>
          <w:rPr>
            <w:rStyle w:val="Hyperlink"/>
          </w:rPr>
          <w:t>2025-2031年中国原油市场调研分析及发展前景研究报告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119752A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f204fb3544ab2" w:history="1">
        <w:r>
          <w:rPr>
            <w:rStyle w:val="Hyperlink"/>
          </w:rPr>
          <w:t>https://www.20087.com/A/52/YuanYouShiChangDiaoChaYanJiu.html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热点：什么是原油、原油日内上涨0.07%、一桶原油多少钱、原油期货、现货交易平台、原油是什么油、国际原油走势最新分析、原油宝事件、国际原油期货价格最新消息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2fe59d5834a64" w:history="1">
      <w:r>
        <w:rPr>
          <w:rStyle w:val="Hyperlink"/>
        </w:rPr>
        <w:t>2025-2031年中国原油市场调研分析及发展前景研究报告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YuanYouShiChangDiaoChaYanJiu.html" TargetMode="External" Id="Rd24f204fb354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YuanYouShiChangDiaoChaYanJiu.html" TargetMode="External" Id="R4a62fe59d583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2025-02-04T08:13:00Z</dcterms:created>
  <dcterms:modified xsi:type="dcterms:W3CDTF">2025-02-04T09:13:00Z</dcterms:modified>
  <dc:subject>2025-2031年中国原油市场调研分析及发展前景研究报告</dc:subject>
  <dc:title>2025-2031年中国原油市场调研分析及发展前景研究报告</dc:title>
  <cp:keywords>2025-2031年中国原油市场调研分析及发展前景研究报告</cp:keywords>
  <dc:description>2025-2031年中国原油市场调研分析及发展前景研究报告</dc:description>
</cp:coreProperties>
</file>