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e57cd670e4278" w:history="1">
              <w:r>
                <w:rPr>
                  <w:rStyle w:val="Hyperlink"/>
                </w:rPr>
                <w:t>2024-2030年中国活性炭市场调研与投资前景预测报告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e57cd670e4278" w:history="1">
              <w:r>
                <w:rPr>
                  <w:rStyle w:val="Hyperlink"/>
                </w:rPr>
                <w:t>2024-2030年中国活性炭市场调研与投资前景预测报告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118972A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9e57cd670e4278" w:history="1">
                <w:r>
                  <w:rPr>
                    <w:rStyle w:val="Hyperlink"/>
                  </w:rPr>
                  <w:t>https://www.20087.com/A/72/HuoXingTanDiaoChaBaoGao.html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是一种多孔性吸附剂，广泛应用于水处理、空气净化、食品加工和医药制造等领域。近年来，随着环保法规的严格和公众对健康意识的提高，活性炭的应用范围和需求量持续增长。目前，市场上出现了多种改性活性炭，通过化学修饰和物理处理，增强了对特定污染物的吸附能力，提高了处理效率。同时，活性炭的再生技术也在不断发展，以实现资源的循环利用，减少废物排放。</w:t>
      </w:r>
      <w:r>
        <w:rPr>
          <w:rFonts w:hint="eastAsia"/>
        </w:rPr>
        <w:br/>
      </w:r>
      <w:r>
        <w:rPr>
          <w:rFonts w:hint="eastAsia"/>
        </w:rPr>
        <w:t>　　未来，活性炭的发展将更加注重功能化和可持续性。在功能化方面，将开发更多具有特殊功能的活性炭，如光催化活性、抗菌性能和选择性吸附能力，以满足不同行业对净化和分离技术的高要求。在可持续性方面，行业将加大对生物质基活性炭的研发力度，利用农业废弃物和林业副产品作为原料，减少对传统煤炭和木材的依赖，同时，通过优化再生工艺，提高活性炭的重复使用率，降低生产成本和环境负担。</w:t>
      </w:r>
      <w:r>
        <w:rPr>
          <w:rFonts w:hint="eastAsia"/>
        </w:rPr>
        <w:br/>
      </w:r>
      <w:r>
        <w:rPr>
          <w:rFonts w:hint="eastAsia"/>
        </w:rPr>
        <w:t>　　近年来我国宏观经济发展良好，国内生产总值呈现快速发展，2010年我国GDP增速达到10.3 ，这为该行业的发展提供了良好的外部发展环境。在世界经济逐步好转、现行宏观政策基本取向不变的情景下，2011年将延续2010年经济较快增长的良好态势。在此情况下，我们期待着该行业的发展，为此我们推出《2012-2016年活性炭行业市场态势分析及投资前景预测报告》。本报告主要从以下几个方面介绍：</w:t>
      </w:r>
      <w:r>
        <w:rPr>
          <w:rFonts w:hint="eastAsia"/>
        </w:rPr>
        <w:br/>
      </w:r>
      <w:r>
        <w:rPr>
          <w:rFonts w:hint="eastAsia"/>
        </w:rPr>
        <w:t>　　2011年中国宏观调控政策趋势怎样？</w:t>
      </w:r>
      <w:r>
        <w:rPr>
          <w:rFonts w:hint="eastAsia"/>
        </w:rPr>
        <w:br/>
      </w:r>
      <w:r>
        <w:rPr>
          <w:rFonts w:hint="eastAsia"/>
        </w:rPr>
        <w:t>　　活性炭行业发展现状怎样？</w:t>
      </w:r>
      <w:r>
        <w:rPr>
          <w:rFonts w:hint="eastAsia"/>
        </w:rPr>
        <w:br/>
      </w:r>
      <w:r>
        <w:rPr>
          <w:rFonts w:hint="eastAsia"/>
        </w:rPr>
        <w:t>　　区域市场分布大概情况如何？</w:t>
      </w:r>
      <w:r>
        <w:rPr>
          <w:rFonts w:hint="eastAsia"/>
        </w:rPr>
        <w:br/>
      </w:r>
      <w:r>
        <w:rPr>
          <w:rFonts w:hint="eastAsia"/>
        </w:rPr>
        <w:t>　　活性炭产品的市场容量是多少？</w:t>
      </w:r>
      <w:r>
        <w:rPr>
          <w:rFonts w:hint="eastAsia"/>
        </w:rPr>
        <w:br/>
      </w:r>
      <w:r>
        <w:rPr>
          <w:rFonts w:hint="eastAsia"/>
        </w:rPr>
        <w:t>　　活性炭市场份额构成是怎么样的？</w:t>
      </w:r>
      <w:r>
        <w:rPr>
          <w:rFonts w:hint="eastAsia"/>
        </w:rPr>
        <w:br/>
      </w:r>
      <w:r>
        <w:rPr>
          <w:rFonts w:hint="eastAsia"/>
        </w:rPr>
        <w:t>　　活性炭市场供求容量有多少？</w:t>
      </w:r>
      <w:r>
        <w:rPr>
          <w:rFonts w:hint="eastAsia"/>
        </w:rPr>
        <w:br/>
      </w:r>
      <w:r>
        <w:rPr>
          <w:rFonts w:hint="eastAsia"/>
        </w:rPr>
        <w:t>　　活性炭市场营销策略怎样？</w:t>
      </w:r>
      <w:r>
        <w:rPr>
          <w:rFonts w:hint="eastAsia"/>
        </w:rPr>
        <w:br/>
      </w:r>
      <w:r>
        <w:rPr>
          <w:rFonts w:hint="eastAsia"/>
        </w:rPr>
        <w:t>　　活性炭上下游需求产业发展趋势如何，市场需求有何变化？</w:t>
      </w:r>
      <w:r>
        <w:rPr>
          <w:rFonts w:hint="eastAsia"/>
        </w:rPr>
        <w:br/>
      </w:r>
      <w:r>
        <w:rPr>
          <w:rFonts w:hint="eastAsia"/>
        </w:rPr>
        <w:t>　　影响活性炭价格波动的因素有哪些及供需格局变化趋势怎样？</w:t>
      </w:r>
      <w:r>
        <w:rPr>
          <w:rFonts w:hint="eastAsia"/>
        </w:rPr>
        <w:br/>
      </w:r>
      <w:r>
        <w:rPr>
          <w:rFonts w:hint="eastAsia"/>
        </w:rPr>
        <w:t>　　活性炭国际进出口市场有何新趋势？</w:t>
      </w:r>
      <w:r>
        <w:rPr>
          <w:rFonts w:hint="eastAsia"/>
        </w:rPr>
        <w:br/>
      </w:r>
      <w:r>
        <w:rPr>
          <w:rFonts w:hint="eastAsia"/>
        </w:rPr>
        <w:t>　　活性炭市场前景有何趋势？</w:t>
      </w:r>
      <w:r>
        <w:rPr>
          <w:rFonts w:hint="eastAsia"/>
        </w:rPr>
        <w:br/>
      </w:r>
      <w:r>
        <w:rPr>
          <w:rFonts w:hint="eastAsia"/>
        </w:rPr>
        <w:t>　　活性炭行业投资前景、投资风险、投资价值、投资策略、投资收益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e57cd670e4278" w:history="1">
        <w:r>
          <w:rPr>
            <w:rStyle w:val="Hyperlink"/>
          </w:rPr>
          <w:t>2024-2030年中国活性炭市场调研与投资前景预测报告</w:t>
        </w:r>
      </w:hyperlink>
      <w:r>
        <w:rPr>
          <w:rFonts w:hint="eastAsia"/>
        </w:rPr>
        <w:t>》依据国家统计局、工商局、海关总署和行业协会提供的权威数据，结合市场调查的第一手资料，以严谨的内容、直观的图表和详实的数据进行研究，帮助业内企业、投资公司及政府部门准确把握行业发展趋势，洞悉行业竞争格局、规避经营和投资风险、制定正确竞争和投资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活性炭行业综述</w:t>
      </w:r>
      <w:r>
        <w:rPr>
          <w:rFonts w:hint="eastAsia"/>
        </w:rPr>
        <w:br/>
      </w:r>
      <w:r>
        <w:rPr>
          <w:rFonts w:hint="eastAsia"/>
        </w:rPr>
        <w:t>　　第一节 活性炭行业界定</w:t>
      </w:r>
      <w:r>
        <w:rPr>
          <w:rFonts w:hint="eastAsia"/>
        </w:rPr>
        <w:br/>
      </w:r>
      <w:r>
        <w:rPr>
          <w:rFonts w:hint="eastAsia"/>
        </w:rPr>
        <w:t>　　　　一、活性炭行业经济特性</w:t>
      </w:r>
      <w:r>
        <w:rPr>
          <w:rFonts w:hint="eastAsia"/>
        </w:rPr>
        <w:br/>
      </w:r>
      <w:r>
        <w:rPr>
          <w:rFonts w:hint="eastAsia"/>
        </w:rPr>
        <w:t>　　　　二、活性炭主要细分行业</w:t>
      </w:r>
      <w:r>
        <w:rPr>
          <w:rFonts w:hint="eastAsia"/>
        </w:rPr>
        <w:br/>
      </w:r>
      <w:r>
        <w:rPr>
          <w:rFonts w:hint="eastAsia"/>
        </w:rPr>
        <w:t>　　　　三、活性炭产业链结构分析</w:t>
      </w:r>
      <w:r>
        <w:rPr>
          <w:rFonts w:hint="eastAsia"/>
        </w:rPr>
        <w:br/>
      </w:r>
      <w:r>
        <w:rPr>
          <w:rFonts w:hint="eastAsia"/>
        </w:rPr>
        <w:t>　　第二节 活性炭行业发展成熟度分析</w:t>
      </w:r>
      <w:r>
        <w:rPr>
          <w:rFonts w:hint="eastAsia"/>
        </w:rPr>
        <w:br/>
      </w:r>
      <w:r>
        <w:rPr>
          <w:rFonts w:hint="eastAsia"/>
        </w:rPr>
        <w:t>　　　　一、活性炭行业发展周期分析</w:t>
      </w:r>
      <w:r>
        <w:rPr>
          <w:rFonts w:hint="eastAsia"/>
        </w:rPr>
        <w:br/>
      </w:r>
      <w:r>
        <w:rPr>
          <w:rFonts w:hint="eastAsia"/>
        </w:rPr>
        <w:t>　　　　二、活性炭行业中外市场成熟度对比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三、活性炭行业成熟度分析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活性炭行业环境分析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活性炭行业相关政策、法规</w:t>
      </w:r>
      <w:r>
        <w:rPr>
          <w:rFonts w:hint="eastAsia"/>
        </w:rPr>
        <w:br/>
      </w:r>
      <w:r>
        <w:rPr>
          <w:rFonts w:hint="eastAsia"/>
        </w:rPr>
        <w:t>　　第三节 活性炭行业所进入的壁垒与周期性分析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活性炭行业技术发展现状及趋势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当前我国活性炭技术发展现状</w:t>
      </w:r>
      <w:r>
        <w:rPr>
          <w:rFonts w:hint="eastAsia"/>
        </w:rPr>
        <w:br/>
      </w:r>
      <w:r>
        <w:rPr>
          <w:rFonts w:hint="eastAsia"/>
        </w:rPr>
        <w:t>　　第二节 中外活性炭技术差距及产生差距的主要原因分析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提高我国活性炭技术的对策</w:t>
      </w:r>
      <w:r>
        <w:rPr>
          <w:rFonts w:hint="eastAsia"/>
        </w:rPr>
        <w:br/>
      </w:r>
      <w:r>
        <w:rPr>
          <w:rFonts w:hint="eastAsia"/>
        </w:rPr>
        <w:t>　　第四节 我国活性炭产品研发、设计发展趋势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2019-2024年中国活性炭行业总体规模</w:t>
      </w:r>
      <w:r>
        <w:rPr>
          <w:rFonts w:hint="eastAsia"/>
        </w:rPr>
        <w:br/>
      </w:r>
      <w:r>
        <w:rPr>
          <w:rFonts w:hint="eastAsia"/>
        </w:rPr>
        <w:t>　　第二节 中国活性炭行业盈利情况分析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中国活性炭行业供给概况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一、2019-2024年中国活性炭供给情况分析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二、2024年中国活性炭行业供给特点分析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三、2024-2030年中国活性炭行业供给预测</w:t>
      </w:r>
      <w:r>
        <w:rPr>
          <w:rFonts w:hint="eastAsia"/>
        </w:rPr>
        <w:br/>
      </w:r>
      <w:r>
        <w:rPr>
          <w:rFonts w:hint="eastAsia"/>
        </w:rPr>
        <w:t>　　第四节 中国活性炭行业需求概况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一、2019-2024年中国活性炭行业需求情况分析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二、2024年中国活性炭行业市场需求特点分析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三、2024-2030年中国活性炭市场需求预测</w:t>
      </w:r>
      <w:r>
        <w:rPr>
          <w:rFonts w:hint="eastAsia"/>
        </w:rPr>
        <w:br/>
      </w:r>
      <w:r>
        <w:rPr>
          <w:rFonts w:hint="eastAsia"/>
        </w:rPr>
        <w:t>　　第五节 活性炭产业供需平衡状况分析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2019-2024年中国活性炭行业重点区域发展分析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一、中国活性炭行业重点区域市场结构变化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二、**地区活性炭行业发展分析</w:t>
      </w:r>
      <w:r>
        <w:rPr>
          <w:rFonts w:hint="eastAsia"/>
        </w:rPr>
        <w:br/>
      </w:r>
      <w:r>
        <w:rPr>
          <w:rFonts w:hint="eastAsia"/>
        </w:rPr>
        <w:t>　　　　三、**地区活性炭行业发展分析</w:t>
      </w:r>
      <w:r>
        <w:rPr>
          <w:rFonts w:hint="eastAsia"/>
        </w:rPr>
        <w:br/>
      </w:r>
      <w:r>
        <w:rPr>
          <w:rFonts w:hint="eastAsia"/>
        </w:rPr>
        <w:t>　　　　四、**地区活性炭行业发展分析</w:t>
      </w:r>
      <w:r>
        <w:rPr>
          <w:rFonts w:hint="eastAsia"/>
        </w:rPr>
        <w:br/>
      </w:r>
      <w:r>
        <w:rPr>
          <w:rFonts w:hint="eastAsia"/>
        </w:rPr>
        <w:t>　　　　五、**地区活性炭行业发展分析</w:t>
      </w:r>
      <w:r>
        <w:rPr>
          <w:rFonts w:hint="eastAsia"/>
        </w:rPr>
        <w:br/>
      </w:r>
      <w:r>
        <w:rPr>
          <w:rFonts w:hint="eastAsia"/>
        </w:rPr>
        <w:t>　　　　六、**地区活性炭行业发展分析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活性炭行业产品市场价格分析与预测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2019-2024年活性炭市场价格回顾</w:t>
      </w:r>
      <w:r>
        <w:rPr>
          <w:rFonts w:hint="eastAsia"/>
        </w:rPr>
        <w:br/>
      </w:r>
      <w:r>
        <w:rPr>
          <w:rFonts w:hint="eastAsia"/>
        </w:rPr>
        <w:t>　　第二节 2024年活性炭市场价格现状分析</w:t>
      </w:r>
      <w:r>
        <w:rPr>
          <w:rFonts w:hint="eastAsia"/>
        </w:rPr>
        <w:br/>
      </w:r>
      <w:r>
        <w:rPr>
          <w:rFonts w:hint="eastAsia"/>
        </w:rPr>
        <w:t>　　第三节 影响活性炭市场价格因素分析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2024-2030年活性炭市场价格走势预测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活性炭行业产业链分析及对行业的影响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活性炭上游原料产业链发展状况分析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活性炭下游需求产业链发展情况分析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上下游行业对活性炭行业的影响分析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中国活性炭行业重点企业竞争力分析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活性炭重点企业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三、活性炭企业经营状况</w:t>
      </w:r>
      <w:r>
        <w:rPr>
          <w:rFonts w:hint="eastAsia"/>
        </w:rPr>
        <w:br/>
      </w:r>
      <w:r>
        <w:rPr>
          <w:rFonts w:hint="eastAsia"/>
        </w:rPr>
        <w:t>　　　　四、活性炭企业发展策略</w:t>
      </w:r>
      <w:r>
        <w:rPr>
          <w:rFonts w:hint="eastAsia"/>
        </w:rPr>
        <w:br/>
      </w:r>
      <w:r>
        <w:rPr>
          <w:rFonts w:hint="eastAsia"/>
        </w:rPr>
        <w:t>　　第二节 活性炭重点企业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三、活性炭企业经营状况</w:t>
      </w:r>
      <w:r>
        <w:rPr>
          <w:rFonts w:hint="eastAsia"/>
        </w:rPr>
        <w:br/>
      </w:r>
      <w:r>
        <w:rPr>
          <w:rFonts w:hint="eastAsia"/>
        </w:rPr>
        <w:t>　　　　四、活性炭企业发展策略</w:t>
      </w:r>
      <w:r>
        <w:rPr>
          <w:rFonts w:hint="eastAsia"/>
        </w:rPr>
        <w:br/>
      </w:r>
      <w:r>
        <w:rPr>
          <w:rFonts w:hint="eastAsia"/>
        </w:rPr>
        <w:t>　　第三节 活性炭重点企业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三、活性炭企业经营状况</w:t>
      </w:r>
      <w:r>
        <w:rPr>
          <w:rFonts w:hint="eastAsia"/>
        </w:rPr>
        <w:br/>
      </w:r>
      <w:r>
        <w:rPr>
          <w:rFonts w:hint="eastAsia"/>
        </w:rPr>
        <w:t>　　　　四、活性炭企业发展策略</w:t>
      </w:r>
      <w:r>
        <w:rPr>
          <w:rFonts w:hint="eastAsia"/>
        </w:rPr>
        <w:br/>
      </w:r>
      <w:r>
        <w:rPr>
          <w:rFonts w:hint="eastAsia"/>
        </w:rPr>
        <w:t>　　第四节 活性炭重点企业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三、活性炭企业经营状况</w:t>
      </w:r>
      <w:r>
        <w:rPr>
          <w:rFonts w:hint="eastAsia"/>
        </w:rPr>
        <w:br/>
      </w:r>
      <w:r>
        <w:rPr>
          <w:rFonts w:hint="eastAsia"/>
        </w:rPr>
        <w:t>　　　　四、活性炭企业发展策略</w:t>
      </w:r>
      <w:r>
        <w:rPr>
          <w:rFonts w:hint="eastAsia"/>
        </w:rPr>
        <w:br/>
      </w:r>
      <w:r>
        <w:rPr>
          <w:rFonts w:hint="eastAsia"/>
        </w:rPr>
        <w:t>　　第五节 活性炭重点企业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三、活性炭企业经营状况</w:t>
      </w:r>
      <w:r>
        <w:rPr>
          <w:rFonts w:hint="eastAsia"/>
        </w:rPr>
        <w:br/>
      </w:r>
      <w:r>
        <w:rPr>
          <w:rFonts w:hint="eastAsia"/>
        </w:rPr>
        <w:t>　　　　四、活性炭企业发展策略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活性炭企业发展策略分析</w:t>
      </w:r>
      <w:r>
        <w:rPr>
          <w:rFonts w:hint="eastAsia"/>
        </w:rPr>
        <w:br/>
      </w:r>
      <w:r>
        <w:rPr>
          <w:rFonts w:hint="eastAsia"/>
        </w:rPr>
        <w:t>　　第一节 活性炭市场策略分析</w:t>
      </w:r>
      <w:r>
        <w:rPr>
          <w:rFonts w:hint="eastAsia"/>
        </w:rPr>
        <w:br/>
      </w:r>
      <w:r>
        <w:rPr>
          <w:rFonts w:hint="eastAsia"/>
        </w:rPr>
        <w:t>　　　　一、活性炭价格策略分析</w:t>
      </w:r>
      <w:r>
        <w:rPr>
          <w:rFonts w:hint="eastAsia"/>
        </w:rPr>
        <w:br/>
      </w:r>
      <w:r>
        <w:rPr>
          <w:rFonts w:hint="eastAsia"/>
        </w:rPr>
        <w:t>　　　　二、活性炭渠道策略分析</w:t>
      </w:r>
      <w:r>
        <w:rPr>
          <w:rFonts w:hint="eastAsia"/>
        </w:rPr>
        <w:br/>
      </w:r>
      <w:r>
        <w:rPr>
          <w:rFonts w:hint="eastAsia"/>
        </w:rPr>
        <w:t>　　第二节 活性炭销售策略分析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提高活性炭企业竞争力的策略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一、提高中国活性炭企业核心竞争力的对策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二、活性炭企业提升竞争力的主要方向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三、影响活性炭企业核心竞争力的因素及提升途径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四、提高活性炭企业竞争力的策略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对我国活性炭品牌的战略思考</w:t>
      </w:r>
      <w:r>
        <w:rPr>
          <w:rFonts w:hint="eastAsia"/>
        </w:rPr>
        <w:br/>
      </w:r>
      <w:r>
        <w:rPr>
          <w:rFonts w:hint="eastAsia"/>
        </w:rPr>
        <w:t>　　　　一、活性炭实施品牌战略的意义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二、活性炭企业品牌的现状分析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三、我国活性炭企业的品牌战略</w:t>
      </w:r>
      <w:r>
        <w:rPr>
          <w:rFonts w:hint="eastAsia"/>
        </w:rPr>
        <w:br/>
      </w:r>
      <w:r>
        <w:rPr>
          <w:rFonts w:hint="eastAsia"/>
        </w:rPr>
        <w:t>　　　　四、活性炭品牌战略管理的策略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活性炭行业投资效益及风险分析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活性炭行业投资效益分析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一、2024年活性炭行业投资状况分析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二、2024年活性炭行业投资效益分析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三、2024年活性炭行业投资趋势预测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四、2024年活性炭行业的投资方向</w:t>
      </w:r>
      <w:r>
        <w:rPr>
          <w:rFonts w:hint="eastAsia"/>
        </w:rPr>
        <w:br/>
      </w:r>
      <w:r>
        <w:rPr>
          <w:rFonts w:hint="eastAsia"/>
        </w:rPr>
        <w:t>　　　　五、2024年活性炭行业投资的建议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2024-2030年活性炭行业投资风险及控制策略分析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一、活性炭市场风险及控制策略</w:t>
      </w:r>
      <w:r>
        <w:rPr>
          <w:rFonts w:hint="eastAsia"/>
        </w:rPr>
        <w:br/>
      </w:r>
      <w:r>
        <w:rPr>
          <w:rFonts w:hint="eastAsia"/>
        </w:rPr>
        <w:t>　　　　二、活性炭行业政策风险及控制策略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三、活性炭经营风险及控制策略</w:t>
      </w:r>
      <w:r>
        <w:rPr>
          <w:rFonts w:hint="eastAsia"/>
        </w:rPr>
        <w:br/>
      </w:r>
      <w:r>
        <w:rPr>
          <w:rFonts w:hint="eastAsia"/>
        </w:rPr>
        <w:t>　　　　四、活性炭同业竞争风险及控制策略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五、活性炭行业其他风险及控制策略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2024-2030年中国活性炭行业投资前景与风险预测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2024-2030年中国活性炭行业投资前景分析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2024-2030年中国活性炭行业投资特性分析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一、2024-2030年中国活性炭行业进入壁垒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二、2024-2030年中国活性炭行业盈利模式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三、2024-2030年中国活性炭行业盈利因素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2024-2030年中国活性炭行业投资机会分析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一、2024-2030年中国活性炭细分市场投资机会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二、2024-2030年中国活性炭行业区域市场投资潜力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2024-2030年中国活性炭行业投资风险分析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一、2024-2030年中国活性炭行业市场竞争风险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二、2024-2030年中国活性炭行业技术风险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三、2024-2030年中国活性炭行业政策风险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四、2024-2030年中国活性炭行业进入退出风险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2024-2030年活性炭项目投资与融资建议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2024-2030年中国活性炭项目的融资演变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2024-2030年活性炭项目投资分析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2024-2030年中国活性炭项目特点、融资特点及影响因素分析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一、活性炭项目的主要特点</w:t>
      </w:r>
      <w:r>
        <w:rPr>
          <w:rFonts w:hint="eastAsia"/>
        </w:rPr>
        <w:br/>
      </w:r>
      <w:r>
        <w:rPr>
          <w:rFonts w:hint="eastAsia"/>
        </w:rPr>
        <w:t>　　　　二、活性炭项目的融资特点</w:t>
      </w:r>
      <w:r>
        <w:rPr>
          <w:rFonts w:hint="eastAsia"/>
        </w:rPr>
        <w:br/>
      </w:r>
      <w:r>
        <w:rPr>
          <w:rFonts w:hint="eastAsia"/>
        </w:rPr>
        <w:t>　　　　三、活性炭项目的融资相关影响因素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2024-2030年中国活性炭项目的融资对策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中~智~林－专家建议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活性炭行业现状</w:t>
      </w:r>
      <w:r>
        <w:rPr>
          <w:rFonts w:hint="eastAsia"/>
        </w:rPr>
        <w:br/>
      </w:r>
      <w:r>
        <w:rPr>
          <w:rFonts w:hint="eastAsia"/>
        </w:rPr>
        <w:t>　　图表 活性炭行业产业链调研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2019-2024年活性炭行业市场容量统计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2019-2024年中国活性炭行业市场规模情况</w:t>
      </w:r>
      <w:r>
        <w:rPr>
          <w:rFonts w:hint="eastAsia"/>
        </w:rPr>
        <w:br/>
      </w:r>
      <w:r>
        <w:rPr>
          <w:rFonts w:hint="eastAsia"/>
        </w:rPr>
        <w:t>　　图表 活性炭行业动态</w:t>
      </w:r>
      <w:r>
        <w:rPr>
          <w:rFonts w:hint="eastAsia"/>
        </w:rPr>
        <w:br/>
      </w:r>
      <w:r>
        <w:rPr>
          <w:rFonts w:hint="eastAsia"/>
        </w:rPr>
        <w:t>　　图表 2019-2024年中国活性炭行业销售收入统计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2019-2024年中国活性炭行业盈利统计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2019-2024年中国活性炭行业利润总额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2019-2024年中国活性炭行业企业数量统计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2019-2024年中国活性炭行业竞争力分析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2019-2024年中国活性炭行业运营能力分析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2019-2024年中国活性炭行业偿债能力分析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2019-2024年中国活性炭行业发展能力分析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2019-2024年中国活性炭行业经营效益分析</w:t>
      </w:r>
      <w:r>
        <w:rPr>
          <w:rFonts w:hint="eastAsia"/>
        </w:rPr>
        <w:br/>
      </w:r>
      <w:r>
        <w:rPr>
          <w:rFonts w:hint="eastAsia"/>
        </w:rPr>
        <w:t>　　图表 活性炭行业竞争对手分析</w:t>
      </w:r>
      <w:r>
        <w:rPr>
          <w:rFonts w:hint="eastAsia"/>
        </w:rPr>
        <w:br/>
      </w:r>
      <w:r>
        <w:rPr>
          <w:rFonts w:hint="eastAsia"/>
        </w:rPr>
        <w:t>　　图表 **地区活性炭市场规模</w:t>
      </w:r>
      <w:r>
        <w:rPr>
          <w:rFonts w:hint="eastAsia"/>
        </w:rPr>
        <w:br/>
      </w:r>
      <w:r>
        <w:rPr>
          <w:rFonts w:hint="eastAsia"/>
        </w:rPr>
        <w:t>　　图表 **地区活性炭行业市场需求</w:t>
      </w:r>
      <w:r>
        <w:rPr>
          <w:rFonts w:hint="eastAsia"/>
        </w:rPr>
        <w:br/>
      </w:r>
      <w:r>
        <w:rPr>
          <w:rFonts w:hint="eastAsia"/>
        </w:rPr>
        <w:t>　　图表 **地区活性炭市场调研</w:t>
      </w:r>
      <w:r>
        <w:rPr>
          <w:rFonts w:hint="eastAsia"/>
        </w:rPr>
        <w:br/>
      </w:r>
      <w:r>
        <w:rPr>
          <w:rFonts w:hint="eastAsia"/>
        </w:rPr>
        <w:t>　　图表 **地区活性炭行业市场需求分析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**地区活性炭市场规模</w:t>
      </w:r>
      <w:r>
        <w:rPr>
          <w:rFonts w:hint="eastAsia"/>
        </w:rPr>
        <w:br/>
      </w:r>
      <w:r>
        <w:rPr>
          <w:rFonts w:hint="eastAsia"/>
        </w:rPr>
        <w:t>　　图表 **地区活性炭行业市场需求</w:t>
      </w:r>
      <w:r>
        <w:rPr>
          <w:rFonts w:hint="eastAsia"/>
        </w:rPr>
        <w:br/>
      </w:r>
      <w:r>
        <w:rPr>
          <w:rFonts w:hint="eastAsia"/>
        </w:rPr>
        <w:t>　　图表 **地区活性炭市场调研</w:t>
      </w:r>
      <w:r>
        <w:rPr>
          <w:rFonts w:hint="eastAsia"/>
        </w:rPr>
        <w:br/>
      </w:r>
      <w:r>
        <w:rPr>
          <w:rFonts w:hint="eastAsia"/>
        </w:rPr>
        <w:t>　　图表 **地区活性炭行业市场需求分析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2024-2030年中国活性炭行业信息化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2024-2030年中国活性炭行业市场容量预测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2024-2030年中国活性炭行业市场规模预测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2024-2030年中国活性炭行业风险分析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2024-2030年中国活性炭市场前景分析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2024-2030年中国活性炭行业发展趋势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e57cd670e4278" w:history="1">
        <w:r>
          <w:rPr>
            <w:rStyle w:val="Hyperlink"/>
          </w:rPr>
          <w:t>2024-2030年中国活性炭市场调研与投资前景预测报告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118972A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9e57cd670e4278" w:history="1">
        <w:r>
          <w:rPr>
            <w:rStyle w:val="Hyperlink"/>
          </w:rPr>
          <w:t>https://www.20087.com/A/72/HuoXingTanDiaoChaBaoGao.html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cfa8d06734ac7" w:history="1">
      <w:r>
        <w:rPr>
          <w:rStyle w:val="Hyperlink"/>
        </w:rPr>
        <w:t>2024-2030年中国活性炭市场调研与投资前景预测报告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HuoXingTanDiaoChaBaoGao.html" TargetMode="External" Id="Rda9e57cd670e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HuoXingTanDiaoChaBaoGao.html" TargetMode="External" Id="R4cccfa8d0673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2024-06-01T23:00:00Z</dcterms:created>
  <dcterms:modified xsi:type="dcterms:W3CDTF">2024-06-02T00:00:00Z</dcterms:modified>
  <dc:subject>2024-2030年中国活性炭市场调研与投资前景预测报告</dc:subject>
  <dc:title>2024-2030年中国活性炭市场调研与投资前景预测报告</dc:title>
  <cp:keywords>2024-2030年中国活性炭市场调研与投资前景预测报告</cp:keywords>
  <dc:description>2024-2030年中国活性炭市场调研与投资前景预测报告</dc:description>
</cp:coreProperties>
</file>