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eb2d34a14248" w:history="1">
              <w:r>
                <w:rPr>
                  <w:rStyle w:val="Hyperlink"/>
                </w:rPr>
                <w:t>2025-2031年中国一氧化二氮市场调研与发展前景分析报告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eb2d34a14248" w:history="1">
              <w:r>
                <w:rPr>
                  <w:rStyle w:val="Hyperlink"/>
                </w:rPr>
                <w:t>2025-2031年中国一氧化二氮市场调研与发展前景分析报告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8eb2d34a14248" w:history="1">
                <w:r>
                  <w:rPr>
                    <w:rStyle w:val="Hyperlink"/>
                  </w:rPr>
                  <w:t>https://www.20087.com/A/02/YiYangHuaErDanFaZhanQuShi.html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二氮，又称笑气，其应用领域涉及食品加工、医疗麻醉、半导体制造及赛车加速等。然而，其滥用问题引起了广泛关注，导致部分国家和地区加强了对其生产和使用的监管。在合法应用领域，一氧化二氮因其独特的物理化学性质，市场需求稳定增长，特别是在精密制造和医疗领域。</w:t>
      </w:r>
      <w:r>
        <w:rPr>
          <w:rFonts w:hint="eastAsia"/>
        </w:rPr>
        <w:br/>
      </w:r>
      <w:r>
        <w:rPr>
          <w:rFonts w:hint="eastAsia"/>
        </w:rPr>
        <w:t>　　未来，一氧化二氮行业的发展将更加重视规范化管理和安全使用。在医疗领域，探索更安全、有效的替代品或改进使用方式，减少副作用和滥用风险。同时，随着新材料和新技术的出现，其在半导体制造等高科技领域的应用可能迎来技术突破，推动行业向更高附加值方向发展。加强国际合作，制定统一的安全标准和监管框架，将是行业持续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eb2d34a14248" w:history="1">
        <w:r>
          <w:rPr>
            <w:rStyle w:val="Hyperlink"/>
          </w:rPr>
          <w:t>2025-2031年中国一氧化二氮市场调研与发展前景分析报告</w:t>
        </w:r>
      </w:hyperlink>
      <w:r>
        <w:rPr>
          <w:rFonts w:hint="eastAsia"/>
        </w:rPr>
        <w:t>》基于对一氧化二氮产品多年研究积累，结合一氧化二氮行业供需关系的历史变化规律，采用定量与定性相结合的科学方法，对一氧化二氮行业企业群体进行了系统调查与分析。报告全面剖析了一氧化二氮行业的市场环境、生产经营状况、产品市场动态、品牌竞争格局、进出口贸易及行业投资环境等关键要素，并对一氧化二氮行业可持续发展进行了系统预测。通过对一氧化二氮行业发展趋势的定性与定量分析，一氧化二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一氧化二氮行业概述</w:t>
      </w:r>
      <w:r>
        <w:rPr>
          <w:rFonts w:hint="eastAsia"/>
        </w:rPr>
        <w:br/>
      </w:r>
      <w:r>
        <w:rPr>
          <w:rFonts w:hint="eastAsia"/>
        </w:rPr>
        <w:t>　　第一节 一氧化二氮行业定义</w:t>
      </w:r>
      <w:r>
        <w:rPr>
          <w:rFonts w:hint="eastAsia"/>
        </w:rPr>
        <w:br/>
      </w:r>
      <w:r>
        <w:rPr>
          <w:rFonts w:hint="eastAsia"/>
        </w:rPr>
        <w:t>　　第二节 一氧化二氮产品用途</w:t>
      </w:r>
      <w:r>
        <w:rPr>
          <w:rFonts w:hint="eastAsia"/>
        </w:rPr>
        <w:br/>
      </w:r>
      <w:r>
        <w:rPr>
          <w:rFonts w:hint="eastAsia"/>
        </w:rPr>
        <w:t>　　第三节 一氧化二氮行业生命周期分析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2024-2025年一氧化二氮行业发展环境分析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一氧化二氮行业经济环境分析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一氧化二氮行业相关政策、标准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2024-2025年一氧化二氮行业技术环境分析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一、中国一氧化二氮技术发展概况</w:t>
      </w:r>
      <w:r>
        <w:rPr>
          <w:rFonts w:hint="eastAsia"/>
        </w:rPr>
        <w:br/>
      </w:r>
      <w:r>
        <w:rPr>
          <w:rFonts w:hint="eastAsia"/>
        </w:rPr>
        <w:t>　　　　二、中国一氧化二氮产品工艺特点、流程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三、中国一氧化二氮行业技术发展趋势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中国一氧化二氮行业市场分析</w:t>
      </w:r>
      <w:r>
        <w:rPr>
          <w:rFonts w:hint="eastAsia"/>
        </w:rPr>
        <w:br/>
      </w:r>
      <w:r>
        <w:rPr>
          <w:rFonts w:hint="eastAsia"/>
        </w:rPr>
        <w:t>　　第一节 一氧化二氮市场现状分析及预测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一、2020-2025年中国一氧化二氮市场规模分析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二、2025-2031年中国一氧化二氮市场规模预测</w:t>
      </w:r>
      <w:r>
        <w:rPr>
          <w:rFonts w:hint="eastAsia"/>
        </w:rPr>
        <w:br/>
      </w:r>
      <w:r>
        <w:rPr>
          <w:rFonts w:hint="eastAsia"/>
        </w:rPr>
        <w:t>　　第二节 一氧化二氮行业产品产量分析及预测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一、2020-2025年中国一氧化二氮行业产量分析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二、2025-2031年中国一氧化二氮行业产量预测</w:t>
      </w:r>
      <w:r>
        <w:rPr>
          <w:rFonts w:hint="eastAsia"/>
        </w:rPr>
        <w:br/>
      </w:r>
      <w:r>
        <w:rPr>
          <w:rFonts w:hint="eastAsia"/>
        </w:rPr>
        <w:t>　　第三节 一氧化二氮市场需求分析及预测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一、2020-2025年中国一氧化二氮市场需求分析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二、2025-2031年中国一氧化二氮市场需求预测分析</w:t>
      </w:r>
      <w:r>
        <w:rPr>
          <w:rFonts w:hint="eastAsia"/>
        </w:rPr>
        <w:br/>
      </w:r>
      <w:r>
        <w:rPr>
          <w:rFonts w:hint="eastAsia"/>
        </w:rPr>
        <w:t>　　第四节 一氧化二氮行业市场价格趋势分析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一、2020-2025年中国一氧化二氮市场价格分析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二、2025-2031年中国一氧化二氮市场价格预测</w:t>
      </w:r>
      <w:r>
        <w:rPr>
          <w:rFonts w:hint="eastAsia"/>
        </w:rPr>
        <w:br/>
      </w:r>
      <w:r>
        <w:rPr>
          <w:rFonts w:hint="eastAsia"/>
        </w:rPr>
        <w:t>　　第五节 一氧化二氮进出口数据分析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一、2020-2025年中国一氧化二氮进出口数据分析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二、2025-2031年国内一氧化二氮产品未来进出口情况预测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中国一氧化二氮行业地区分布情况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2025年一氧化二氮行业地区分布</w:t>
      </w:r>
      <w:r>
        <w:rPr>
          <w:rFonts w:hint="eastAsia"/>
        </w:rPr>
        <w:br/>
      </w:r>
      <w:r>
        <w:rPr>
          <w:rFonts w:hint="eastAsia"/>
        </w:rPr>
        <w:t>　　第二节 **地区一氧化二氮市场规模分析</w:t>
      </w:r>
      <w:r>
        <w:rPr>
          <w:rFonts w:hint="eastAsia"/>
        </w:rPr>
        <w:br/>
      </w:r>
      <w:r>
        <w:rPr>
          <w:rFonts w:hint="eastAsia"/>
        </w:rPr>
        <w:t>　　第三节 **地区一氧化二氮市场规模分析</w:t>
      </w:r>
      <w:r>
        <w:rPr>
          <w:rFonts w:hint="eastAsia"/>
        </w:rPr>
        <w:br/>
      </w:r>
      <w:r>
        <w:rPr>
          <w:rFonts w:hint="eastAsia"/>
        </w:rPr>
        <w:t>　　第四节 **地区一氧化二氮市场规模分析</w:t>
      </w:r>
      <w:r>
        <w:rPr>
          <w:rFonts w:hint="eastAsia"/>
        </w:rPr>
        <w:br/>
      </w:r>
      <w:r>
        <w:rPr>
          <w:rFonts w:hint="eastAsia"/>
        </w:rPr>
        <w:t>　　第五节 **地区一氧化二氮市场规模分析</w:t>
      </w:r>
      <w:r>
        <w:rPr>
          <w:rFonts w:hint="eastAsia"/>
        </w:rPr>
        <w:br/>
      </w:r>
      <w:r>
        <w:rPr>
          <w:rFonts w:hint="eastAsia"/>
        </w:rPr>
        <w:t>　　第六节 **地区一氧化二氮市场规模分析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一氧化二氮产业链上下游调研分析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一氧化二氮产业链上游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一氧化二氮产业链下游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一氧化二氮细分市场调研分析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一氧化二氮行业重点企业发展分析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一氧化二氮企业（一）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一氧化二氮企业（二）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一氧化二氮企业（三）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一氧化二氮企业（四）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一氧化二氮企业（五）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一氧化二氮企业（六）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一氧化二氮行业竞争格局分析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2025年中国一氧化二氮行业集中度分析</w:t>
      </w:r>
      <w:r>
        <w:rPr>
          <w:rFonts w:hint="eastAsia"/>
        </w:rPr>
        <w:br/>
      </w:r>
      <w:r>
        <w:rPr>
          <w:rFonts w:hint="eastAsia"/>
        </w:rPr>
        <w:t>　　第二节 一氧化二氮行业SWOT分析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2025-2031年中国一氧化二氮行业竞争格局预测分析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业内专家对中国一氧化二氮行业投资的建议及观点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一氧化二氮行业投资机遇分析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二、一氧化二氮企业在危机中的竞争优势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一氧化二氮行业投资风险分析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一氧化二氮行业投资建议分析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一氧化二氮行业应对策略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中~智~林~：一氧化二氮行业的市场重点客户战略实施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一氧化二氮行业历程</w:t>
      </w:r>
      <w:r>
        <w:rPr>
          <w:rFonts w:hint="eastAsia"/>
        </w:rPr>
        <w:br/>
      </w:r>
      <w:r>
        <w:rPr>
          <w:rFonts w:hint="eastAsia"/>
        </w:rPr>
        <w:t>　　图表 一氧化二氮行业生命周期</w:t>
      </w:r>
      <w:r>
        <w:rPr>
          <w:rFonts w:hint="eastAsia"/>
        </w:rPr>
        <w:br/>
      </w:r>
      <w:r>
        <w:rPr>
          <w:rFonts w:hint="eastAsia"/>
        </w:rPr>
        <w:t>　　图表 一氧化二氮行业产业链分析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2019-2024年一氧化二氮行业市场容量分析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2019-2024年中国一氧化二氮市场需求量及增速统计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2024年中国一氧化二氮行业需求领域分布格局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2019-2024年中国一氧化二氮进口金额分析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2019-2024年中国一氧化二氮出口数量分析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2019-2024年中国一氧化二氮出口金额分析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2024年中国一氧化二氮进口国家及地区分析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2024年中国一氧化二氮出口国家及地区分析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**地区一氧化二氮市场规模及增长情况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2025-2031年中国一氧化二氮市场容量预测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2025-2031年中国一氧化二氮发展趋势预测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eb2d34a14248" w:history="1">
        <w:r>
          <w:rPr>
            <w:rStyle w:val="Hyperlink"/>
          </w:rPr>
          <w:t>2025-2031年中国一氧化二氮市场调研与发展前景分析报告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8eb2d34a14248" w:history="1">
        <w:r>
          <w:rPr>
            <w:rStyle w:val="Hyperlink"/>
          </w:rPr>
          <w:t>https://www.20087.com/A/02/YiYangHuaErDanFaZhanQuShi.html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热点：一氧化二氮是什么、一氧化二氮怎么制作、一氧化二氮的化学式、一氧化二氮气体厂家、一氧化氮、一氧化二氮的结构式、一氧化二氮是什么、一氧化二氮和氮气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658333ec41bd" w:history="1">
      <w:r>
        <w:rPr>
          <w:rStyle w:val="Hyperlink"/>
        </w:rPr>
        <w:t>2025-2031年中国一氧化二氮市场调研与发展前景分析报告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YiYangHuaErDanFaZhanQuShi.html" TargetMode="External" Id="R4798eb2d34a1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YiYangHuaErDanFaZhanQuShi.html" TargetMode="External" Id="Rd95e658333ec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2025-03-08T03:35:00Z</dcterms:created>
  <dcterms:modified xsi:type="dcterms:W3CDTF">2025-03-08T04:35:00Z</dcterms:modified>
  <dc:subject>2025-2031年中国一氧化二氮市场调研与发展前景分析报告</dc:subject>
  <dc:title>2025-2031年中国一氧化二氮市场调研与发展前景分析报告</dc:title>
  <cp:keywords>2025-2031年中国一氧化二氮市场调研与发展前景分析报告</cp:keywords>
  <dc:description>2025-2031年中国一氧化二氮市场调研与发展前景分析报告</dc:description>
</cp:coreProperties>
</file>