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d4e4fe184429b" w:history="1">
              <w:r>
                <w:rPr>
                  <w:rStyle w:val="Hyperlink"/>
                </w:rPr>
                <w:t>2025年中国丁酮行业深度研究分析及发展前景预测报告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d4e4fe184429b" w:history="1">
              <w:r>
                <w:rPr>
                  <w:rStyle w:val="Hyperlink"/>
                </w:rPr>
                <w:t>2025年中国丁酮行业深度研究分析及发展前景预测报告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d4e4fe184429b" w:history="1">
                <w:r>
                  <w:rPr>
                    <w:rStyle w:val="Hyperlink"/>
                  </w:rPr>
                  <w:t>https://www.20087.com/A/22/DingTongFaZhanQuShi.html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酮（又称甲基乙基酮）是一种重要的有机溶剂，广泛应用于油漆、涂料、清洁剂、制药和聚合物行业。近年来，随着环保法规的趋严，丁酮的生产和使用面临着减少挥发性有机化合物（VOCs）排放的挑战。为此，行业正积极研发低VOCs的丁酮替代品，以及改进丁酮的回收和再利用技术。同时，丁酮作为化工原料的用途也在不断拓展，如在合成纤维、塑料和精细化学品的生产中。</w:t>
      </w:r>
      <w:r>
        <w:rPr>
          <w:rFonts w:hint="eastAsia"/>
        </w:rPr>
        <w:br/>
      </w:r>
      <w:r>
        <w:rPr>
          <w:rFonts w:hint="eastAsia"/>
        </w:rPr>
        <w:t>　　未来，丁酮行业将更加注重环保、资源循环和产品创新。环保方面，将开发更环保的丁酮生产工艺，减少废水和废气排放，同时推广丁酮的闭环回收系统，减少资源浪费。资源循环方面，将探索丁酮的生物基合成路线，利用可再生资源替代石油基原料，降低碳足迹。产品创新方面，将研究丁酮在新型材料和医药中间体中的应用，拓展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d4e4fe184429b" w:history="1">
        <w:r>
          <w:rPr>
            <w:rStyle w:val="Hyperlink"/>
          </w:rPr>
          <w:t>2025年中国丁酮行业深度研究分析及发展前景预测报告</w:t>
        </w:r>
      </w:hyperlink>
      <w:r>
        <w:rPr>
          <w:rFonts w:hint="eastAsia"/>
        </w:rPr>
        <w:t>》基于统计局、相关行业协会及科研机构的详实数据，系统分析了丁酮市场的规模现状、需求特征及价格走势。报告客观评估了丁酮行业技术水平及未来发展方向，对市场前景做出科学预测，并重点分析了丁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丁酮行业概述</w:t>
      </w:r>
      <w:r>
        <w:rPr>
          <w:rFonts w:hint="eastAsia"/>
        </w:rPr>
        <w:br/>
      </w:r>
      <w:r>
        <w:rPr>
          <w:rFonts w:hint="eastAsia"/>
        </w:rPr>
        <w:t>　　第一节 丁酮行业定义</w:t>
      </w:r>
      <w:r>
        <w:rPr>
          <w:rFonts w:hint="eastAsia"/>
        </w:rPr>
        <w:br/>
      </w:r>
      <w:r>
        <w:rPr>
          <w:rFonts w:hint="eastAsia"/>
        </w:rPr>
        <w:t>　　第二节 丁酮产品用途</w:t>
      </w:r>
      <w:r>
        <w:rPr>
          <w:rFonts w:hint="eastAsia"/>
        </w:rPr>
        <w:br/>
      </w:r>
      <w:r>
        <w:rPr>
          <w:rFonts w:hint="eastAsia"/>
        </w:rPr>
        <w:t>　　第三节 丁酮行业生命周期分析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2024-2025年丁酮行业发展环境分析</w:t>
      </w:r>
      <w:r>
        <w:rPr>
          <w:rFonts w:hint="eastAsia"/>
        </w:rPr>
        <w:br/>
      </w:r>
      <w:r>
        <w:rPr>
          <w:rFonts w:hint="eastAsia"/>
        </w:rPr>
        <w:t>　　第一节 丁酮行业经济环境分析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丁酮行业相关政策、标准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2024-2025年丁酮行业技术环境分析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一、中国丁酮技术发展概况</w:t>
      </w:r>
      <w:r>
        <w:rPr>
          <w:rFonts w:hint="eastAsia"/>
        </w:rPr>
        <w:br/>
      </w:r>
      <w:r>
        <w:rPr>
          <w:rFonts w:hint="eastAsia"/>
        </w:rPr>
        <w:t>　　　　二、中国丁酮产品工艺特点、流程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三、中国丁酮行业技术发展趋势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中国丁酮行业市场分析</w:t>
      </w:r>
      <w:r>
        <w:rPr>
          <w:rFonts w:hint="eastAsia"/>
        </w:rPr>
        <w:br/>
      </w:r>
      <w:r>
        <w:rPr>
          <w:rFonts w:hint="eastAsia"/>
        </w:rPr>
        <w:t>　　第一节 丁酮市场现状分析及预测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二、2025-2031年中国丁酮市场规模预测</w:t>
      </w:r>
      <w:r>
        <w:rPr>
          <w:rFonts w:hint="eastAsia"/>
        </w:rPr>
        <w:br/>
      </w:r>
      <w:r>
        <w:rPr>
          <w:rFonts w:hint="eastAsia"/>
        </w:rPr>
        <w:t>　　第二节 丁酮行业产品产量分析及预测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二、2025-2031年中国丁酮行业产量预测</w:t>
      </w:r>
      <w:r>
        <w:rPr>
          <w:rFonts w:hint="eastAsia"/>
        </w:rPr>
        <w:br/>
      </w:r>
      <w:r>
        <w:rPr>
          <w:rFonts w:hint="eastAsia"/>
        </w:rPr>
        <w:t>　　第三节 丁酮市场需求分析及预测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二、2025-2031年中国丁酮市场需求预测分析</w:t>
      </w:r>
      <w:r>
        <w:rPr>
          <w:rFonts w:hint="eastAsia"/>
        </w:rPr>
        <w:br/>
      </w:r>
      <w:r>
        <w:rPr>
          <w:rFonts w:hint="eastAsia"/>
        </w:rPr>
        <w:t>　　第四节 丁酮行业市场价格趋势分析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一、2020-2025年中国丁酮市场价格分析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二、2025-2031年中国丁酮市场价格预测</w:t>
      </w:r>
      <w:r>
        <w:rPr>
          <w:rFonts w:hint="eastAsia"/>
        </w:rPr>
        <w:br/>
      </w:r>
      <w:r>
        <w:rPr>
          <w:rFonts w:hint="eastAsia"/>
        </w:rPr>
        <w:t>　　第五节 丁酮进出口数据分析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一、2020-2025年中国丁酮进出口数据分析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二、2025-2031年国内丁酮产品未来进出口情况预测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2025年丁酮行业地区分布</w:t>
      </w:r>
      <w:r>
        <w:rPr>
          <w:rFonts w:hint="eastAsia"/>
        </w:rPr>
        <w:br/>
      </w:r>
      <w:r>
        <w:rPr>
          <w:rFonts w:hint="eastAsia"/>
        </w:rPr>
        <w:t>　　第二节 **地区丁酮市场规模分析</w:t>
      </w:r>
      <w:r>
        <w:rPr>
          <w:rFonts w:hint="eastAsia"/>
        </w:rPr>
        <w:br/>
      </w:r>
      <w:r>
        <w:rPr>
          <w:rFonts w:hint="eastAsia"/>
        </w:rPr>
        <w:t>　　第三节 **地区丁酮市场规模分析</w:t>
      </w:r>
      <w:r>
        <w:rPr>
          <w:rFonts w:hint="eastAsia"/>
        </w:rPr>
        <w:br/>
      </w:r>
      <w:r>
        <w:rPr>
          <w:rFonts w:hint="eastAsia"/>
        </w:rPr>
        <w:t>　　第四节 **地区丁酮市场规模分析</w:t>
      </w:r>
      <w:r>
        <w:rPr>
          <w:rFonts w:hint="eastAsia"/>
        </w:rPr>
        <w:br/>
      </w:r>
      <w:r>
        <w:rPr>
          <w:rFonts w:hint="eastAsia"/>
        </w:rPr>
        <w:t>　　第五节 **地区丁酮市场规模分析</w:t>
      </w:r>
      <w:r>
        <w:rPr>
          <w:rFonts w:hint="eastAsia"/>
        </w:rPr>
        <w:br/>
      </w:r>
      <w:r>
        <w:rPr>
          <w:rFonts w:hint="eastAsia"/>
        </w:rPr>
        <w:t>　　第六节 **地区丁酮市场规模分析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丁酮产业链上下游调研分析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丁酮产业链上游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丁酮企业（二）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丁酮企业（三）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丁酮企业（四）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丁酮企业（五）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丁酮企业（六）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2025年中国丁酮行业集中度分析</w:t>
      </w:r>
      <w:r>
        <w:rPr>
          <w:rFonts w:hint="eastAsia"/>
        </w:rPr>
        <w:br/>
      </w:r>
      <w:r>
        <w:rPr>
          <w:rFonts w:hint="eastAsia"/>
        </w:rPr>
        <w:t>　　第二节 丁酮行业SWOT分析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2025-2031年中国丁酮行业竞争格局预测分析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业内专家对中国丁酮行业投资的建议及观点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丁酮行业投资机遇分析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二、丁酮企业在危机中的竞争优势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丁酮行业投资风险分析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丁酮行业投资建议分析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丁酮行业应对策略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中~智林~丁酮行业的市场重点客户战略实施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2019-2024年中国丁酮行业利润及增长情况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2025-2031年中国丁酮行业利润预测</w:t>
      </w:r>
      <w:r>
        <w:rPr>
          <w:rFonts w:hint="eastAsia"/>
        </w:rPr>
        <w:br/>
      </w:r>
      <w:r>
        <w:rPr>
          <w:rFonts w:hint="eastAsia"/>
        </w:rPr>
        <w:t>　　图表 2025年丁酮行业壁垒</w:t>
      </w:r>
      <w:r>
        <w:rPr>
          <w:rFonts w:hint="eastAsia"/>
        </w:rPr>
        <w:br/>
      </w:r>
      <w:r>
        <w:rPr>
          <w:rFonts w:hint="eastAsia"/>
        </w:rPr>
        <w:t>　　图表 2025年丁酮市场前景分析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2025-2031年中国丁酮市场需求预测</w:t>
      </w:r>
      <w:r>
        <w:rPr>
          <w:rFonts w:hint="eastAsia"/>
        </w:rPr>
        <w:br/>
      </w:r>
      <w:r>
        <w:rPr>
          <w:rFonts w:hint="eastAsia"/>
        </w:rPr>
        <w:t>　　图表 2025年丁酮发展趋势预测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d4e4fe184429b" w:history="1">
        <w:r>
          <w:rPr>
            <w:rStyle w:val="Hyperlink"/>
          </w:rPr>
          <w:t>2025年中国丁酮行业深度研究分析及发展前景预测报告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d4e4fe184429b" w:history="1">
        <w:r>
          <w:rPr>
            <w:rStyle w:val="Hyperlink"/>
          </w:rPr>
          <w:t>https://www.20087.com/A/22/DingTongFaZhanQuShi.html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热点：丁酮俗称叫什么、丁酮的结构、丁酮滴到手上会怎么样、丁酮属于哪类危险品、二甲苯、丁酮化学名称、甲酯的用途、丁酮价格7日行情、丁酮的别名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241d307554ac9" w:history="1">
      <w:r>
        <w:rPr>
          <w:rStyle w:val="Hyperlink"/>
        </w:rPr>
        <w:t>2025年中国丁酮行业深度研究分析及发展前景预测报告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DingTongFaZhanQuShi.html" TargetMode="External" Id="Ra9cd4e4fe184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DingTongFaZhanQuShi.html" TargetMode="External" Id="R81e241d30755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2025-01-23T03:48:00Z</dcterms:created>
  <dcterms:modified xsi:type="dcterms:W3CDTF">2025-01-23T04:48:00Z</dcterms:modified>
  <dc:subject>2025年中国丁酮行业深度研究分析及发展前景预测报告</dc:subject>
  <dc:title>2025年中国丁酮行业深度研究分析及发展前景预测报告</dc:title>
  <cp:keywords>2025年中国丁酮行业深度研究分析及发展前景预测报告</cp:keywords>
  <dc:description>2025年中国丁酮行业深度研究分析及发展前景预测报告</dc:description>
</cp:coreProperties>
</file>