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edb1edb9747cc" w:history="1">
              <w:r>
                <w:rPr>
                  <w:rStyle w:val="Hyperlink"/>
                </w:rPr>
                <w:t>2025-2031年中国中性络合灰市场分析及发展趋势研究报告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edb1edb9747cc" w:history="1">
              <w:r>
                <w:rPr>
                  <w:rStyle w:val="Hyperlink"/>
                </w:rPr>
                <w:t>2025-2031年中国中性络合灰市场分析及发展趋势研究报告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edb1edb9747cc" w:history="1">
                <w:r>
                  <w:rPr>
                    <w:rStyle w:val="Hyperlink"/>
                  </w:rPr>
                  <w:t>https://www.20087.com/A/02/ZhongXingLuoHeHuiShiChangDiaoYanBaoGao.html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络合灰是一种特殊的化学试剂，主要用于金属表面处理工艺中，近年来随着环保法规的日益严格和技术的进步，其生产工艺和应用领域都在不断发展。目前，中性络合灰不仅在配方上进行了优化，以减少有害物质的使用，还通过改进生产工艺提高了产品的稳定性和适用性。此外，随着表面处理技术的发展，中性络合灰的应用范围也在不断扩大，从传统的金属防锈到新兴的纳米材料制备，其多功能性得到了充分体现。</w:t>
      </w:r>
      <w:r>
        <w:rPr>
          <w:rFonts w:hint="eastAsia"/>
        </w:rPr>
        <w:br/>
      </w:r>
      <w:r>
        <w:rPr>
          <w:rFonts w:hint="eastAsia"/>
        </w:rPr>
        <w:t>　　未来，中性络合灰的发展将更加注重环保性和功能性。一方面，随着绿色化学理念的深入实践，未来的中性络合灰将更加注重环保性能，通过研发新的配方和生产工艺，减少对环境的影响。另一方面，随着新材料技术的发展，中性络合灰将被赋予更多的功能，例如通过添加特定的添加剂，使其具有防腐、耐磨或导电等特性，满足不同领域的特殊需求。此外，随着精密制造行业的进步，中性络合灰将在高精度表面处理领域发挥更大的作用，促进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edb1edb9747cc" w:history="1">
        <w:r>
          <w:rPr>
            <w:rStyle w:val="Hyperlink"/>
          </w:rPr>
          <w:t>2025-2031年中国中性络合灰市场分析及发展趋势研究报告</w:t>
        </w:r>
      </w:hyperlink>
      <w:r>
        <w:rPr>
          <w:rFonts w:hint="eastAsia"/>
        </w:rPr>
        <w:t>》基于行业详实数据资料，系统分析了中性络合灰行业的市场规模、竞争格局和技术发展现状，梳理了中性络合灰重点企业的市场表现。报告从中性络合灰供需结构、政策环境和产业链变化等维度，客观评估了中性络合灰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中性络合灰行业概述</w:t>
      </w:r>
      <w:r>
        <w:rPr>
          <w:rFonts w:hint="eastAsia"/>
        </w:rPr>
        <w:br/>
      </w:r>
      <w:r>
        <w:rPr>
          <w:rFonts w:hint="eastAsia"/>
        </w:rPr>
        <w:t>　　第一节 中性络合灰行业界定</w:t>
      </w:r>
      <w:r>
        <w:rPr>
          <w:rFonts w:hint="eastAsia"/>
        </w:rPr>
        <w:br/>
      </w:r>
      <w:r>
        <w:rPr>
          <w:rFonts w:hint="eastAsia"/>
        </w:rPr>
        <w:t>　　第二节 中性络合灰行业发展历程</w:t>
      </w:r>
      <w:r>
        <w:rPr>
          <w:rFonts w:hint="eastAsia"/>
        </w:rPr>
        <w:br/>
      </w:r>
      <w:r>
        <w:rPr>
          <w:rFonts w:hint="eastAsia"/>
        </w:rPr>
        <w:t>　　第三节 中性络合灰产业链分析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二、中性络合灰产业链模型分析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2024-2025年中国中性络合灰行业发展环境分析</w:t>
      </w:r>
      <w:r>
        <w:rPr>
          <w:rFonts w:hint="eastAsia"/>
        </w:rPr>
        <w:br/>
      </w:r>
      <w:r>
        <w:rPr>
          <w:rFonts w:hint="eastAsia"/>
        </w:rPr>
        <w:t>　　第一节 中性络合灰行业经济环境分析</w:t>
      </w:r>
      <w:r>
        <w:rPr>
          <w:rFonts w:hint="eastAsia"/>
        </w:rPr>
        <w:br/>
      </w:r>
      <w:r>
        <w:rPr>
          <w:rFonts w:hint="eastAsia"/>
        </w:rPr>
        <w:t>　　第二节 中性络合灰行业政策环境分析</w:t>
      </w:r>
      <w:r>
        <w:rPr>
          <w:rFonts w:hint="eastAsia"/>
        </w:rPr>
        <w:br/>
      </w:r>
      <w:r>
        <w:rPr>
          <w:rFonts w:hint="eastAsia"/>
        </w:rPr>
        <w:t>　　　　一、中性络合灰行业政策影响分析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二、相关中性络合灰行业标准分析</w:t>
      </w:r>
      <w:r>
        <w:rPr>
          <w:rFonts w:hint="eastAsia"/>
        </w:rPr>
        <w:br/>
      </w:r>
      <w:r>
        <w:rPr>
          <w:rFonts w:hint="eastAsia"/>
        </w:rPr>
        <w:t>　　第三节 中性络合灰行业社会环境分析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2024-2025年中性络合灰行业技术发展现状及趋势分析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中性络合灰行业技术发展现状分析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国内外中性络合灰行业技术差异与原因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中性络合灰行业技术发展方向、趋势预测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提升中性络合灰行业技术能力策略建议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中国中性络合灰行业运行状况分析</w:t>
      </w:r>
      <w:r>
        <w:rPr>
          <w:rFonts w:hint="eastAsia"/>
        </w:rPr>
        <w:br/>
      </w:r>
      <w:r>
        <w:rPr>
          <w:rFonts w:hint="eastAsia"/>
        </w:rPr>
        <w:t>　　第一节 中性络合灰行业市场规模分析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一、2019-2024年中性络合灰行业市场规模分析</w:t>
      </w:r>
      <w:r>
        <w:rPr>
          <w:rFonts w:hint="eastAsia"/>
        </w:rPr>
        <w:br/>
      </w:r>
      <w:r>
        <w:rPr>
          <w:rFonts w:hint="eastAsia"/>
        </w:rPr>
        <w:t>　　　　二、中性络合灰行业市场规模现状分析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二、2025-2031年中性络合灰行业市场规模况预测</w:t>
      </w:r>
      <w:r>
        <w:rPr>
          <w:rFonts w:hint="eastAsia"/>
        </w:rPr>
        <w:br/>
      </w:r>
      <w:r>
        <w:rPr>
          <w:rFonts w:hint="eastAsia"/>
        </w:rPr>
        <w:t>　　第二节 中性络合灰行业产量情况分析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一、2019-2024年中性络合灰行业产量统计分析</w:t>
      </w:r>
      <w:r>
        <w:rPr>
          <w:rFonts w:hint="eastAsia"/>
        </w:rPr>
        <w:br/>
      </w:r>
      <w:r>
        <w:rPr>
          <w:rFonts w:hint="eastAsia"/>
        </w:rPr>
        <w:t>　　　　二、中性络合灰行业生产现状分析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二、2025-2031年中性络合灰行业产量预测分析</w:t>
      </w:r>
      <w:r>
        <w:rPr>
          <w:rFonts w:hint="eastAsia"/>
        </w:rPr>
        <w:br/>
      </w:r>
      <w:r>
        <w:rPr>
          <w:rFonts w:hint="eastAsia"/>
        </w:rPr>
        <w:t>　　第三节 中性络合灰行业市场需求分析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一、2019-2024年中性络合灰行业市场需求情况分析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二、中性络合灰行业市场需求现状分析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二、2025-2031年中性络合灰行业市场需求情况预测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2025年中国中性络合灰行业集中度分析</w:t>
      </w:r>
      <w:r>
        <w:rPr>
          <w:rFonts w:hint="eastAsia"/>
        </w:rPr>
        <w:br/>
      </w:r>
      <w:r>
        <w:rPr>
          <w:rFonts w:hint="eastAsia"/>
        </w:rPr>
        <w:t>　　　　一、中性络合灰行业市场集中度情况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二、中性络合灰行业企业集中度分析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中性络合灰细分市场深度分析</w:t>
      </w:r>
      <w:r>
        <w:rPr>
          <w:rFonts w:hint="eastAsia"/>
        </w:rPr>
        <w:br/>
      </w:r>
      <w:r>
        <w:rPr>
          <w:rFonts w:hint="eastAsia"/>
        </w:rPr>
        <w:t>　　第一节 中性络合灰细分市场（一）发展研究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中性络合灰细分市场（二）发展研究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2019-2024年中国中性络合灰行业总体发展状况分析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中国中性络合灰行业规模情况分析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中国中性络合灰行业产销情况分析</w:t>
      </w:r>
      <w:r>
        <w:rPr>
          <w:rFonts w:hint="eastAsia"/>
        </w:rPr>
        <w:br/>
      </w:r>
      <w:r>
        <w:rPr>
          <w:rFonts w:hint="eastAsia"/>
        </w:rPr>
        <w:t>　　　　一、中性络合灰行业生产情况分析</w:t>
      </w:r>
      <w:r>
        <w:rPr>
          <w:rFonts w:hint="eastAsia"/>
        </w:rPr>
        <w:br/>
      </w:r>
      <w:r>
        <w:rPr>
          <w:rFonts w:hint="eastAsia"/>
        </w:rPr>
        <w:t>　　　　二、中性络合灰行业销售情况分析</w:t>
      </w:r>
      <w:r>
        <w:rPr>
          <w:rFonts w:hint="eastAsia"/>
        </w:rPr>
        <w:br/>
      </w:r>
      <w:r>
        <w:rPr>
          <w:rFonts w:hint="eastAsia"/>
        </w:rPr>
        <w:t>　　　　三、中性络合灰行业产销情况分析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2019-2024年中国中性络合灰行业财务能力分析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一、中性络合灰行业盈利能力分析</w:t>
      </w:r>
      <w:r>
        <w:rPr>
          <w:rFonts w:hint="eastAsia"/>
        </w:rPr>
        <w:br/>
      </w:r>
      <w:r>
        <w:rPr>
          <w:rFonts w:hint="eastAsia"/>
        </w:rPr>
        <w:t>　　　　二、中性络合灰行业偿债能力分析</w:t>
      </w:r>
      <w:r>
        <w:rPr>
          <w:rFonts w:hint="eastAsia"/>
        </w:rPr>
        <w:br/>
      </w:r>
      <w:r>
        <w:rPr>
          <w:rFonts w:hint="eastAsia"/>
        </w:rPr>
        <w:t>　　　　三、中性络合灰行业营运能力分析</w:t>
      </w:r>
      <w:r>
        <w:rPr>
          <w:rFonts w:hint="eastAsia"/>
        </w:rPr>
        <w:br/>
      </w:r>
      <w:r>
        <w:rPr>
          <w:rFonts w:hint="eastAsia"/>
        </w:rPr>
        <w:t>　　　　四、中性络合灰行业发展能力分析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2019-2024年中国中性络合灰行业区域市场分析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中国中性络合灰行业区域市场结构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重点地区中性络合灰行业调研分析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一、重点地区（一）中性络合灰市场分析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二、重点地区（二）中性络合灰市场分析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三、重点地区（三）中性络合灰市场分析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四、重点地区（四）中性络合灰市场分析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五、重点地区（五）中性络合灰市场分析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中国中性络合灰行业市场价格走势及影响因素分析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中国中性络合灰市场价格回顾</w:t>
      </w:r>
      <w:r>
        <w:rPr>
          <w:rFonts w:hint="eastAsia"/>
        </w:rPr>
        <w:br/>
      </w:r>
      <w:r>
        <w:rPr>
          <w:rFonts w:hint="eastAsia"/>
        </w:rPr>
        <w:t>　　第二节 中国中性络合灰行业当前市场价格及评述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中国中性络合灰市场价格影响因素分析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2025-2031年中国中性络合灰未来市场价格走势预测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中国中性络合灰行业进出口分析及预测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中国中性络合灰行业进出口格局分析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一、中性络合灰行业进口格局</w:t>
      </w:r>
      <w:r>
        <w:rPr>
          <w:rFonts w:hint="eastAsia"/>
        </w:rPr>
        <w:br/>
      </w:r>
      <w:r>
        <w:rPr>
          <w:rFonts w:hint="eastAsia"/>
        </w:rPr>
        <w:t>　　　　二、中性络合灰行业出口格局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2019-2024年中国中性络合灰行业进出口分析</w:t>
      </w:r>
      <w:r>
        <w:rPr>
          <w:rFonts w:hint="eastAsia"/>
        </w:rPr>
        <w:br/>
      </w:r>
      <w:r>
        <w:rPr>
          <w:rFonts w:hint="eastAsia"/>
        </w:rPr>
        <w:t>　　　　一、中性络合灰行业进口分析</w:t>
      </w:r>
      <w:r>
        <w:rPr>
          <w:rFonts w:hint="eastAsia"/>
        </w:rPr>
        <w:br/>
      </w:r>
      <w:r>
        <w:rPr>
          <w:rFonts w:hint="eastAsia"/>
        </w:rPr>
        <w:t>　　　　二、中性络合灰行业出口分析</w:t>
      </w:r>
      <w:r>
        <w:rPr>
          <w:rFonts w:hint="eastAsia"/>
        </w:rPr>
        <w:br/>
      </w:r>
      <w:r>
        <w:rPr>
          <w:rFonts w:hint="eastAsia"/>
        </w:rPr>
        <w:t>　　第三节 影响中性络合灰行业进出口因素分析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2025-2031年中国中性络合灰行业进口预测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2025-2031年中国中性络合灰行业出口预测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中性络合灰行业重点企业竞争力分析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二、企业中性络合灰业务分析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二、企业中性络合灰业务分析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二、企业中性络合灰业务分析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二、企业中性络合灰业务分析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二、企业中性络合灰业务分析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二、企业中性络合灰业务分析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2024-2025年中性络合灰行业市场竞争策略分析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中性络合灰行业竞争环境分析</w:t>
      </w:r>
      <w:r>
        <w:rPr>
          <w:rFonts w:hint="eastAsia"/>
        </w:rPr>
        <w:br/>
      </w:r>
      <w:r>
        <w:rPr>
          <w:rFonts w:hint="eastAsia"/>
        </w:rPr>
        <w:t>　　　　一、中性络合灰行业现有竞争格局分析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二、中性络合灰行业新进入者威胁评估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三、中性络合灰行业替代品竞争分析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四、中性络合灰行业供应链议价能力分析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五、中性络合灰行业下游客户议价能力评估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中性络合灰市场竞争策略研究</w:t>
      </w:r>
      <w:r>
        <w:rPr>
          <w:rFonts w:hint="eastAsia"/>
        </w:rPr>
        <w:br/>
      </w:r>
      <w:r>
        <w:rPr>
          <w:rFonts w:hint="eastAsia"/>
        </w:rPr>
        <w:t>　　　　一、中性络合灰市场容量及增长潜力评估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二、中性络合灰行业产品差异化竞争策略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三、中性络合灰行业领先企业竞争策略案例研究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中性络合灰行业中长期竞争趋势分析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一、2025-2031年中性络合灰市场竞争态势预测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二、2025-2031年中性络合灰行业竞争格局演变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三、2025-2031年中性络合灰企业竞争策略建议</w:t>
      </w:r>
      <w:r>
        <w:rPr>
          <w:rFonts w:hint="eastAsia"/>
        </w:rPr>
        <w:br/>
      </w:r>
      <w:r>
        <w:rPr>
          <w:rFonts w:hint="eastAsia"/>
        </w:rPr>
        <w:t>　　第四节 中性络合灰行业竞争力评估体系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一、中性络合灰行业产品竞争力综合评价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二、中性络合灰企业核心竞争力构建路径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中性络合灰行业发展趋势与投资战略研究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中国中性络合灰行业发展态势分析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一、2019-2024年中性络合灰行业发展回顾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二、2025-2031年中性络合灰行业发展趋势预测</w:t>
      </w:r>
      <w:r>
        <w:rPr>
          <w:rFonts w:hint="eastAsia"/>
        </w:rPr>
        <w:br/>
      </w:r>
      <w:r>
        <w:rPr>
          <w:rFonts w:hint="eastAsia"/>
        </w:rPr>
        <w:t>　　第二节 中性络合灰行业技术发展趋势分析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一、中性络合灰产品创新发展趋势</w:t>
      </w:r>
      <w:r>
        <w:rPr>
          <w:rFonts w:hint="eastAsia"/>
        </w:rPr>
        <w:br/>
      </w:r>
      <w:r>
        <w:rPr>
          <w:rFonts w:hint="eastAsia"/>
        </w:rPr>
        <w:t>　　　　二、中性络合灰行业技术研发动态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三、2025-2031年中性络合灰技术发展路线预测</w:t>
      </w:r>
      <w:r>
        <w:rPr>
          <w:rFonts w:hint="eastAsia"/>
        </w:rPr>
        <w:br/>
      </w:r>
      <w:r>
        <w:rPr>
          <w:rFonts w:hint="eastAsia"/>
        </w:rPr>
        <w:t>　　第三节 中性络合灰行业投资风险分析</w:t>
      </w:r>
      <w:r>
        <w:rPr>
          <w:rFonts w:hint="eastAsia"/>
        </w:rPr>
        <w:br/>
      </w:r>
      <w:r>
        <w:rPr>
          <w:rFonts w:hint="eastAsia"/>
        </w:rPr>
        <w:t>　　　　一、中性络合灰市场竞争风险</w:t>
      </w:r>
      <w:r>
        <w:rPr>
          <w:rFonts w:hint="eastAsia"/>
        </w:rPr>
        <w:br/>
      </w:r>
      <w:r>
        <w:rPr>
          <w:rFonts w:hint="eastAsia"/>
        </w:rPr>
        <w:t>　　　　二、中性络合灰供应链风险</w:t>
      </w:r>
      <w:r>
        <w:rPr>
          <w:rFonts w:hint="eastAsia"/>
        </w:rPr>
        <w:br/>
      </w:r>
      <w:r>
        <w:rPr>
          <w:rFonts w:hint="eastAsia"/>
        </w:rPr>
        <w:t>　　　　三、中性络合灰技术创新风险</w:t>
      </w:r>
      <w:r>
        <w:rPr>
          <w:rFonts w:hint="eastAsia"/>
        </w:rPr>
        <w:br/>
      </w:r>
      <w:r>
        <w:rPr>
          <w:rFonts w:hint="eastAsia"/>
        </w:rPr>
        <w:t>　　　　四、中性络合灰政策法规风险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中性络合灰行业发展战略规划</w:t>
      </w:r>
      <w:r>
        <w:rPr>
          <w:rFonts w:hint="eastAsia"/>
        </w:rPr>
        <w:br/>
      </w:r>
      <w:r>
        <w:rPr>
          <w:rFonts w:hint="eastAsia"/>
        </w:rPr>
        <w:t>　　　　一、中性络合灰行业整体发展战略</w:t>
      </w:r>
      <w:r>
        <w:rPr>
          <w:rFonts w:hint="eastAsia"/>
        </w:rPr>
        <w:br/>
      </w:r>
      <w:r>
        <w:rPr>
          <w:rFonts w:hint="eastAsia"/>
        </w:rPr>
        <w:t>　　　　二、中性络合灰行业技术创新战略</w:t>
      </w:r>
      <w:r>
        <w:rPr>
          <w:rFonts w:hint="eastAsia"/>
        </w:rPr>
        <w:br/>
      </w:r>
      <w:r>
        <w:rPr>
          <w:rFonts w:hint="eastAsia"/>
        </w:rPr>
        <w:t>　　　　三、中性络合灰区域市场布局策略</w:t>
      </w:r>
      <w:r>
        <w:rPr>
          <w:rFonts w:hint="eastAsia"/>
        </w:rPr>
        <w:br/>
      </w:r>
      <w:r>
        <w:rPr>
          <w:rFonts w:hint="eastAsia"/>
        </w:rPr>
        <w:t>　　　　四、中性络合灰产业链整合战略</w:t>
      </w:r>
      <w:r>
        <w:rPr>
          <w:rFonts w:hint="eastAsia"/>
        </w:rPr>
        <w:br/>
      </w:r>
      <w:r>
        <w:rPr>
          <w:rFonts w:hint="eastAsia"/>
        </w:rPr>
        <w:t>　　　　五、中性络合灰品牌营销战略</w:t>
      </w:r>
      <w:r>
        <w:rPr>
          <w:rFonts w:hint="eastAsia"/>
        </w:rPr>
        <w:br/>
      </w:r>
      <w:r>
        <w:rPr>
          <w:rFonts w:hint="eastAsia"/>
        </w:rPr>
        <w:t>　　　　六、中性络合灰市场竞争战略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中性络合灰行业发展前景与投资建议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中性络合灰行业发展前景展望</w:t>
      </w:r>
      <w:r>
        <w:rPr>
          <w:rFonts w:hint="eastAsia"/>
        </w:rPr>
        <w:br/>
      </w:r>
      <w:r>
        <w:rPr>
          <w:rFonts w:hint="eastAsia"/>
        </w:rPr>
        <w:t>　　　　一、中性络合灰市场发展空间分析</w:t>
      </w:r>
      <w:r>
        <w:rPr>
          <w:rFonts w:hint="eastAsia"/>
        </w:rPr>
        <w:br/>
      </w:r>
      <w:r>
        <w:rPr>
          <w:rFonts w:hint="eastAsia"/>
        </w:rPr>
        <w:t>　　　　二、中性络合灰行业投资机会评估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三、"十五五"规划对中性络合灰行业的影响</w:t>
      </w:r>
      <w:r>
        <w:rPr>
          <w:rFonts w:hint="eastAsia"/>
        </w:rPr>
        <w:br/>
      </w:r>
      <w:r>
        <w:rPr>
          <w:rFonts w:hint="eastAsia"/>
        </w:rPr>
        <w:t>　　第二节 中性络合灰行业发展策略建议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中-智林-中性络合灰行业研究结论</w:t>
      </w:r>
      <w:r>
        <w:rPr>
          <w:rFonts w:hint="eastAsia"/>
        </w:rPr>
        <w:br/>
      </w:r>
      <w:r>
        <w:rPr>
          <w:rFonts w:hint="eastAsia"/>
        </w:rPr>
        <w:t>　　　　一、中性络合灰行业发展趋势总结</w:t>
      </w:r>
      <w:r>
        <w:rPr>
          <w:rFonts w:hint="eastAsia"/>
        </w:rPr>
        <w:br/>
      </w:r>
      <w:r>
        <w:rPr>
          <w:rFonts w:hint="eastAsia"/>
        </w:rPr>
        <w:t>　　　　二、中性络合灰行业投资价值评估</w:t>
      </w:r>
      <w:r>
        <w:rPr>
          <w:rFonts w:hint="eastAsia"/>
        </w:rPr>
        <w:br/>
      </w:r>
      <w:r>
        <w:rPr>
          <w:rFonts w:hint="eastAsia"/>
        </w:rPr>
        <w:t>　　　　三、中性络合灰行业发展建议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中性络合灰介绍</w:t>
      </w:r>
      <w:r>
        <w:rPr>
          <w:rFonts w:hint="eastAsia"/>
        </w:rPr>
        <w:br/>
      </w:r>
      <w:r>
        <w:rPr>
          <w:rFonts w:hint="eastAsia"/>
        </w:rPr>
        <w:t>　　图表 中性络合灰图片</w:t>
      </w:r>
      <w:r>
        <w:rPr>
          <w:rFonts w:hint="eastAsia"/>
        </w:rPr>
        <w:br/>
      </w:r>
      <w:r>
        <w:rPr>
          <w:rFonts w:hint="eastAsia"/>
        </w:rPr>
        <w:t>　　图表 中性络合灰种类</w:t>
      </w:r>
      <w:r>
        <w:rPr>
          <w:rFonts w:hint="eastAsia"/>
        </w:rPr>
        <w:br/>
      </w:r>
      <w:r>
        <w:rPr>
          <w:rFonts w:hint="eastAsia"/>
        </w:rPr>
        <w:t>　　图表 中性络合灰发展历程</w:t>
      </w:r>
      <w:r>
        <w:rPr>
          <w:rFonts w:hint="eastAsia"/>
        </w:rPr>
        <w:br/>
      </w:r>
      <w:r>
        <w:rPr>
          <w:rFonts w:hint="eastAsia"/>
        </w:rPr>
        <w:t>　　图表 中性络合灰用途 应用</w:t>
      </w:r>
      <w:r>
        <w:rPr>
          <w:rFonts w:hint="eastAsia"/>
        </w:rPr>
        <w:br/>
      </w:r>
      <w:r>
        <w:rPr>
          <w:rFonts w:hint="eastAsia"/>
        </w:rPr>
        <w:t>　　图表 中性络合灰政策</w:t>
      </w:r>
      <w:r>
        <w:rPr>
          <w:rFonts w:hint="eastAsia"/>
        </w:rPr>
        <w:br/>
      </w:r>
      <w:r>
        <w:rPr>
          <w:rFonts w:hint="eastAsia"/>
        </w:rPr>
        <w:t>　　图表 中性络合灰技术 专利情况</w:t>
      </w:r>
      <w:r>
        <w:rPr>
          <w:rFonts w:hint="eastAsia"/>
        </w:rPr>
        <w:br/>
      </w:r>
      <w:r>
        <w:rPr>
          <w:rFonts w:hint="eastAsia"/>
        </w:rPr>
        <w:t>　　图表 中性络合灰标准</w:t>
      </w:r>
      <w:r>
        <w:rPr>
          <w:rFonts w:hint="eastAsia"/>
        </w:rPr>
        <w:br/>
      </w:r>
      <w:r>
        <w:rPr>
          <w:rFonts w:hint="eastAsia"/>
        </w:rPr>
        <w:t>　　图表 2019-2024年中国中性络合灰市场规模分析</w:t>
      </w:r>
      <w:r>
        <w:rPr>
          <w:rFonts w:hint="eastAsia"/>
        </w:rPr>
        <w:br/>
      </w:r>
      <w:r>
        <w:rPr>
          <w:rFonts w:hint="eastAsia"/>
        </w:rPr>
        <w:t>　　图表 中性络合灰产业链分析</w:t>
      </w:r>
      <w:r>
        <w:rPr>
          <w:rFonts w:hint="eastAsia"/>
        </w:rPr>
        <w:br/>
      </w:r>
      <w:r>
        <w:rPr>
          <w:rFonts w:hint="eastAsia"/>
        </w:rPr>
        <w:t>　　图表 2019-2024年中性络合灰市场容量分析</w:t>
      </w:r>
      <w:r>
        <w:rPr>
          <w:rFonts w:hint="eastAsia"/>
        </w:rPr>
        <w:br/>
      </w:r>
      <w:r>
        <w:rPr>
          <w:rFonts w:hint="eastAsia"/>
        </w:rPr>
        <w:t>　　图表 中性络合灰品牌</w:t>
      </w:r>
      <w:r>
        <w:rPr>
          <w:rFonts w:hint="eastAsia"/>
        </w:rPr>
        <w:br/>
      </w:r>
      <w:r>
        <w:rPr>
          <w:rFonts w:hint="eastAsia"/>
        </w:rPr>
        <w:t>　　图表 中性络合灰生产现状</w:t>
      </w:r>
      <w:r>
        <w:rPr>
          <w:rFonts w:hint="eastAsia"/>
        </w:rPr>
        <w:br/>
      </w:r>
      <w:r>
        <w:rPr>
          <w:rFonts w:hint="eastAsia"/>
        </w:rPr>
        <w:t>　　图表 2019-2024年中国中性络合灰产能统计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2019-2024年中国中性络合灰产量情况</w:t>
      </w:r>
      <w:r>
        <w:rPr>
          <w:rFonts w:hint="eastAsia"/>
        </w:rPr>
        <w:br/>
      </w:r>
      <w:r>
        <w:rPr>
          <w:rFonts w:hint="eastAsia"/>
        </w:rPr>
        <w:t>　　图表 2019-2024年中国中性络合灰销售情况</w:t>
      </w:r>
      <w:r>
        <w:rPr>
          <w:rFonts w:hint="eastAsia"/>
        </w:rPr>
        <w:br/>
      </w:r>
      <w:r>
        <w:rPr>
          <w:rFonts w:hint="eastAsia"/>
        </w:rPr>
        <w:t>　　图表 2019-2024年中国中性络合灰市场需求情况</w:t>
      </w:r>
      <w:r>
        <w:rPr>
          <w:rFonts w:hint="eastAsia"/>
        </w:rPr>
        <w:br/>
      </w:r>
      <w:r>
        <w:rPr>
          <w:rFonts w:hint="eastAsia"/>
        </w:rPr>
        <w:t>　　图表 中性络合灰价格走势</w:t>
      </w:r>
      <w:r>
        <w:rPr>
          <w:rFonts w:hint="eastAsia"/>
        </w:rPr>
        <w:br/>
      </w:r>
      <w:r>
        <w:rPr>
          <w:rFonts w:hint="eastAsia"/>
        </w:rPr>
        <w:t>　　图表 2025年中国中性络合灰公司数量统计 单位：家</w:t>
      </w:r>
      <w:r>
        <w:rPr>
          <w:rFonts w:hint="eastAsia"/>
        </w:rPr>
        <w:br/>
      </w:r>
      <w:r>
        <w:rPr>
          <w:rFonts w:hint="eastAsia"/>
        </w:rPr>
        <w:t>　　图表 中性络合灰成本和利润分析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华东地区中性络合灰市场规模及增长情况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华东地区中性络合灰市场需求情况</w:t>
      </w:r>
      <w:r>
        <w:rPr>
          <w:rFonts w:hint="eastAsia"/>
        </w:rPr>
        <w:br/>
      </w:r>
      <w:r>
        <w:rPr>
          <w:rFonts w:hint="eastAsia"/>
        </w:rPr>
        <w:t>　　图表 华南地区中性络合灰市场规模及增长情况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华南地区中性络合灰需求情况</w:t>
      </w:r>
      <w:r>
        <w:rPr>
          <w:rFonts w:hint="eastAsia"/>
        </w:rPr>
        <w:br/>
      </w:r>
      <w:r>
        <w:rPr>
          <w:rFonts w:hint="eastAsia"/>
        </w:rPr>
        <w:t>　　图表 华北地区中性络合灰市场规模及增长情况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华北地区中性络合灰需求情况</w:t>
      </w:r>
      <w:r>
        <w:rPr>
          <w:rFonts w:hint="eastAsia"/>
        </w:rPr>
        <w:br/>
      </w:r>
      <w:r>
        <w:rPr>
          <w:rFonts w:hint="eastAsia"/>
        </w:rPr>
        <w:t>　　图表 华中地区中性络合灰市场规模及增长情况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华中地区中性络合灰市场需求情况</w:t>
      </w:r>
      <w:r>
        <w:rPr>
          <w:rFonts w:hint="eastAsia"/>
        </w:rPr>
        <w:br/>
      </w:r>
      <w:r>
        <w:rPr>
          <w:rFonts w:hint="eastAsia"/>
        </w:rPr>
        <w:t>　　图表 中性络合灰招标、中标情况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2019-2024年中国中性络合灰进口数据统计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2019-2024年中国中性络合灰出口数据分析</w:t>
      </w:r>
      <w:r>
        <w:rPr>
          <w:rFonts w:hint="eastAsia"/>
        </w:rPr>
        <w:br/>
      </w:r>
      <w:r>
        <w:rPr>
          <w:rFonts w:hint="eastAsia"/>
        </w:rPr>
        <w:t>　　图表 2025年中国中性络合灰进口来源国家及地区分析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2025年中国中性络合灰出口目的国家及地区分析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中性络合灰最新消息</w:t>
      </w:r>
      <w:r>
        <w:rPr>
          <w:rFonts w:hint="eastAsia"/>
        </w:rPr>
        <w:br/>
      </w:r>
      <w:r>
        <w:rPr>
          <w:rFonts w:hint="eastAsia"/>
        </w:rPr>
        <w:t>　　图表 中性络合灰企业简介</w:t>
      </w:r>
      <w:r>
        <w:rPr>
          <w:rFonts w:hint="eastAsia"/>
        </w:rPr>
        <w:br/>
      </w:r>
      <w:r>
        <w:rPr>
          <w:rFonts w:hint="eastAsia"/>
        </w:rPr>
        <w:t>　　图表 企业中性络合灰产品</w:t>
      </w:r>
      <w:r>
        <w:rPr>
          <w:rFonts w:hint="eastAsia"/>
        </w:rPr>
        <w:br/>
      </w:r>
      <w:r>
        <w:rPr>
          <w:rFonts w:hint="eastAsia"/>
        </w:rPr>
        <w:t>　　图表 中性络合灰企业经营情况</w:t>
      </w:r>
      <w:r>
        <w:rPr>
          <w:rFonts w:hint="eastAsia"/>
        </w:rPr>
        <w:br/>
      </w:r>
      <w:r>
        <w:rPr>
          <w:rFonts w:hint="eastAsia"/>
        </w:rPr>
        <w:t>　　图表 中性络合灰企业(二)简介</w:t>
      </w:r>
      <w:r>
        <w:rPr>
          <w:rFonts w:hint="eastAsia"/>
        </w:rPr>
        <w:br/>
      </w:r>
      <w:r>
        <w:rPr>
          <w:rFonts w:hint="eastAsia"/>
        </w:rPr>
        <w:t>　　图表 企业中性络合灰产品型号</w:t>
      </w:r>
      <w:r>
        <w:rPr>
          <w:rFonts w:hint="eastAsia"/>
        </w:rPr>
        <w:br/>
      </w:r>
      <w:r>
        <w:rPr>
          <w:rFonts w:hint="eastAsia"/>
        </w:rPr>
        <w:t>　　图表 中性络合灰企业(二)经营情况</w:t>
      </w:r>
      <w:r>
        <w:rPr>
          <w:rFonts w:hint="eastAsia"/>
        </w:rPr>
        <w:br/>
      </w:r>
      <w:r>
        <w:rPr>
          <w:rFonts w:hint="eastAsia"/>
        </w:rPr>
        <w:t>　　图表 中性络合灰企业(三)调研</w:t>
      </w:r>
      <w:r>
        <w:rPr>
          <w:rFonts w:hint="eastAsia"/>
        </w:rPr>
        <w:br/>
      </w:r>
      <w:r>
        <w:rPr>
          <w:rFonts w:hint="eastAsia"/>
        </w:rPr>
        <w:t>　　图表 企业中性络合灰产品规格</w:t>
      </w:r>
      <w:r>
        <w:rPr>
          <w:rFonts w:hint="eastAsia"/>
        </w:rPr>
        <w:br/>
      </w:r>
      <w:r>
        <w:rPr>
          <w:rFonts w:hint="eastAsia"/>
        </w:rPr>
        <w:t>　　图表 中性络合灰企业(三)经营情况</w:t>
      </w:r>
      <w:r>
        <w:rPr>
          <w:rFonts w:hint="eastAsia"/>
        </w:rPr>
        <w:br/>
      </w:r>
      <w:r>
        <w:rPr>
          <w:rFonts w:hint="eastAsia"/>
        </w:rPr>
        <w:t>　　图表 中性络合灰企业(四)介绍</w:t>
      </w:r>
      <w:r>
        <w:rPr>
          <w:rFonts w:hint="eastAsia"/>
        </w:rPr>
        <w:br/>
      </w:r>
      <w:r>
        <w:rPr>
          <w:rFonts w:hint="eastAsia"/>
        </w:rPr>
        <w:t>　　图表 企业中性络合灰产品参数</w:t>
      </w:r>
      <w:r>
        <w:rPr>
          <w:rFonts w:hint="eastAsia"/>
        </w:rPr>
        <w:br/>
      </w:r>
      <w:r>
        <w:rPr>
          <w:rFonts w:hint="eastAsia"/>
        </w:rPr>
        <w:t>　　图表 中性络合灰企业(四)经营情况</w:t>
      </w:r>
      <w:r>
        <w:rPr>
          <w:rFonts w:hint="eastAsia"/>
        </w:rPr>
        <w:br/>
      </w:r>
      <w:r>
        <w:rPr>
          <w:rFonts w:hint="eastAsia"/>
        </w:rPr>
        <w:t>　　图表 中性络合灰企业(五)简介</w:t>
      </w:r>
      <w:r>
        <w:rPr>
          <w:rFonts w:hint="eastAsia"/>
        </w:rPr>
        <w:br/>
      </w:r>
      <w:r>
        <w:rPr>
          <w:rFonts w:hint="eastAsia"/>
        </w:rPr>
        <w:t>　　图表 企业中性络合灰业务</w:t>
      </w:r>
      <w:r>
        <w:rPr>
          <w:rFonts w:hint="eastAsia"/>
        </w:rPr>
        <w:br/>
      </w:r>
      <w:r>
        <w:rPr>
          <w:rFonts w:hint="eastAsia"/>
        </w:rPr>
        <w:t>　　图表 中性络合灰企业(五)经营情况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中性络合灰特点</w:t>
      </w:r>
      <w:r>
        <w:rPr>
          <w:rFonts w:hint="eastAsia"/>
        </w:rPr>
        <w:br/>
      </w:r>
      <w:r>
        <w:rPr>
          <w:rFonts w:hint="eastAsia"/>
        </w:rPr>
        <w:t>　　图表 中性络合灰优缺点</w:t>
      </w:r>
      <w:r>
        <w:rPr>
          <w:rFonts w:hint="eastAsia"/>
        </w:rPr>
        <w:br/>
      </w:r>
      <w:r>
        <w:rPr>
          <w:rFonts w:hint="eastAsia"/>
        </w:rPr>
        <w:t>　　图表 中性络合灰行业生命周期</w:t>
      </w:r>
      <w:r>
        <w:rPr>
          <w:rFonts w:hint="eastAsia"/>
        </w:rPr>
        <w:br/>
      </w:r>
      <w:r>
        <w:rPr>
          <w:rFonts w:hint="eastAsia"/>
        </w:rPr>
        <w:t>　　图表 中性络合灰上游、下游分析</w:t>
      </w:r>
      <w:r>
        <w:rPr>
          <w:rFonts w:hint="eastAsia"/>
        </w:rPr>
        <w:br/>
      </w:r>
      <w:r>
        <w:rPr>
          <w:rFonts w:hint="eastAsia"/>
        </w:rPr>
        <w:t>　　图表 中性络合灰投资、并购现状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2025-2031年中国中性络合灰产能预测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2025-2031年中国中性络合灰产量预测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2025-2031年中国中性络合灰需求量预测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2025-2031年中国中性络合灰销量预测</w:t>
      </w:r>
      <w:r>
        <w:rPr>
          <w:rFonts w:hint="eastAsia"/>
        </w:rPr>
        <w:br/>
      </w:r>
      <w:r>
        <w:rPr>
          <w:rFonts w:hint="eastAsia"/>
        </w:rPr>
        <w:t>　　图表 中性络合灰优势、劣势、机会、威胁分析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中性络合灰发展前景</w:t>
      </w:r>
      <w:r>
        <w:rPr>
          <w:rFonts w:hint="eastAsia"/>
        </w:rPr>
        <w:br/>
      </w:r>
      <w:r>
        <w:rPr>
          <w:rFonts w:hint="eastAsia"/>
        </w:rPr>
        <w:t>　　图表 中性络合灰发展趋势预测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2025-2031年中国中性络合灰市场规模预测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edb1edb9747cc" w:history="1">
        <w:r>
          <w:rPr>
            <w:rStyle w:val="Hyperlink"/>
          </w:rPr>
          <w:t>2025-2031年中国中性络合灰市场分析及发展趋势研究报告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edb1edb9747cc" w:history="1">
        <w:r>
          <w:rPr>
            <w:rStyle w:val="Hyperlink"/>
          </w:rPr>
          <w:t>https://www.20087.com/A/02/ZhongXingLuoHeHuiShiChangDiaoYanBaoGao.html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热点：络合剂、中性灰作用、中性灰数值、中性灰的原理、络合能力、中性灰怎么使用、中性灰修图掉色怎么办、中性灰有什么用、原子灰和腻子的区别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880ffa0ea4bc3" w:history="1">
      <w:r>
        <w:rPr>
          <w:rStyle w:val="Hyperlink"/>
        </w:rPr>
        <w:t>2025-2031年中国中性络合灰市场分析及发展趋势研究报告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ZhongXingLuoHeHuiShiChangDiaoYanBaoGao.html" TargetMode="External" Id="Rc6fedb1edb97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ZhongXingLuoHeHuiShiChangDiaoYanBaoGao.html" TargetMode="External" Id="R731880ffa0e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2024-09-07T06:09:00Z</dcterms:created>
  <dcterms:modified xsi:type="dcterms:W3CDTF">2024-09-07T07:09:00Z</dcterms:modified>
  <dc:subject>2025-2031年中国中性络合灰市场分析及发展趋势研究报告</dc:subject>
  <dc:title>2025-2031年中国中性络合灰市场分析及发展趋势研究报告</dc:title>
  <cp:keywords>2025-2031年中国中性络合灰市场分析及发展趋势研究报告</cp:keywords>
  <dc:description>2025-2031年中国中性络合灰市场分析及发展趋势研究报告</dc:description>
</cp:coreProperties>
</file>