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12b5986b34608" w:history="1">
              <w:r>
                <w:rPr>
                  <w:rStyle w:val="Hyperlink"/>
                </w:rPr>
                <w:t>中国毛用活性红行业市场调研及发展前景展望报告（2025-2031年）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12b5986b34608" w:history="1">
              <w:r>
                <w:rPr>
                  <w:rStyle w:val="Hyperlink"/>
                </w:rPr>
                <w:t>中国毛用活性红行业市场调研及发展前景展望报告（2025-2031年）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12b5986b34608" w:history="1">
                <w:r>
                  <w:rPr>
                    <w:rStyle w:val="Hyperlink"/>
                  </w:rPr>
                  <w:t>https://www.20087.com/A/A2/MaoYongHuoXingHongHangYeQianJingBaoGao.html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用活性红是一种用于纺织品的染料，具有优异的染色性能和色牢度。目前，毛用活性红已经广泛应用于羊毛、兔毛等动物纤维的染色加工。随着纺织行业的不断发展和消费者对纺织品色彩和品质要求的提高，毛用活性红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毛用活性红的发展将更加注重环保化和高性能化。环保化方面，毛用活性红的生产将采用更加环保的原料和工艺，减少对环境的污染；高性能化方面，毛用活性染料将通过优化配方和工艺，提高其染色性能和色牢度。此外，随着新材料和新技术的不断发展，毛用活性红在新型纺织材料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12b5986b34608" w:history="1">
        <w:r>
          <w:rPr>
            <w:rStyle w:val="Hyperlink"/>
          </w:rPr>
          <w:t>中国毛用活性红行业市场调研及发展前景展望报告（2025-2031年）</w:t>
        </w:r>
      </w:hyperlink>
      <w:r>
        <w:rPr>
          <w:rFonts w:hint="eastAsia"/>
        </w:rPr>
        <w:t>》全面分析了毛用活性红行业的市场规模、供需状况及产业链结构，深入探讨了毛用活性红各细分市场的品牌竞争情况和价格动态，聚焦毛用活性红重点企业经营现状，揭示了行业的集中度和竞争格局。此外，毛用活性红报告对毛用活性红行业的市场前景进行了科学预测，揭示了行业未来的发展趋势、潜在风险和机遇。毛用活性红报告旨在为毛用活性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中国毛用活性红行业概述</w:t>
      </w:r>
      <w:r>
        <w:rPr>
          <w:rFonts w:hint="eastAsia"/>
        </w:rPr>
        <w:br/>
      </w:r>
      <w:r>
        <w:rPr>
          <w:rFonts w:hint="eastAsia"/>
        </w:rPr>
        <w:t>　　第一节 毛用活性红行业界定</w:t>
      </w:r>
      <w:r>
        <w:rPr>
          <w:rFonts w:hint="eastAsia"/>
        </w:rPr>
        <w:br/>
      </w:r>
      <w:r>
        <w:rPr>
          <w:rFonts w:hint="eastAsia"/>
        </w:rPr>
        <w:t>　　第二节 毛用活性红产业发展背景</w:t>
      </w:r>
      <w:r>
        <w:rPr>
          <w:rFonts w:hint="eastAsia"/>
        </w:rPr>
        <w:br/>
      </w:r>
      <w:r>
        <w:rPr>
          <w:rFonts w:hint="eastAsia"/>
        </w:rPr>
        <w:t>　　第三节 毛用活性红产业链概述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2024-2025年中国毛用活性红经济环境及产业发展环境分析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中国毛用活性红行业供给与需求情况分析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2019-2024年中国毛用活性红行业总体规模</w:t>
      </w:r>
      <w:r>
        <w:rPr>
          <w:rFonts w:hint="eastAsia"/>
        </w:rPr>
        <w:br/>
      </w:r>
      <w:r>
        <w:rPr>
          <w:rFonts w:hint="eastAsia"/>
        </w:rPr>
        <w:t>　　第二节 中国毛用活性红行业供给概况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一、2019-2024年中国毛用活性红行业产量情况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二、2025年中国毛用活性红行业产量特点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三、2025-2031年中国毛用活性红行业产量预测</w:t>
      </w:r>
      <w:r>
        <w:rPr>
          <w:rFonts w:hint="eastAsia"/>
        </w:rPr>
        <w:br/>
      </w:r>
      <w:r>
        <w:rPr>
          <w:rFonts w:hint="eastAsia"/>
        </w:rPr>
        <w:t>　　第三节 中国毛用活性红行业需求概况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一、2019-2024年中国毛用活性红行业需求情况分析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二、2025年中国毛用活性红行业市场需求特点分析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三、2025-2031年中国毛用活性红行业市场需求预测</w:t>
      </w:r>
      <w:r>
        <w:rPr>
          <w:rFonts w:hint="eastAsia"/>
        </w:rPr>
        <w:br/>
      </w:r>
      <w:r>
        <w:rPr>
          <w:rFonts w:hint="eastAsia"/>
        </w:rPr>
        <w:t>　　第四节 毛用活性红产业供需平衡状况分析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2019-2024年中国毛用活性红市场竞争力与市场竞争格局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毛用活性红行业“波特五力模型”分析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二、毛用活性红行业环境的“波特五力模型”分析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毛用活性红行业发展SWOT分析</w:t>
      </w:r>
      <w:r>
        <w:rPr>
          <w:rFonts w:hint="eastAsia"/>
        </w:rPr>
        <w:br/>
      </w:r>
      <w:r>
        <w:rPr>
          <w:rFonts w:hint="eastAsia"/>
        </w:rPr>
        <w:t>　　　　一、毛用活性红行业优势</w:t>
      </w:r>
      <w:r>
        <w:rPr>
          <w:rFonts w:hint="eastAsia"/>
        </w:rPr>
        <w:br/>
      </w:r>
      <w:r>
        <w:rPr>
          <w:rFonts w:hint="eastAsia"/>
        </w:rPr>
        <w:t>　　　　二、毛用活性红行业劣势</w:t>
      </w:r>
      <w:r>
        <w:rPr>
          <w:rFonts w:hint="eastAsia"/>
        </w:rPr>
        <w:br/>
      </w:r>
      <w:r>
        <w:rPr>
          <w:rFonts w:hint="eastAsia"/>
        </w:rPr>
        <w:t>　　　　三、毛用活性红行业机遇</w:t>
      </w:r>
      <w:r>
        <w:rPr>
          <w:rFonts w:hint="eastAsia"/>
        </w:rPr>
        <w:br/>
      </w:r>
      <w:r>
        <w:rPr>
          <w:rFonts w:hint="eastAsia"/>
        </w:rPr>
        <w:t>　　　　四、毛用活性红行业挑战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毛用活性红行业产品营销分析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中国毛用活性红行业营销模式分析</w:t>
      </w:r>
      <w:r>
        <w:rPr>
          <w:rFonts w:hint="eastAsia"/>
        </w:rPr>
        <w:br/>
      </w:r>
      <w:r>
        <w:rPr>
          <w:rFonts w:hint="eastAsia"/>
        </w:rPr>
        <w:t>　　第二节 毛用活性红行业主要销售渠道分析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毛用活性红行业广告与促销方式分析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毛用活性红行业价格竞争方式分析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毛用活性红行业国际化营销模式分析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毛用活性红行业渠道策略分析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中国毛用活性红行业重点企业竞争力分析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毛用活性红企业（一）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三、毛用活性红企业经营状况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四、毛用活性红企业发展策略</w:t>
      </w:r>
      <w:r>
        <w:rPr>
          <w:rFonts w:hint="eastAsia"/>
        </w:rPr>
        <w:br/>
      </w:r>
      <w:r>
        <w:rPr>
          <w:rFonts w:hint="eastAsia"/>
        </w:rPr>
        <w:t>　　第二节 毛用活性红企业（二）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三、毛用活性红企业经营状况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四、毛用活性红企业发展策略</w:t>
      </w:r>
      <w:r>
        <w:rPr>
          <w:rFonts w:hint="eastAsia"/>
        </w:rPr>
        <w:br/>
      </w:r>
      <w:r>
        <w:rPr>
          <w:rFonts w:hint="eastAsia"/>
        </w:rPr>
        <w:t>　　第三节 毛用活性红企业（三）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三、毛用活性红企业经营状况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四、毛用活性红企业发展策略</w:t>
      </w:r>
      <w:r>
        <w:rPr>
          <w:rFonts w:hint="eastAsia"/>
        </w:rPr>
        <w:br/>
      </w:r>
      <w:r>
        <w:rPr>
          <w:rFonts w:hint="eastAsia"/>
        </w:rPr>
        <w:t>　　第四节 毛用活性红企业（四）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三、毛用活性红企业经营状况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四、毛用活性红企业发展策略</w:t>
      </w:r>
      <w:r>
        <w:rPr>
          <w:rFonts w:hint="eastAsia"/>
        </w:rPr>
        <w:br/>
      </w:r>
      <w:r>
        <w:rPr>
          <w:rFonts w:hint="eastAsia"/>
        </w:rPr>
        <w:t>　　第五节 毛用活性红企业（五）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三、毛用活性红企业经营状况</w:t>
      </w:r>
      <w:r>
        <w:rPr>
          <w:rFonts w:hint="eastAsia"/>
        </w:rPr>
        <w:br/>
      </w:r>
      <w:r>
        <w:rPr>
          <w:rFonts w:hint="eastAsia"/>
        </w:rPr>
        <w:t>　　　　四、毛用活性红企业发展策略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毛用活性红产业客户调研</w:t>
      </w:r>
      <w:r>
        <w:rPr>
          <w:rFonts w:hint="eastAsia"/>
        </w:rPr>
        <w:br/>
      </w:r>
      <w:r>
        <w:rPr>
          <w:rFonts w:hint="eastAsia"/>
        </w:rPr>
        <w:t>　　第一节 毛用活性红产业客户认知程度</w:t>
      </w:r>
      <w:r>
        <w:rPr>
          <w:rFonts w:hint="eastAsia"/>
        </w:rPr>
        <w:br/>
      </w:r>
      <w:r>
        <w:rPr>
          <w:rFonts w:hint="eastAsia"/>
        </w:rPr>
        <w:t>　　第二节 毛用活性红产业客户关注因素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毛用活性红行业发展机会及对策建议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毛用活性红行业风险预警分析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二、毛用活性红产业政策环境风险分析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三、毛用活性红行业市场风险分析</w:t>
      </w:r>
      <w:r>
        <w:rPr>
          <w:rFonts w:hint="eastAsia"/>
        </w:rPr>
        <w:br/>
      </w:r>
      <w:r>
        <w:rPr>
          <w:rFonts w:hint="eastAsia"/>
        </w:rPr>
        <w:t>　　　　四、毛用活性红行业发展风险防范建议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毛用活性红行业发展机会及建议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一、毛用活性红行业总体发展机会及发展建议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二、毛用活性红行业并购发展机会及建议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三、毛用活性红行业市场机会及发展建议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四、毛用活性红行业发展现状及存在问题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五、毛用活性红行业企业应对策略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毛用活性红行业进出口分析</w:t>
      </w:r>
      <w:r>
        <w:rPr>
          <w:rFonts w:hint="eastAsia"/>
        </w:rPr>
        <w:br/>
      </w:r>
      <w:r>
        <w:rPr>
          <w:rFonts w:hint="eastAsia"/>
        </w:rPr>
        <w:t>　　第一节 我国毛用活性红行业出口及增长情况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2019-2024年毛用活性红行业进出口情况分析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2025-2031年国内毛用活性红产品进出口情况预测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毛用活性红行业发展趋势分析预测</w:t>
      </w:r>
      <w:r>
        <w:rPr>
          <w:rFonts w:hint="eastAsia"/>
        </w:rPr>
        <w:br/>
      </w:r>
      <w:r>
        <w:rPr>
          <w:rFonts w:hint="eastAsia"/>
        </w:rPr>
        <w:t>　　第一节 毛用活性红行业发展趋势</w:t>
      </w:r>
      <w:r>
        <w:rPr>
          <w:rFonts w:hint="eastAsia"/>
        </w:rPr>
        <w:br/>
      </w:r>
      <w:r>
        <w:rPr>
          <w:rFonts w:hint="eastAsia"/>
        </w:rPr>
        <w:t>　　　　一、毛用活性红市场发展趋势</w:t>
      </w:r>
      <w:r>
        <w:rPr>
          <w:rFonts w:hint="eastAsia"/>
        </w:rPr>
        <w:br/>
      </w:r>
      <w:r>
        <w:rPr>
          <w:rFonts w:hint="eastAsia"/>
        </w:rPr>
        <w:t>　　　　二、毛用活性红行业竞争趋势</w:t>
      </w:r>
      <w:r>
        <w:rPr>
          <w:rFonts w:hint="eastAsia"/>
        </w:rPr>
        <w:br/>
      </w:r>
      <w:r>
        <w:rPr>
          <w:rFonts w:hint="eastAsia"/>
        </w:rPr>
        <w:t>　　　　三、毛用活性红技术发展趋势</w:t>
      </w:r>
      <w:r>
        <w:rPr>
          <w:rFonts w:hint="eastAsia"/>
        </w:rPr>
        <w:br/>
      </w:r>
      <w:r>
        <w:rPr>
          <w:rFonts w:hint="eastAsia"/>
        </w:rPr>
        <w:t>　　第二节 2025-2031年毛用活性红行业运行能力预测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一、2025-2031年毛用活性红行业总资产预测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二、2025-2031年毛用活性红行业工业总产值预测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三、2025-2031年毛用活性红行业产品销售收入预测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四、2025-2031年毛用活性红行业利润总额预测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毛用活性红产业政策及贸易预警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国内外毛用活性红产业政策分析</w:t>
      </w:r>
      <w:r>
        <w:rPr>
          <w:rFonts w:hint="eastAsia"/>
        </w:rPr>
        <w:br/>
      </w:r>
      <w:r>
        <w:rPr>
          <w:rFonts w:hint="eastAsia"/>
        </w:rPr>
        <w:t>　　　　一、中国毛用活性红相关产业政策</w:t>
      </w:r>
      <w:r>
        <w:rPr>
          <w:rFonts w:hint="eastAsia"/>
        </w:rPr>
        <w:br/>
      </w:r>
      <w:r>
        <w:rPr>
          <w:rFonts w:hint="eastAsia"/>
        </w:rPr>
        <w:t>　　　　二、国外毛用活性红相关产业政策</w:t>
      </w:r>
      <w:r>
        <w:rPr>
          <w:rFonts w:hint="eastAsia"/>
        </w:rPr>
        <w:br/>
      </w:r>
      <w:r>
        <w:rPr>
          <w:rFonts w:hint="eastAsia"/>
        </w:rPr>
        <w:t>　　第二节 国内外毛用活性红环保规定</w:t>
      </w:r>
      <w:r>
        <w:rPr>
          <w:rFonts w:hint="eastAsia"/>
        </w:rPr>
        <w:br/>
      </w:r>
      <w:r>
        <w:rPr>
          <w:rFonts w:hint="eastAsia"/>
        </w:rPr>
        <w:t>　　　　一、中国毛用活性红相关环保规定</w:t>
      </w:r>
      <w:r>
        <w:rPr>
          <w:rFonts w:hint="eastAsia"/>
        </w:rPr>
        <w:br/>
      </w:r>
      <w:r>
        <w:rPr>
          <w:rFonts w:hint="eastAsia"/>
        </w:rPr>
        <w:t>　　　　二、国外毛用活性红相关环保规定</w:t>
      </w:r>
      <w:r>
        <w:rPr>
          <w:rFonts w:hint="eastAsia"/>
        </w:rPr>
        <w:br/>
      </w:r>
      <w:r>
        <w:rPr>
          <w:rFonts w:hint="eastAsia"/>
        </w:rPr>
        <w:t>　　第三节 毛用活性红贸易预警</w:t>
      </w:r>
      <w:r>
        <w:rPr>
          <w:rFonts w:hint="eastAsia"/>
        </w:rPr>
        <w:br/>
      </w:r>
      <w:r>
        <w:rPr>
          <w:rFonts w:hint="eastAsia"/>
        </w:rPr>
        <w:t>　　　　一、毛用活性红可能涉及的倾销及反倾销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二、毛用活性红可能遭遇的贸易壁垒及技术壁垒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毛用活性红市场预测及毛用活性红项目投资建议</w:t>
      </w:r>
      <w:r>
        <w:rPr>
          <w:rFonts w:hint="eastAsia"/>
        </w:rPr>
        <w:br/>
      </w:r>
      <w:r>
        <w:rPr>
          <w:rFonts w:hint="eastAsia"/>
        </w:rPr>
        <w:t>　　第一节 中国毛用活性红行业生产、营销企业投资运作模式分析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毛用活性红行业外销与内销优势分析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2025-2031年中国毛用活性红行业市场规模及增长趋势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2025-2031年中国毛用活性红行业投资规模预测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2025-2031年毛用活性红市场盈利预测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[-中-智-林-]毛用活性红行业项目投资建议</w:t>
      </w:r>
      <w:r>
        <w:rPr>
          <w:rFonts w:hint="eastAsia"/>
        </w:rPr>
        <w:br/>
      </w:r>
      <w:r>
        <w:rPr>
          <w:rFonts w:hint="eastAsia"/>
        </w:rPr>
        <w:t>　　　　一、毛用活性红技术应用注意事项</w:t>
      </w:r>
      <w:r>
        <w:rPr>
          <w:rFonts w:hint="eastAsia"/>
        </w:rPr>
        <w:br/>
      </w:r>
      <w:r>
        <w:rPr>
          <w:rFonts w:hint="eastAsia"/>
        </w:rPr>
        <w:t>　　　　二、毛用活性红项目投资注意事项</w:t>
      </w:r>
      <w:r>
        <w:rPr>
          <w:rFonts w:hint="eastAsia"/>
        </w:rPr>
        <w:br/>
      </w:r>
      <w:r>
        <w:rPr>
          <w:rFonts w:hint="eastAsia"/>
        </w:rPr>
        <w:t>　　　　三、毛用活性红生产开发注意事项</w:t>
      </w:r>
      <w:r>
        <w:rPr>
          <w:rFonts w:hint="eastAsia"/>
        </w:rPr>
        <w:br/>
      </w:r>
      <w:r>
        <w:rPr>
          <w:rFonts w:hint="eastAsia"/>
        </w:rPr>
        <w:t>　　　　四、毛用活性红销售注意事项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毛用活性红介绍</w:t>
      </w:r>
      <w:r>
        <w:rPr>
          <w:rFonts w:hint="eastAsia"/>
        </w:rPr>
        <w:br/>
      </w:r>
      <w:r>
        <w:rPr>
          <w:rFonts w:hint="eastAsia"/>
        </w:rPr>
        <w:t>　　图表 毛用活性红图片</w:t>
      </w:r>
      <w:r>
        <w:rPr>
          <w:rFonts w:hint="eastAsia"/>
        </w:rPr>
        <w:br/>
      </w:r>
      <w:r>
        <w:rPr>
          <w:rFonts w:hint="eastAsia"/>
        </w:rPr>
        <w:t>　　图表 毛用活性红种类</w:t>
      </w:r>
      <w:r>
        <w:rPr>
          <w:rFonts w:hint="eastAsia"/>
        </w:rPr>
        <w:br/>
      </w:r>
      <w:r>
        <w:rPr>
          <w:rFonts w:hint="eastAsia"/>
        </w:rPr>
        <w:t>　　图表 毛用活性红用途 应用</w:t>
      </w:r>
      <w:r>
        <w:rPr>
          <w:rFonts w:hint="eastAsia"/>
        </w:rPr>
        <w:br/>
      </w:r>
      <w:r>
        <w:rPr>
          <w:rFonts w:hint="eastAsia"/>
        </w:rPr>
        <w:t>　　图表 毛用活性红产业链调研</w:t>
      </w:r>
      <w:r>
        <w:rPr>
          <w:rFonts w:hint="eastAsia"/>
        </w:rPr>
        <w:br/>
      </w:r>
      <w:r>
        <w:rPr>
          <w:rFonts w:hint="eastAsia"/>
        </w:rPr>
        <w:t>　　图表 毛用活性红行业现状</w:t>
      </w:r>
      <w:r>
        <w:rPr>
          <w:rFonts w:hint="eastAsia"/>
        </w:rPr>
        <w:br/>
      </w:r>
      <w:r>
        <w:rPr>
          <w:rFonts w:hint="eastAsia"/>
        </w:rPr>
        <w:t>　　图表 毛用活性红行业特点</w:t>
      </w:r>
      <w:r>
        <w:rPr>
          <w:rFonts w:hint="eastAsia"/>
        </w:rPr>
        <w:br/>
      </w:r>
      <w:r>
        <w:rPr>
          <w:rFonts w:hint="eastAsia"/>
        </w:rPr>
        <w:t>　　图表 毛用活性红政策</w:t>
      </w:r>
      <w:r>
        <w:rPr>
          <w:rFonts w:hint="eastAsia"/>
        </w:rPr>
        <w:br/>
      </w:r>
      <w:r>
        <w:rPr>
          <w:rFonts w:hint="eastAsia"/>
        </w:rPr>
        <w:t>　　图表 毛用活性红技术 标准</w:t>
      </w:r>
      <w:r>
        <w:rPr>
          <w:rFonts w:hint="eastAsia"/>
        </w:rPr>
        <w:br/>
      </w:r>
      <w:r>
        <w:rPr>
          <w:rFonts w:hint="eastAsia"/>
        </w:rPr>
        <w:t>　　图表 2019-2024年中国毛用活性红行业市场规模</w:t>
      </w:r>
      <w:r>
        <w:rPr>
          <w:rFonts w:hint="eastAsia"/>
        </w:rPr>
        <w:br/>
      </w:r>
      <w:r>
        <w:rPr>
          <w:rFonts w:hint="eastAsia"/>
        </w:rPr>
        <w:t>　　图表 毛用活性红生产现状</w:t>
      </w:r>
      <w:r>
        <w:rPr>
          <w:rFonts w:hint="eastAsia"/>
        </w:rPr>
        <w:br/>
      </w:r>
      <w:r>
        <w:rPr>
          <w:rFonts w:hint="eastAsia"/>
        </w:rPr>
        <w:t>　　图表 毛用活性红发展有利因素分析</w:t>
      </w:r>
      <w:r>
        <w:rPr>
          <w:rFonts w:hint="eastAsia"/>
        </w:rPr>
        <w:br/>
      </w:r>
      <w:r>
        <w:rPr>
          <w:rFonts w:hint="eastAsia"/>
        </w:rPr>
        <w:t>　　图表 毛用活性红发展不利因素分析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2024年中国毛用活性红产能</w:t>
      </w:r>
      <w:r>
        <w:rPr>
          <w:rFonts w:hint="eastAsia"/>
        </w:rPr>
        <w:br/>
      </w:r>
      <w:r>
        <w:rPr>
          <w:rFonts w:hint="eastAsia"/>
        </w:rPr>
        <w:t>　　图表 2024年毛用活性红供给情况</w:t>
      </w:r>
      <w:r>
        <w:rPr>
          <w:rFonts w:hint="eastAsia"/>
        </w:rPr>
        <w:br/>
      </w:r>
      <w:r>
        <w:rPr>
          <w:rFonts w:hint="eastAsia"/>
        </w:rPr>
        <w:t>　　图表 2019-2024年中国毛用活性红产量统计</w:t>
      </w:r>
      <w:r>
        <w:rPr>
          <w:rFonts w:hint="eastAsia"/>
        </w:rPr>
        <w:br/>
      </w:r>
      <w:r>
        <w:rPr>
          <w:rFonts w:hint="eastAsia"/>
        </w:rPr>
        <w:t>　　图表 毛用活性红最新消息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2019-2024年中国毛用活性红市场需求情况</w:t>
      </w:r>
      <w:r>
        <w:rPr>
          <w:rFonts w:hint="eastAsia"/>
        </w:rPr>
        <w:br/>
      </w:r>
      <w:r>
        <w:rPr>
          <w:rFonts w:hint="eastAsia"/>
        </w:rPr>
        <w:t>　　图表 2019-2024年毛用活性红销售情况</w:t>
      </w:r>
      <w:r>
        <w:rPr>
          <w:rFonts w:hint="eastAsia"/>
        </w:rPr>
        <w:br/>
      </w:r>
      <w:r>
        <w:rPr>
          <w:rFonts w:hint="eastAsia"/>
        </w:rPr>
        <w:t>　　图表 2019-2024年中国毛用活性红价格走势</w:t>
      </w:r>
      <w:r>
        <w:rPr>
          <w:rFonts w:hint="eastAsia"/>
        </w:rPr>
        <w:br/>
      </w:r>
      <w:r>
        <w:rPr>
          <w:rFonts w:hint="eastAsia"/>
        </w:rPr>
        <w:t>　　图表 2019-2024年中国毛用活性红行业销售收入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2019-2024年中国毛用活性红行业利润总额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2019-2024年中国毛用活性红进口情况</w:t>
      </w:r>
      <w:r>
        <w:rPr>
          <w:rFonts w:hint="eastAsia"/>
        </w:rPr>
        <w:br/>
      </w:r>
      <w:r>
        <w:rPr>
          <w:rFonts w:hint="eastAsia"/>
        </w:rPr>
        <w:t>　　图表 2019-2024年中国毛用活性红出口情况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2019-2024年中国毛用活性红行业企业数量统计</w:t>
      </w:r>
      <w:r>
        <w:rPr>
          <w:rFonts w:hint="eastAsia"/>
        </w:rPr>
        <w:br/>
      </w:r>
      <w:r>
        <w:rPr>
          <w:rFonts w:hint="eastAsia"/>
        </w:rPr>
        <w:t>　　图表 毛用活性红成本和利润分析</w:t>
      </w:r>
      <w:r>
        <w:rPr>
          <w:rFonts w:hint="eastAsia"/>
        </w:rPr>
        <w:br/>
      </w:r>
      <w:r>
        <w:rPr>
          <w:rFonts w:hint="eastAsia"/>
        </w:rPr>
        <w:t>　　图表 毛用活性红上游发展</w:t>
      </w:r>
      <w:r>
        <w:rPr>
          <w:rFonts w:hint="eastAsia"/>
        </w:rPr>
        <w:br/>
      </w:r>
      <w:r>
        <w:rPr>
          <w:rFonts w:hint="eastAsia"/>
        </w:rPr>
        <w:t>　　图表 毛用活性红下游发展</w:t>
      </w:r>
      <w:r>
        <w:rPr>
          <w:rFonts w:hint="eastAsia"/>
        </w:rPr>
        <w:br/>
      </w:r>
      <w:r>
        <w:rPr>
          <w:rFonts w:hint="eastAsia"/>
        </w:rPr>
        <w:t>　　图表 2024年中国毛用活性红行业需求区域调研</w:t>
      </w:r>
      <w:r>
        <w:rPr>
          <w:rFonts w:hint="eastAsia"/>
        </w:rPr>
        <w:br/>
      </w:r>
      <w:r>
        <w:rPr>
          <w:rFonts w:hint="eastAsia"/>
        </w:rPr>
        <w:t>　　图表 **地区毛用活性红市场规模</w:t>
      </w:r>
      <w:r>
        <w:rPr>
          <w:rFonts w:hint="eastAsia"/>
        </w:rPr>
        <w:br/>
      </w:r>
      <w:r>
        <w:rPr>
          <w:rFonts w:hint="eastAsia"/>
        </w:rPr>
        <w:t>　　图表 **地区毛用活性红行业市场需求</w:t>
      </w:r>
      <w:r>
        <w:rPr>
          <w:rFonts w:hint="eastAsia"/>
        </w:rPr>
        <w:br/>
      </w:r>
      <w:r>
        <w:rPr>
          <w:rFonts w:hint="eastAsia"/>
        </w:rPr>
        <w:t>　　图表 **地区毛用活性红市场调研</w:t>
      </w:r>
      <w:r>
        <w:rPr>
          <w:rFonts w:hint="eastAsia"/>
        </w:rPr>
        <w:br/>
      </w:r>
      <w:r>
        <w:rPr>
          <w:rFonts w:hint="eastAsia"/>
        </w:rPr>
        <w:t>　　图表 **地区毛用活性红市场需求分析</w:t>
      </w:r>
      <w:r>
        <w:rPr>
          <w:rFonts w:hint="eastAsia"/>
        </w:rPr>
        <w:br/>
      </w:r>
      <w:r>
        <w:rPr>
          <w:rFonts w:hint="eastAsia"/>
        </w:rPr>
        <w:t>　　图表 **地区毛用活性红市场规模</w:t>
      </w:r>
      <w:r>
        <w:rPr>
          <w:rFonts w:hint="eastAsia"/>
        </w:rPr>
        <w:br/>
      </w:r>
      <w:r>
        <w:rPr>
          <w:rFonts w:hint="eastAsia"/>
        </w:rPr>
        <w:t>　　图表 **地区毛用活性红行业市场需求</w:t>
      </w:r>
      <w:r>
        <w:rPr>
          <w:rFonts w:hint="eastAsia"/>
        </w:rPr>
        <w:br/>
      </w:r>
      <w:r>
        <w:rPr>
          <w:rFonts w:hint="eastAsia"/>
        </w:rPr>
        <w:t>　　图表 **地区毛用活性红市场调研</w:t>
      </w:r>
      <w:r>
        <w:rPr>
          <w:rFonts w:hint="eastAsia"/>
        </w:rPr>
        <w:br/>
      </w:r>
      <w:r>
        <w:rPr>
          <w:rFonts w:hint="eastAsia"/>
        </w:rPr>
        <w:t>　　图表 **地区毛用活性红市场需求分析</w:t>
      </w:r>
      <w:r>
        <w:rPr>
          <w:rFonts w:hint="eastAsia"/>
        </w:rPr>
        <w:br/>
      </w:r>
      <w:r>
        <w:rPr>
          <w:rFonts w:hint="eastAsia"/>
        </w:rPr>
        <w:t>　　图表 毛用活性红招标、中标情况</w:t>
      </w:r>
      <w:r>
        <w:rPr>
          <w:rFonts w:hint="eastAsia"/>
        </w:rPr>
        <w:br/>
      </w:r>
      <w:r>
        <w:rPr>
          <w:rFonts w:hint="eastAsia"/>
        </w:rPr>
        <w:t>　　图表 毛用活性红品牌分析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企业毛用活性红型号、规格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企业毛用活性红型号、规格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企业毛用活性红型号、规格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毛用活性红重点企业（三）成长能力情况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毛用活性红优势</w:t>
      </w:r>
      <w:r>
        <w:rPr>
          <w:rFonts w:hint="eastAsia"/>
        </w:rPr>
        <w:br/>
      </w:r>
      <w:r>
        <w:rPr>
          <w:rFonts w:hint="eastAsia"/>
        </w:rPr>
        <w:t>　　图表 毛用活性红劣势</w:t>
      </w:r>
      <w:r>
        <w:rPr>
          <w:rFonts w:hint="eastAsia"/>
        </w:rPr>
        <w:br/>
      </w:r>
      <w:r>
        <w:rPr>
          <w:rFonts w:hint="eastAsia"/>
        </w:rPr>
        <w:t>　　图表 毛用活性红机会</w:t>
      </w:r>
      <w:r>
        <w:rPr>
          <w:rFonts w:hint="eastAsia"/>
        </w:rPr>
        <w:br/>
      </w:r>
      <w:r>
        <w:rPr>
          <w:rFonts w:hint="eastAsia"/>
        </w:rPr>
        <w:t>　　图表 毛用活性红威胁</w:t>
      </w:r>
      <w:r>
        <w:rPr>
          <w:rFonts w:hint="eastAsia"/>
        </w:rPr>
        <w:br/>
      </w:r>
      <w:r>
        <w:rPr>
          <w:rFonts w:hint="eastAsia"/>
        </w:rPr>
        <w:t>　　图表 进入毛用活性红行业壁垒</w:t>
      </w:r>
      <w:r>
        <w:rPr>
          <w:rFonts w:hint="eastAsia"/>
        </w:rPr>
        <w:br/>
      </w:r>
      <w:r>
        <w:rPr>
          <w:rFonts w:hint="eastAsia"/>
        </w:rPr>
        <w:t>　　图表 毛用活性红投资、并购情况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2025-2031年中国毛用活性红行业产能预测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2025-2031年中国毛用活性红销售预测</w:t>
      </w:r>
      <w:r>
        <w:rPr>
          <w:rFonts w:hint="eastAsia"/>
        </w:rPr>
        <w:br/>
      </w:r>
      <w:r>
        <w:rPr>
          <w:rFonts w:hint="eastAsia"/>
        </w:rPr>
        <w:t>　　图表 2025-2031年中国毛用活性红市场规模预测</w:t>
      </w:r>
      <w:r>
        <w:rPr>
          <w:rFonts w:hint="eastAsia"/>
        </w:rPr>
        <w:br/>
      </w:r>
      <w:r>
        <w:rPr>
          <w:rFonts w:hint="eastAsia"/>
        </w:rPr>
        <w:t>　　图表 毛用活性红行业准入条件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2025-2031年中国毛用活性红行业信息化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2025-2031年中国毛用活性红行业风险分析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2025-2031年中国毛用活性红发展趋势</w:t>
      </w:r>
      <w:r>
        <w:rPr>
          <w:rFonts w:hint="eastAsia"/>
        </w:rPr>
        <w:br/>
      </w:r>
      <w:r>
        <w:rPr>
          <w:rFonts w:hint="eastAsia"/>
        </w:rPr>
        <w:t>　　图表 2025-2031年中国毛用活性红市场前景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12b5986b34608" w:history="1">
        <w:r>
          <w:rPr>
            <w:rStyle w:val="Hyperlink"/>
          </w:rPr>
          <w:t>中国毛用活性红行业市场调研及发展前景展望报告（2025-2031年）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12b5986b34608" w:history="1">
        <w:r>
          <w:rPr>
            <w:rStyle w:val="Hyperlink"/>
          </w:rPr>
          <w:t>https://www.20087.com/A/A2/MaoYongHuoXingHongHangYeQianJingBaoGao.html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热点：毛选白皮和红皮的区别、毛用活性红6G的中间体、精纺羊毛和100%羊毛区别、活性红2、活性艳红x3b染料是什么、活性红x-3b、毛红是什么中药、活性红250、白毛是什么面料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283b5583f4cb9" w:history="1">
      <w:r>
        <w:rPr>
          <w:rStyle w:val="Hyperlink"/>
        </w:rPr>
        <w:t>中国毛用活性红行业市场调研及发展前景展望报告（2025-2031年）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MaoYongHuoXingHongHangYeQianJingBaoGao.html" TargetMode="External" Id="R84012b5986b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MaoYongHuoXingHongHangYeQianJingBaoGao.html" TargetMode="External" Id="R3ca283b5583f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2024-10-02T07:57:00Z</dcterms:created>
  <dcterms:modified xsi:type="dcterms:W3CDTF">2024-10-02T08:57:00Z</dcterms:modified>
  <dc:subject>中国毛用活性红行业市场调研及发展前景展望报告（2025-2031年）</dc:subject>
  <dc:title>中国毛用活性红行业市场调研及发展前景展望报告（2025-2031年）</dc:title>
  <cp:keywords>中国毛用活性红行业市场调研及发展前景展望报告（2025-2031年）</cp:keywords>
  <dc:description>中国毛用活性红行业市场调研及发展前景展望报告（2025-2031年）</dc:description>
</cp:coreProperties>
</file>