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69cb63523345d8" w:history="1">
              <w:r>
                <w:rPr>
                  <w:rStyle w:val="Hyperlink"/>
                </w:rPr>
                <w:t>中国熔融石英产业市场现状调研及投资前景分析报告（2026-2032年）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69cb63523345d8" w:history="1">
              <w:r>
                <w:rPr>
                  <w:rStyle w:val="Hyperlink"/>
                </w:rPr>
                <w:t>中国熔融石英产业市场现状调研及投资前景分析报告（2026-2032年）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101252A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69cb63523345d8" w:history="1">
                <w:r>
                  <w:rPr>
                    <w:rStyle w:val="Hyperlink"/>
                  </w:rPr>
                  <w:t>https://www.20087.com/A/52/RongRongShiYingFaZhanQuShi.html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熔融石英是一种具有高纯度和优良物理化学性能的材料，广泛应用于半导体、光纤通讯、太阳能光伏等行业。近年来，随着高新技术产业的快速发展，熔融石英的需求量持续增长。熔融石英产品因其耐高温、耐腐蚀、电绝缘性好等特点，在高科技领域中扮演着重要角色。随着生产工艺的改进，熔融石英产品的质量和性能也在不断提高。</w:t>
      </w:r>
      <w:r>
        <w:rPr>
          <w:rFonts w:hint="eastAsia"/>
        </w:rPr>
        <w:br/>
      </w:r>
      <w:r>
        <w:rPr>
          <w:rFonts w:hint="eastAsia"/>
        </w:rPr>
        <w:t>　　未来，熔融石英市场的发展将更加注重材料性能的提升和应用领域的拓展。市场调研网认为，一方面，随着新材料技术的进步，熔融石英将通过改进生产工艺来提高其综合性能，满足更高标准的技术要求。另一方面，随着新能源、信息技术等行业的发展，熔融石英的应用将更加广泛，如在新型半导体器件、光纤通讯等方面的应用。此外，随着可持续发展理念的普及，熔融石英的生产将更加注重节能减排，采用更加环保的生产工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69cb63523345d8" w:history="1">
        <w:r>
          <w:rPr>
            <w:rStyle w:val="Hyperlink"/>
          </w:rPr>
          <w:t>中国熔融石英产业市场现状调研及投资前景分析报告（2026-2032年）</w:t>
        </w:r>
      </w:hyperlink>
      <w:r>
        <w:rPr>
          <w:rFonts w:hint="eastAsia"/>
        </w:rPr>
        <w:t>》，2025年熔融石英行业市场规模达 亿元，预计2032年市场规模将达 亿元，期间年均复合增长率（CAGR）达 %。报告依托多年行业监测数据，结合熔融石英行业现状与未来前景，系统分析了熔融石英市场需求、市场规模、产业链结构、价格机制及细分市场特征。报告对熔融石英市场前景进行了客观评估，预测了熔融石英行业发展趋势，并详细解读了品牌竞争格局、市场集中度及重点企业的运营表现。此外，报告通过SWOT分析识别了熔融石英行业机遇与潜在风险，为投资者和决策者提供了科学、规范的战略建议，助力把握熔融石英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熔融石英产业相关概述</w:t>
      </w:r>
      <w:r>
        <w:rPr>
          <w:rFonts w:hint="eastAsia"/>
        </w:rPr>
        <w:br/>
      </w:r>
      <w:r>
        <w:rPr>
          <w:rFonts w:hint="eastAsia"/>
        </w:rPr>
        <w:t>第一章 熔融石英产业相关概述</w:t>
      </w:r>
      <w:r>
        <w:rPr>
          <w:rFonts w:hint="eastAsia"/>
        </w:rPr>
        <w:br/>
      </w:r>
      <w:r>
        <w:rPr>
          <w:rFonts w:hint="eastAsia"/>
        </w:rPr>
        <w:t>　　第一节 熔融石英简介</w:t>
      </w:r>
      <w:r>
        <w:rPr>
          <w:rFonts w:hint="eastAsia"/>
        </w:rPr>
        <w:br/>
      </w:r>
      <w:r>
        <w:rPr>
          <w:rFonts w:hint="eastAsia"/>
        </w:rPr>
        <w:t>　　　　一、熔融石英分类</w:t>
      </w:r>
      <w:r>
        <w:rPr>
          <w:rFonts w:hint="eastAsia"/>
        </w:rPr>
        <w:br/>
      </w:r>
      <w:r>
        <w:rPr>
          <w:rFonts w:hint="eastAsia"/>
        </w:rPr>
        <w:t>　　　　二、熔融石英的功用及分类</w:t>
      </w:r>
      <w:r>
        <w:rPr>
          <w:rFonts w:hint="eastAsia"/>
        </w:rPr>
        <w:br/>
      </w:r>
      <w:r>
        <w:rPr>
          <w:rFonts w:hint="eastAsia"/>
        </w:rPr>
        <w:t>　　　　三、熔融石英的一般工作原理</w:t>
      </w:r>
      <w:r>
        <w:rPr>
          <w:rFonts w:hint="eastAsia"/>
        </w:rPr>
        <w:br/>
      </w:r>
      <w:r>
        <w:rPr>
          <w:rFonts w:hint="eastAsia"/>
        </w:rPr>
        <w:t>　　第二节 熔融石英产业价值链分析</w:t>
      </w:r>
      <w:r>
        <w:rPr>
          <w:rFonts w:hint="eastAsia"/>
        </w:rPr>
        <w:br/>
      </w:r>
      <w:r>
        <w:rPr>
          <w:rFonts w:hint="eastAsia"/>
        </w:rPr>
        <w:t>　　第三节 熔融石英其它相关产业概述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2021-2026年全球熔融石英产业运行状况透析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2021-2026年全球熔融石英产业发展总况</w:t>
      </w:r>
      <w:r>
        <w:rPr>
          <w:rFonts w:hint="eastAsia"/>
        </w:rPr>
        <w:br/>
      </w:r>
      <w:r>
        <w:rPr>
          <w:rFonts w:hint="eastAsia"/>
        </w:rPr>
        <w:t>　　　　一、全球熔融石英技术分析</w:t>
      </w:r>
      <w:r>
        <w:rPr>
          <w:rFonts w:hint="eastAsia"/>
        </w:rPr>
        <w:br/>
      </w:r>
      <w:r>
        <w:rPr>
          <w:rFonts w:hint="eastAsia"/>
        </w:rPr>
        <w:t>　　　　二、国外熔融石英的发展概况</w:t>
      </w:r>
      <w:r>
        <w:rPr>
          <w:rFonts w:hint="eastAsia"/>
        </w:rPr>
        <w:br/>
      </w:r>
      <w:r>
        <w:rPr>
          <w:rFonts w:hint="eastAsia"/>
        </w:rPr>
        <w:t>　　　　三、国外熔融石英的现状和发展历程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2021-2026年全球熔融石英主要国家运行分析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2021-2032年全球熔融石英产业发展趋势分析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2021-2026年中国熔融石英行业市场发展环境分析（PEST分析法）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2021-2026年中国熔融石英行业政策环境分析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2021-2026年中国熔融石英行业社会环境分析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2021-2026年中国熔融石英行业技术环境分析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2021-2026年中国熔融石英产业运行状况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2021-2026年中国熔融石英产业发展概述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2021-2026年中国熔融石英产业运行动态分析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2021-2026年中国熔融石英产业发展存在问题与对策建议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一、中国熔融石英产业存在的问题</w:t>
      </w:r>
      <w:r>
        <w:rPr>
          <w:rFonts w:hint="eastAsia"/>
        </w:rPr>
        <w:br/>
      </w:r>
      <w:r>
        <w:rPr>
          <w:rFonts w:hint="eastAsia"/>
        </w:rPr>
        <w:t>　　　　二、规范熔融石英行业发展的措施</w:t>
      </w:r>
      <w:r>
        <w:rPr>
          <w:rFonts w:hint="eastAsia"/>
        </w:rPr>
        <w:br/>
      </w:r>
      <w:r>
        <w:rPr>
          <w:rFonts w:hint="eastAsia"/>
        </w:rPr>
        <w:t>　　　　三、熔融石英行业发展的建议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2021-2026年中国熔融石英市场运行动态分析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2021-2026年中国熔融石英行业发展综述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2021-2026年中国熔融石英主要企业竞争状况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2021-2026年中国熔融石英经销商调查情况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2021-2026年中国熔融石英行业主要数据分析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2021-2026年中国熔融石英行业规模分析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2021-2026年中国熔融石英行业结构分析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2021-2026年中国熔融石英行业产值分析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2021-2026年中国熔融石英行业成本费用分析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2021-2026年中国熔融石英行业盈利能力分析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2021-2026年中国熔融石英产业细分产品市场进出口数据分析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2021-2026年中国熔融石英产业A行业进出口数据分析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2021-2026年中国熔融石英产业B行业进出口数据分析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2021-2026年中国熔融石英产业市场竞争格局分析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2021-2026年中国熔融石英产业竞争现状分析</w:t>
      </w:r>
      <w:r>
        <w:rPr>
          <w:rFonts w:hint="eastAsia"/>
        </w:rPr>
        <w:br/>
      </w:r>
      <w:r>
        <w:rPr>
          <w:rFonts w:hint="eastAsia"/>
        </w:rPr>
        <w:t>　　　　一、熔融石英中外竞争力对比分析</w:t>
      </w:r>
      <w:r>
        <w:rPr>
          <w:rFonts w:hint="eastAsia"/>
        </w:rPr>
        <w:br/>
      </w:r>
      <w:r>
        <w:rPr>
          <w:rFonts w:hint="eastAsia"/>
        </w:rPr>
        <w:t>　　　　二、熔融石英技术竞争分析</w:t>
      </w:r>
      <w:r>
        <w:rPr>
          <w:rFonts w:hint="eastAsia"/>
        </w:rPr>
        <w:br/>
      </w:r>
      <w:r>
        <w:rPr>
          <w:rFonts w:hint="eastAsia"/>
        </w:rPr>
        <w:t>　　　　三、熔融石英品牌竞争分析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2021-2026年中国熔融石英产业集中度分析</w:t>
      </w:r>
      <w:r>
        <w:rPr>
          <w:rFonts w:hint="eastAsia"/>
        </w:rPr>
        <w:br/>
      </w:r>
      <w:r>
        <w:rPr>
          <w:rFonts w:hint="eastAsia"/>
        </w:rPr>
        <w:t>　　　　一、熔融石英生产企业集中分布</w:t>
      </w:r>
      <w:r>
        <w:rPr>
          <w:rFonts w:hint="eastAsia"/>
        </w:rPr>
        <w:br/>
      </w:r>
      <w:r>
        <w:rPr>
          <w:rFonts w:hint="eastAsia"/>
        </w:rPr>
        <w:t>　　　　二、熔融石英市场集中度分析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2021-2026年中国熔融石英企业提升竞争力策略分析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中国熔融石英产业领先企业运营现状及发展趋势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熔融石英重点企业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熔融石英重点企业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熔融石英重点企业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熔融石英重点企业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熔融石英重点企业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熔融石英重点企业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2021-2032年中国熔融石英企业市场发展前景及趋势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熔融石英行业企业发展战略分析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熔融石英行业企业发展建议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中国熔融石英产业发展趋势预测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中国熔融石英产业发展优劣势分析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中国熔融石英产业市场发展预测评估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2021-2032年中国熔融石英产业发展趋势预测分析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2021-2032年中国熔融石英产业发展前景分析</w:t>
      </w:r>
      <w:r>
        <w:rPr>
          <w:rFonts w:hint="eastAsia"/>
        </w:rPr>
        <w:br/>
      </w:r>
      <w:r>
        <w:rPr>
          <w:rFonts w:hint="eastAsia"/>
        </w:rPr>
        <w:t>　　　　一、熔融石英技术发展方向分析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二、我国熔融石英未来发展趋势</w:t>
      </w:r>
      <w:r>
        <w:rPr>
          <w:rFonts w:hint="eastAsia"/>
        </w:rPr>
        <w:br/>
      </w:r>
      <w:r>
        <w:rPr>
          <w:rFonts w:hint="eastAsia"/>
        </w:rPr>
        <w:t>　　　　三、熔融石英市场未来需求特点分析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2021-2032年中国熔融石英产业市场预测分析</w:t>
      </w:r>
      <w:r>
        <w:rPr>
          <w:rFonts w:hint="eastAsia"/>
        </w:rPr>
        <w:br/>
      </w:r>
      <w:r>
        <w:rPr>
          <w:rFonts w:hint="eastAsia"/>
        </w:rPr>
        <w:t>　　　　一、熔融石英产业市场供给预测分析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二、熔融石英需求预测分析</w:t>
      </w:r>
      <w:r>
        <w:rPr>
          <w:rFonts w:hint="eastAsia"/>
        </w:rPr>
        <w:br/>
      </w:r>
      <w:r>
        <w:rPr>
          <w:rFonts w:hint="eastAsia"/>
        </w:rPr>
        <w:t>　　　　三、熔融石英进出口预测分析</w:t>
      </w:r>
      <w:r>
        <w:rPr>
          <w:rFonts w:hint="eastAsia"/>
        </w:rPr>
        <w:br/>
      </w:r>
      <w:r>
        <w:rPr>
          <w:rFonts w:hint="eastAsia"/>
        </w:rPr>
        <w:t>　　第三节 中⋅智⋅林⋅2021-2032年中国熔融石英产业市场盈利预测分析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熔融石英产业链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2021-2026年中国熔融石英行业市场规模及增长情况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2021-2026年中国熔融石英行业产量及增长趋势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2021-2026年中国熔融石英市场需求量及增速统计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2021-2026年中国熔融石英行业盈利情况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2021-2026年中国熔融石英行业企业数量情况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2021-2026年中国熔融石英行业企业平均规模情况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2021-2026年中国熔融石英行业市场规模及增长情况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**地区熔融石英市场规模及增长情况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**地区熔融石英行业市场需求情况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熔融石英重点企业（一）基本信息</w:t>
      </w:r>
      <w:r>
        <w:rPr>
          <w:rFonts w:hint="eastAsia"/>
        </w:rPr>
        <w:br/>
      </w:r>
      <w:r>
        <w:rPr>
          <w:rFonts w:hint="eastAsia"/>
        </w:rPr>
        <w:t>　　图表 熔融石英重点企业（一）经营情况分析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熔融石英重点企业（一）主要经济指标情况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熔融石英重点企业（一）盈利能力情况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熔融石英重点企业（一）偿债能力情况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熔融石英重点企业（一）运营能力情况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熔融石英重点企业（一）成长能力情况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熔融石英重点企业（二）基本信息</w:t>
      </w:r>
      <w:r>
        <w:rPr>
          <w:rFonts w:hint="eastAsia"/>
        </w:rPr>
        <w:br/>
      </w:r>
      <w:r>
        <w:rPr>
          <w:rFonts w:hint="eastAsia"/>
        </w:rPr>
        <w:t>　　图表 熔融石英重点企业（二）经营情况分析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熔融石英重点企业（二）主要经济指标情况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熔融石英重点企业（二）盈利能力情况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熔融石英重点企业（二）偿债能力情况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熔融石英重点企业（二）运营能力情况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熔融石英重点企业（二）成长能力情况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2021-2032年中国熔融石英行业产量预测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2021-2032年中国熔融石英市场需求量预测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2021-2032年中国熔融石英行业市场规模预测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2021-2032年中国熔融石英市场前景分析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2021-2032年中国熔融石英行业发展趋势预测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69cb63523345d8" w:history="1">
        <w:r>
          <w:rPr>
            <w:rStyle w:val="Hyperlink"/>
          </w:rPr>
          <w:t>中国熔融石英产业市场现状调研及投资前景分析报告（2026-2032年）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101252A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69cb63523345d8" w:history="1">
        <w:r>
          <w:rPr>
            <w:rStyle w:val="Hyperlink"/>
          </w:rPr>
          <w:t>https://www.20087.com/A/52/RongRongShiYingFaZhanQuShi.html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热点：熔融石英价格多少一吨、熔融石英与石英的区别、石头是哪个国家的品牌、熔融石英砂、6000度熔点最高的物质、熔融石英砂制作过程、熔融石英与石英的区别、熔融石英的密度、伍德合金的用途有哪些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07b4da1d0a465a" w:history="1">
      <w:r>
        <w:rPr>
          <w:rStyle w:val="Hyperlink"/>
        </w:rPr>
        <w:t>中国熔融石英产业市场现状调研及投资前景分析报告（2026-2032年）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52/RongRongShiYingFaZhanQuShi.html" TargetMode="External" Id="R7069cb63523345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52/RongRongShiYingFaZhanQuShi.html" TargetMode="External" Id="Rda07b4da1d0a46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2026-05-26T23:31:00Z</dcterms:created>
  <dcterms:modified xsi:type="dcterms:W3CDTF">2026-05-27T00:31:00Z</dcterms:modified>
  <dc:subject>中国熔融石英产业市场现状调研及投资前景分析报告（2026-2032年）</dc:subject>
  <dc:title>中国熔融石英产业市场现状调研及投资前景分析报告（2026-2032年）</dc:title>
  <cp:keywords>中国熔融石英产业市场现状调研及投资前景分析报告（2026-2032年）</cp:keywords>
  <dc:description>中国熔融石英产业市场现状调研及投资前景分析报告（2026-2032年）</dc:description>
</cp:coreProperties>
</file>