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ad0028abd4b11" w:history="1">
              <w:r>
                <w:rPr>
                  <w:rStyle w:val="Hyperlink"/>
                </w:rPr>
                <w:t>2025-2031年中国二氧化硅市场调查研究与趋势预测报告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ad0028abd4b11" w:history="1">
              <w:r>
                <w:rPr>
                  <w:rStyle w:val="Hyperlink"/>
                </w:rPr>
                <w:t>2025-2031年中国二氧化硅市场调查研究与趋势预测报告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ad0028abd4b11" w:history="1">
                <w:r>
                  <w:rPr>
                    <w:rStyle w:val="Hyperlink"/>
                  </w:rPr>
                  <w:t>https://www.20087.com/0/63/ErYangHuaGuiHangYeFaZhanQuShi.html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硅是半导体和光伏材料的基础原料，其发展现状和前景紧密关联着信息技术和新能源产业。目前，高纯度的多晶硅和单晶硅是集成电路、太阳能电池的主要需求，技术进步降低了生产成本，提升了转换效率。同时，纳米二氧化硅的应用拓展至催化剂、电池负极材料等领域，展现了多功能性。</w:t>
      </w:r>
      <w:r>
        <w:rPr>
          <w:rFonts w:hint="eastAsia"/>
        </w:rPr>
        <w:br/>
      </w:r>
      <w:r>
        <w:rPr>
          <w:rFonts w:hint="eastAsia"/>
        </w:rPr>
        <w:t>　　未来，二氧化硅将朝向更高端化和多元化发展。随着半导体技术进步，如3D封装、量子点技术，对超细粒度、高纯度二氧化硅的需求增加。光伏领域，研发高效能隙材料，如叠层电池，推动二氧化硅与新材料的复合使用。环保要求下，回收技术的发展，循环利用废旧硅片，减少资源消耗。同时，纳米技术的应用深化，二氧化硅在生物医学、环保等新兴领域的创新用途值得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ad0028abd4b11" w:history="1">
        <w:r>
          <w:rPr>
            <w:rStyle w:val="Hyperlink"/>
          </w:rPr>
          <w:t>2025-2031年中国二氧化硅市场调查研究与趋势预测报告</w:t>
        </w:r>
      </w:hyperlink>
      <w:r>
        <w:rPr>
          <w:rFonts w:hint="eastAsia"/>
        </w:rPr>
        <w:t>》通过严谨的分析、翔实的数据及直观的图表，系统解析了二氧化硅行业的市场规模、需求变化、价格波动及产业链结构。报告全面评估了当前二氧化硅市场现状，科学预测了未来市场前景与发展趋势，重点剖析了二氧化硅细分市场的机遇与挑战。同时，报告对二氧化硅重点企业的竞争地位及市场集中度进行了评估，为二氧化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二氧化硅行业发展状况综述</w:t>
      </w:r>
      <w:r>
        <w:rPr>
          <w:rFonts w:hint="eastAsia"/>
        </w:rPr>
        <w:br/>
      </w:r>
      <w:r>
        <w:rPr>
          <w:rFonts w:hint="eastAsia"/>
        </w:rPr>
        <w:t>　　第一节 中国二氧化硅行业简介</w:t>
      </w:r>
      <w:r>
        <w:rPr>
          <w:rFonts w:hint="eastAsia"/>
        </w:rPr>
        <w:br/>
      </w:r>
      <w:r>
        <w:rPr>
          <w:rFonts w:hint="eastAsia"/>
        </w:rPr>
        <w:t>　　　　一、二氧化硅行业的界定</w:t>
      </w:r>
      <w:r>
        <w:rPr>
          <w:rFonts w:hint="eastAsia"/>
        </w:rPr>
        <w:br/>
      </w:r>
      <w:r>
        <w:rPr>
          <w:rFonts w:hint="eastAsia"/>
        </w:rPr>
        <w:t>　　　　三、二氧化硅的主要用途</w:t>
      </w:r>
      <w:r>
        <w:rPr>
          <w:rFonts w:hint="eastAsia"/>
        </w:rPr>
        <w:br/>
      </w:r>
      <w:r>
        <w:rPr>
          <w:rFonts w:hint="eastAsia"/>
        </w:rPr>
        <w:t>　　第二节 我国二氧化硅产业发展的“波特五力模型”分析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二、二氧化硅产业环境的“波特五力模型”分析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 、行业内竞争</w:t>
      </w:r>
      <w:r>
        <w:rPr>
          <w:rFonts w:hint="eastAsia"/>
        </w:rPr>
        <w:br/>
      </w:r>
      <w:r>
        <w:rPr>
          <w:rFonts w:hint="eastAsia"/>
        </w:rPr>
        <w:t>　　　　　　2 、买方侃价能力</w:t>
      </w:r>
      <w:r>
        <w:rPr>
          <w:rFonts w:hint="eastAsia"/>
        </w:rPr>
        <w:br/>
      </w:r>
      <w:r>
        <w:rPr>
          <w:rFonts w:hint="eastAsia"/>
        </w:rPr>
        <w:t>　　　　　　3 、卖方侃价能力</w:t>
      </w:r>
      <w:r>
        <w:rPr>
          <w:rFonts w:hint="eastAsia"/>
        </w:rPr>
        <w:br/>
      </w:r>
      <w:r>
        <w:rPr>
          <w:rFonts w:hint="eastAsia"/>
        </w:rPr>
        <w:t>　　　　　　4 、进入威胁</w:t>
      </w:r>
      <w:r>
        <w:rPr>
          <w:rFonts w:hint="eastAsia"/>
        </w:rPr>
        <w:br/>
      </w:r>
      <w:r>
        <w:rPr>
          <w:rFonts w:hint="eastAsia"/>
        </w:rPr>
        <w:t>　　　　　　5 、替代威胁</w:t>
      </w:r>
      <w:r>
        <w:rPr>
          <w:rFonts w:hint="eastAsia"/>
        </w:rPr>
        <w:br/>
      </w:r>
      <w:r>
        <w:rPr>
          <w:rFonts w:hint="eastAsia"/>
        </w:rPr>
        <w:t>　　第三节 中国二氧化硅行业发展状况</w:t>
      </w:r>
      <w:r>
        <w:rPr>
          <w:rFonts w:hint="eastAsia"/>
        </w:rPr>
        <w:br/>
      </w:r>
      <w:r>
        <w:rPr>
          <w:rFonts w:hint="eastAsia"/>
        </w:rPr>
        <w:t>　　　　一、中国二氧化硅行业发展历程</w:t>
      </w:r>
      <w:r>
        <w:rPr>
          <w:rFonts w:hint="eastAsia"/>
        </w:rPr>
        <w:br/>
      </w:r>
      <w:r>
        <w:rPr>
          <w:rFonts w:hint="eastAsia"/>
        </w:rPr>
        <w:t>　　　　二、中国二氧化硅行业发展面临的问题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二氧化硅产业发展环境分析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二、我国二氧化硅工业发展分析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一、国家“十五五”相关政策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2025-2031年中国二氧化硅所属行业主要指标监测分析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2025-2031年中国二氧化硅所属行业总体发展状况分析</w:t>
      </w:r>
      <w:r>
        <w:rPr>
          <w:rFonts w:hint="eastAsia"/>
        </w:rPr>
        <w:br/>
      </w:r>
      <w:r>
        <w:rPr>
          <w:rFonts w:hint="eastAsia"/>
        </w:rPr>
        <w:t>　　第二节 2025-2031年中国二氧化硅所属行业盈利能力分析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一、二氧化硅所属行业成本费用利润率分析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二、二氧化硅所属行业销售毛利率分析</w:t>
      </w:r>
      <w:r>
        <w:rPr>
          <w:rFonts w:hint="eastAsia"/>
        </w:rPr>
        <w:br/>
      </w:r>
      <w:r>
        <w:rPr>
          <w:rFonts w:hint="eastAsia"/>
        </w:rPr>
        <w:t>　　　　三、二氧化硅所属行业销售利润率分析</w:t>
      </w:r>
      <w:r>
        <w:rPr>
          <w:rFonts w:hint="eastAsia"/>
        </w:rPr>
        <w:br/>
      </w:r>
      <w:r>
        <w:rPr>
          <w:rFonts w:hint="eastAsia"/>
        </w:rPr>
        <w:t>　　　　四、二氧化硅所属行业资产收益率分析</w:t>
      </w:r>
      <w:r>
        <w:rPr>
          <w:rFonts w:hint="eastAsia"/>
        </w:rPr>
        <w:br/>
      </w:r>
      <w:r>
        <w:rPr>
          <w:rFonts w:hint="eastAsia"/>
        </w:rPr>
        <w:t>　　第三节 2025-2031年中国二氧化硅所属行业偿债能力分析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2025-2031年中国二氧化硅所属行业经营效率分析</w:t>
      </w:r>
      <w:r>
        <w:rPr>
          <w:rFonts w:hint="eastAsia"/>
        </w:rPr>
        <w:br/>
      </w:r>
      <w:r>
        <w:rPr>
          <w:rFonts w:hint="eastAsia"/>
        </w:rPr>
        <w:t>　　第五节 2025-2031年二氧化硅所属行业资产负债状况分析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一、2025-2031年二氧化硅所属行业总资产状况分析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二、2025-2031年二氧化硅所属行业总负债状况分析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三、2025-2031年二氧化硅所属行业资产负债率分析</w:t>
      </w:r>
      <w:r>
        <w:rPr>
          <w:rFonts w:hint="eastAsia"/>
        </w:rPr>
        <w:br/>
      </w:r>
      <w:r>
        <w:rPr>
          <w:rFonts w:hint="eastAsia"/>
        </w:rPr>
        <w:t>　　第六节 2025-2031年我国二氧化硅所属行业成长性分析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二氧化硅行业上下游及相关产业分析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二氧化硅产业链分析</w:t>
      </w:r>
      <w:r>
        <w:rPr>
          <w:rFonts w:hint="eastAsia"/>
        </w:rPr>
        <w:br/>
      </w:r>
      <w:r>
        <w:rPr>
          <w:rFonts w:hint="eastAsia"/>
        </w:rPr>
        <w:t>　　　　一、二氧化硅产业链模型介绍</w:t>
      </w:r>
      <w:r>
        <w:rPr>
          <w:rFonts w:hint="eastAsia"/>
        </w:rPr>
        <w:br/>
      </w:r>
      <w:r>
        <w:rPr>
          <w:rFonts w:hint="eastAsia"/>
        </w:rPr>
        <w:t>　　　　二、二氧化硅产业链模型分析</w:t>
      </w:r>
      <w:r>
        <w:rPr>
          <w:rFonts w:hint="eastAsia"/>
        </w:rPr>
        <w:br/>
      </w:r>
      <w:r>
        <w:rPr>
          <w:rFonts w:hint="eastAsia"/>
        </w:rPr>
        <w:t>　　第二节 二氧化硅上游产业分析</w:t>
      </w:r>
      <w:r>
        <w:rPr>
          <w:rFonts w:hint="eastAsia"/>
        </w:rPr>
        <w:br/>
      </w:r>
      <w:r>
        <w:rPr>
          <w:rFonts w:hint="eastAsia"/>
        </w:rPr>
        <w:t>　　　　一、二氧化硅上游产业发展现状分析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二、二氧化硅上游产业主要经经济指标发展分析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 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 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 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 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 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 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二氧化硅下游产业分析</w:t>
      </w:r>
      <w:r>
        <w:rPr>
          <w:rFonts w:hint="eastAsia"/>
        </w:rPr>
        <w:br/>
      </w:r>
      <w:r>
        <w:rPr>
          <w:rFonts w:hint="eastAsia"/>
        </w:rPr>
        <w:t>　　　　一、二氧化硅下游产业发展现状分析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二、二氧化硅下游产业主要经济指标发展分析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 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 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 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 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 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 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2025-2031年中国二氧化硅行业供需情况预测</w:t>
      </w:r>
      <w:r>
        <w:rPr>
          <w:rFonts w:hint="eastAsia"/>
        </w:rPr>
        <w:br/>
      </w:r>
      <w:r>
        <w:rPr>
          <w:rFonts w:hint="eastAsia"/>
        </w:rPr>
        <w:t>　　第一节 2025-2031年二氧化硅行业生产能力分析</w:t>
      </w:r>
      <w:r>
        <w:rPr>
          <w:rFonts w:hint="eastAsia"/>
        </w:rPr>
        <w:br/>
      </w:r>
      <w:r>
        <w:rPr>
          <w:rFonts w:hint="eastAsia"/>
        </w:rPr>
        <w:t>　　第二节 2025-2031年二氧化硅行业产量及其增长速度分析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2025年二氧化硅行业地区结构分析</w:t>
      </w:r>
      <w:r>
        <w:rPr>
          <w:rFonts w:hint="eastAsia"/>
        </w:rPr>
        <w:br/>
      </w:r>
      <w:r>
        <w:rPr>
          <w:rFonts w:hint="eastAsia"/>
        </w:rPr>
        <w:t>　　第四节 2025-2031年二氧化硅行业需求情况分析</w:t>
      </w:r>
      <w:r>
        <w:rPr>
          <w:rFonts w:hint="eastAsia"/>
        </w:rPr>
        <w:br/>
      </w:r>
      <w:r>
        <w:rPr>
          <w:rFonts w:hint="eastAsia"/>
        </w:rPr>
        <w:t>　　　　一、2025-2031年二氧化硅行业需求总量</w:t>
      </w:r>
      <w:r>
        <w:rPr>
          <w:rFonts w:hint="eastAsia"/>
        </w:rPr>
        <w:br/>
      </w:r>
      <w:r>
        <w:rPr>
          <w:rFonts w:hint="eastAsia"/>
        </w:rPr>
        <w:t>　　　　二、2025年二氧化硅行业需求结构变化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2025-2031年二氧化硅行业供需预测</w:t>
      </w:r>
      <w:r>
        <w:rPr>
          <w:rFonts w:hint="eastAsia"/>
        </w:rPr>
        <w:br/>
      </w:r>
      <w:r>
        <w:rPr>
          <w:rFonts w:hint="eastAsia"/>
        </w:rPr>
        <w:t>　　　　一、二氧化硅行业供给总量预测</w:t>
      </w:r>
      <w:r>
        <w:rPr>
          <w:rFonts w:hint="eastAsia"/>
        </w:rPr>
        <w:br/>
      </w:r>
      <w:r>
        <w:rPr>
          <w:rFonts w:hint="eastAsia"/>
        </w:rPr>
        <w:t>　　　　二、二氧化硅行业生产能力预测</w:t>
      </w:r>
      <w:r>
        <w:rPr>
          <w:rFonts w:hint="eastAsia"/>
        </w:rPr>
        <w:br/>
      </w:r>
      <w:r>
        <w:rPr>
          <w:rFonts w:hint="eastAsia"/>
        </w:rPr>
        <w:t>　　　　三、二氧化硅行业需求总量预测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2025-2031年国内二氧化硅行业影响因素分析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国内二氧化硅竞争状况分析</w:t>
      </w:r>
      <w:r>
        <w:rPr>
          <w:rFonts w:hint="eastAsia"/>
        </w:rPr>
        <w:br/>
      </w:r>
      <w:r>
        <w:rPr>
          <w:rFonts w:hint="eastAsia"/>
        </w:rPr>
        <w:t>　　第一节 国内二氧化硅竞争影响因素分析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一、市场供需对二氧化硅竞争力的影响分析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二、国家产业政策对二氧化硅竞争力的影响分析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三、技术水平对二氧化硅竞争力的影响分析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四、原材料对二氧化硅竞争力的影响分析</w:t>
      </w:r>
      <w:r>
        <w:rPr>
          <w:rFonts w:hint="eastAsia"/>
        </w:rPr>
        <w:br/>
      </w:r>
      <w:r>
        <w:rPr>
          <w:rFonts w:hint="eastAsia"/>
        </w:rPr>
        <w:t>　　第二节 国内二氧化硅竞争格局分析</w:t>
      </w:r>
      <w:r>
        <w:rPr>
          <w:rFonts w:hint="eastAsia"/>
        </w:rPr>
        <w:br/>
      </w:r>
      <w:r>
        <w:rPr>
          <w:rFonts w:hint="eastAsia"/>
        </w:rPr>
        <w:t>　　第三节 国内二氧化硅产品竞争状况展望</w:t>
      </w:r>
      <w:r>
        <w:rPr>
          <w:rFonts w:hint="eastAsia"/>
        </w:rPr>
        <w:br/>
      </w:r>
      <w:r>
        <w:rPr>
          <w:rFonts w:hint="eastAsia"/>
        </w:rPr>
        <w:t>　　　　一、2025年主要二氧化硅企业动态</w:t>
      </w:r>
      <w:r>
        <w:rPr>
          <w:rFonts w:hint="eastAsia"/>
        </w:rPr>
        <w:br/>
      </w:r>
      <w:r>
        <w:rPr>
          <w:rFonts w:hint="eastAsia"/>
        </w:rPr>
        <w:t>　　　　二、国内二氧化硅行业竞争发展趋势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二氧化硅行业消费者分析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二氧化硅行业消费者行为分析</w:t>
      </w:r>
      <w:r>
        <w:rPr>
          <w:rFonts w:hint="eastAsia"/>
        </w:rPr>
        <w:br/>
      </w:r>
      <w:r>
        <w:rPr>
          <w:rFonts w:hint="eastAsia"/>
        </w:rPr>
        <w:t>　　第三节 二氧化硅行业消费者对品牌的认知度分析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第四节 中国二氧化硅产品目标客户群体调查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二氧化硅行业产品营销分析及预测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中-智-林－二氧化硅行业国内营销模式分析</w:t>
      </w:r>
      <w:r>
        <w:rPr>
          <w:rFonts w:hint="eastAsia"/>
        </w:rPr>
        <w:br/>
      </w:r>
      <w:r>
        <w:rPr>
          <w:rFonts w:hint="eastAsia"/>
        </w:rPr>
        <w:t>　　&lt;sp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二氧化硅行业历程</w:t>
      </w:r>
      <w:r>
        <w:rPr>
          <w:rFonts w:hint="eastAsia"/>
        </w:rPr>
        <w:br/>
      </w:r>
      <w:r>
        <w:rPr>
          <w:rFonts w:hint="eastAsia"/>
        </w:rPr>
        <w:t>　　图表 二氧化硅行业生命周期</w:t>
      </w:r>
      <w:r>
        <w:rPr>
          <w:rFonts w:hint="eastAsia"/>
        </w:rPr>
        <w:br/>
      </w:r>
      <w:r>
        <w:rPr>
          <w:rFonts w:hint="eastAsia"/>
        </w:rPr>
        <w:t>　　图表 二氧化硅行业产业链分析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2020-2025年二氧化硅行业市场容量分析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2020-2025年中国二氧化硅行业产量及增长趋势</w:t>
      </w:r>
      <w:r>
        <w:rPr>
          <w:rFonts w:hint="eastAsia"/>
        </w:rPr>
        <w:br/>
      </w:r>
      <w:r>
        <w:rPr>
          <w:rFonts w:hint="eastAsia"/>
        </w:rPr>
        <w:t>　　图表 二氧化硅行业动态</w:t>
      </w:r>
      <w:r>
        <w:rPr>
          <w:rFonts w:hint="eastAsia"/>
        </w:rPr>
        <w:br/>
      </w:r>
      <w:r>
        <w:rPr>
          <w:rFonts w:hint="eastAsia"/>
        </w:rPr>
        <w:t>　　图表 2020-2025年中国二氧化硅市场需求量及增速统计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2025年中国二氧化硅行业需求领域分布格局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2020-2025年中国二氧化硅行业盈利情况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2020-2025年中国二氧化硅行业利润总额统计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2020-2025年中国二氧化硅进口金额分析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2020-2025年中国二氧化硅出口数量分析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2020-2025年中国二氧化硅出口金额分析</w:t>
      </w:r>
      <w:r>
        <w:rPr>
          <w:rFonts w:hint="eastAsia"/>
        </w:rPr>
        <w:br/>
      </w:r>
      <w:r>
        <w:rPr>
          <w:rFonts w:hint="eastAsia"/>
        </w:rPr>
        <w:t>　　图表 2025年中国二氧化硅进口国家及地区分析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2025年中国二氧化硅出口国家及地区分析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2020-2025年中国二氧化硅行业企业平均规模情况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**地区二氧化硅市场规模及增长情况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二氧化硅重点企业（三）经营情况分析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2025-2031年中国二氧化硅行业供需平衡预测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2025-2031年中国二氧化硅行业市场容量预测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2025-2031年中国二氧化硅行业发展趋势预测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ad0028abd4b11" w:history="1">
        <w:r>
          <w:rPr>
            <w:rStyle w:val="Hyperlink"/>
          </w:rPr>
          <w:t>2025-2031年中国二氧化硅市场调查研究与趋势预测报告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ad0028abd4b11" w:history="1">
        <w:r>
          <w:rPr>
            <w:rStyle w:val="Hyperlink"/>
          </w:rPr>
          <w:t>https://www.20087.com/0/63/ErYangHuaGuiHangYeFaZhanQuShi.html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热点：食品添加剂二氧化硅、二氧化硅的作用与功效、二氧化硅对人体作用、二氧化硅是什么东西、二氧化硅的好处和坏处、二氧化硅对人体有害吗、活性炭、二氧化硅熔点、磷酸二氢钾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4a11c36494c75" w:history="1">
      <w:r>
        <w:rPr>
          <w:rStyle w:val="Hyperlink"/>
        </w:rPr>
        <w:t>2025-2031年中国二氧化硅市场调查研究与趋势预测报告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ErYangHuaGuiHangYeFaZhanQuShi.html" TargetMode="External" Id="R22bad0028abd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ErYangHuaGuiHangYeFaZhanQuShi.html" TargetMode="External" Id="Rd334a11c3649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2025-05-04T01:29:00Z</dcterms:created>
  <dcterms:modified xsi:type="dcterms:W3CDTF">2025-05-04T02:29:00Z</dcterms:modified>
  <dc:subject>2025-2031年中国二氧化硅市场调查研究与趋势预测报告</dc:subject>
  <dc:title>2025-2031年中国二氧化硅市场调查研究与趋势预测报告</dc:title>
  <cp:keywords>2025-2031年中国二氧化硅市场调查研究与趋势预测报告</cp:keywords>
  <dc:description>2025-2031年中国二氧化硅市场调查研究与趋势预测报告</dc:description>
</cp:coreProperties>
</file>