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7312624540f3" w:history="1">
              <w:r>
                <w:rPr>
                  <w:rStyle w:val="Hyperlink"/>
                </w:rPr>
                <w:t>2025-2031年中国二氯异丙醚行业现状与前景分析报告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7312624540f3" w:history="1">
              <w:r>
                <w:rPr>
                  <w:rStyle w:val="Hyperlink"/>
                </w:rPr>
                <w:t>2025-2031年中国二氯异丙醚行业现状与前景分析报告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7312624540f3" w:history="1">
                <w:r>
                  <w:rPr>
                    <w:rStyle w:val="Hyperlink"/>
                  </w:rPr>
                  <w:t>https://www.20087.com/0/73/ErLvYiBingMiHangYeXianZhuangJiQianJing.html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丙醚（DCIP）作为一种有机溶剂，广泛应用于农药、医药中间体合成、油漆稀释剂以及清洁剂等领域。由于其优良的溶解能力和相对较低的成本，DCIP在工业生产中占有重要地位。然而，鉴于其对环境和人体健康的潜在危害，特别是作为疑似致癌物质，其生产和使用受到了严格的环保法规限制，促使行业寻找更为安全的替代品。</w:t>
      </w:r>
      <w:r>
        <w:rPr>
          <w:rFonts w:hint="eastAsia"/>
        </w:rPr>
        <w:br/>
      </w:r>
      <w:r>
        <w:rPr>
          <w:rFonts w:hint="eastAsia"/>
        </w:rPr>
        <w:t>　　二氯异丙醚未来的使用和发展将面临严峻挑战与变革。一方面，环保法规的收紧和公众对化学品安全意识的提升，将加速DCIP的淘汰进程，推动行业向更环保、低毒的溶剂转型，如生物基溶剂的研发和应用。另一方面，对于仍需使用DCIP的特定行业，改进生产工艺和废物处理技术，实施严格的封闭循环和排放控制，将是减少环境影响的关键措施。此外，加强对DCIP替代品的性能评估和成本效益分析，确保替代过程的平稳过渡，也是行业发展的必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7312624540f3" w:history="1">
        <w:r>
          <w:rPr>
            <w:rStyle w:val="Hyperlink"/>
          </w:rPr>
          <w:t>2025-2031年中国二氯异丙醚行业现状与前景分析报告</w:t>
        </w:r>
      </w:hyperlink>
      <w:r>
        <w:rPr>
          <w:rFonts w:hint="eastAsia"/>
        </w:rPr>
        <w:t>》依托权威数据资源与长期市场监测，系统分析了二氯异丙醚行业的市场规模、市场需求及产业链结构，深入探讨了二氯异丙醚价格变动与细分市场特征。报告科学预测了二氯异丙醚市场前景及未来发展趋势，重点剖析了行业集中度、竞争格局及重点企业的市场地位，并通过SWOT分析揭示了二氯异丙醚行业机遇与潜在风险。报告为投资者及业内企业提供了全面的市场洞察与决策参考，助力把握二氯异丙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二氯异丙醚行业界定及应用领域</w:t>
      </w:r>
      <w:r>
        <w:rPr>
          <w:rFonts w:hint="eastAsia"/>
        </w:rPr>
        <w:br/>
      </w:r>
      <w:r>
        <w:rPr>
          <w:rFonts w:hint="eastAsia"/>
        </w:rPr>
        <w:t>　　第一节 二氯异丙醚行业定义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二氯异丙醚主要应用领域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2024-2025年全球二氯异丙醚行业市场调研分析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全球二氯异丙醚行业经济环境分析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全球二氯异丙醚市场总体情况分析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一、全球二氯异丙醚行业的发展特点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二、全球二氯异丙醚市场结构</w:t>
      </w:r>
      <w:r>
        <w:rPr>
          <w:rFonts w:hint="eastAsia"/>
        </w:rPr>
        <w:br/>
      </w:r>
      <w:r>
        <w:rPr>
          <w:rFonts w:hint="eastAsia"/>
        </w:rPr>
        <w:t>　　　　三、全球二氯异丙醚行业竞争格局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全球主要国家（地区）二氯异丙醚市场分析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2025-2031年全球二氯异丙醚行业发展趋势预测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2024-2025年二氯异丙醚行业发展环境分析</w:t>
      </w:r>
      <w:r>
        <w:rPr>
          <w:rFonts w:hint="eastAsia"/>
        </w:rPr>
        <w:br/>
      </w:r>
      <w:r>
        <w:rPr>
          <w:rFonts w:hint="eastAsia"/>
        </w:rPr>
        <w:t>　　第一节 二氯异丙醚行业环境分析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二氯异丙醚行业相关政策、法规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2024-2025年二氯异丙醚行业技术发展现状及趋势分析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中国二氯异丙醚行业供给、需求分析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2024-2025年中国二氯异丙醚市场现状</w:t>
      </w:r>
      <w:r>
        <w:rPr>
          <w:rFonts w:hint="eastAsia"/>
        </w:rPr>
        <w:br/>
      </w:r>
      <w:r>
        <w:rPr>
          <w:rFonts w:hint="eastAsia"/>
        </w:rPr>
        <w:t>　　第二节 中国二氯异丙醚行业产量情况分析及预测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一、二氯异丙醚总体产能规模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、2019-2024年中国二氯异丙醚产量统计</w:t>
      </w:r>
      <w:r>
        <w:rPr>
          <w:rFonts w:hint="eastAsia"/>
        </w:rPr>
        <w:br/>
      </w:r>
      <w:r>
        <w:rPr>
          <w:rFonts w:hint="eastAsia"/>
        </w:rPr>
        <w:t>　　　　三、二氯异丙醚生产区域分布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四、2025-2031年中国二氯异丙醚产量预测</w:t>
      </w:r>
      <w:r>
        <w:rPr>
          <w:rFonts w:hint="eastAsia"/>
        </w:rPr>
        <w:br/>
      </w:r>
      <w:r>
        <w:rPr>
          <w:rFonts w:hint="eastAsia"/>
        </w:rPr>
        <w:t>　　第三节 中国二氯异丙醚市场需求分析及预测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一、中国二氯异丙醚市场需求特点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二、2019-2024年中国二氯异丙醚市场需求统计</w:t>
      </w:r>
      <w:r>
        <w:rPr>
          <w:rFonts w:hint="eastAsia"/>
        </w:rPr>
        <w:br/>
      </w:r>
      <w:r>
        <w:rPr>
          <w:rFonts w:hint="eastAsia"/>
        </w:rPr>
        <w:t>　　　　三、二氯异丙醚市场饱和度</w:t>
      </w:r>
      <w:r>
        <w:rPr>
          <w:rFonts w:hint="eastAsia"/>
        </w:rPr>
        <w:br/>
      </w:r>
      <w:r>
        <w:rPr>
          <w:rFonts w:hint="eastAsia"/>
        </w:rPr>
        <w:t>　　　　四、影响二氯异丙醚市场需求的因素</w:t>
      </w:r>
      <w:r>
        <w:rPr>
          <w:rFonts w:hint="eastAsia"/>
        </w:rPr>
        <w:br/>
      </w:r>
      <w:r>
        <w:rPr>
          <w:rFonts w:hint="eastAsia"/>
        </w:rPr>
        <w:t>　　　　五、二氯异丙醚市场潜力分析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六、2025-2031年中国二氯异丙醚市场需求预测分析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中国二氯异丙醚行业进出口分析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一、2019-2024年二氯异丙醚进口量及增速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三、2025-2031年二氯异丙醚进口量及增速预测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一、2019-2024年二氯异丙醚出口量及增速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三、2025-2031年二氯异丙醚出口量及增速预测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中国二氯异丙醚行业重点地区调研分析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一、中国二氯异丙醚行业区域市场分布情况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二、**地区二氯异丙醚行业市场需求规模情况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三、**地区二氯异丙醚行业市场需求规模情况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四、**地区二氯异丙醚行业市场需求规模情况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五、**地区二氯异丙醚行业市场需求规模情况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六、**地区二氯异丙醚行业市场需求规模情况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2024-2025年中国二氯异丙醚细分行业调研</w:t>
      </w:r>
      <w:r>
        <w:rPr>
          <w:rFonts w:hint="eastAsia"/>
        </w:rPr>
        <w:br/>
      </w:r>
      <w:r>
        <w:rPr>
          <w:rFonts w:hint="eastAsia"/>
        </w:rPr>
        <w:t>　　第一节 主要二氯异丙醚细分行业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二氯异丙醚行业重点企业发展调研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中国二氯异丙醚企业营销及发展建议</w:t>
      </w:r>
      <w:r>
        <w:rPr>
          <w:rFonts w:hint="eastAsia"/>
        </w:rPr>
        <w:br/>
      </w:r>
      <w:r>
        <w:rPr>
          <w:rFonts w:hint="eastAsia"/>
        </w:rPr>
        <w:t>　　第一节 二氯异丙醚企业营销策略分析及建议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二氯异丙醚企业营销策略分析</w:t>
      </w:r>
      <w:r>
        <w:rPr>
          <w:rFonts w:hint="eastAsia"/>
        </w:rPr>
        <w:br/>
      </w:r>
      <w:r>
        <w:rPr>
          <w:rFonts w:hint="eastAsia"/>
        </w:rPr>
        <w:t>　　　　一、二氯异丙醚企业营销策略</w:t>
      </w:r>
      <w:r>
        <w:rPr>
          <w:rFonts w:hint="eastAsia"/>
        </w:rPr>
        <w:br/>
      </w:r>
      <w:r>
        <w:rPr>
          <w:rFonts w:hint="eastAsia"/>
        </w:rPr>
        <w:t>　　　　二、二氯异丙醚企业经验借鉴</w:t>
      </w:r>
      <w:r>
        <w:rPr>
          <w:rFonts w:hint="eastAsia"/>
        </w:rPr>
        <w:br/>
      </w:r>
      <w:r>
        <w:rPr>
          <w:rFonts w:hint="eastAsia"/>
        </w:rPr>
        <w:t>　　第三节 二氯异丙醚企业营销模式演化与创新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二氯异丙醚企业经营发展分析及建议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一、二氯异丙醚企业存在的问题</w:t>
      </w:r>
      <w:r>
        <w:rPr>
          <w:rFonts w:hint="eastAsia"/>
        </w:rPr>
        <w:br/>
      </w:r>
      <w:r>
        <w:rPr>
          <w:rFonts w:hint="eastAsia"/>
        </w:rPr>
        <w:t>　　　　二、二氯异丙醚企业应对的策略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二氯异丙醚行业发展趋势及投资风险预警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2025年二氯异丙醚市场前景分析</w:t>
      </w:r>
      <w:r>
        <w:rPr>
          <w:rFonts w:hint="eastAsia"/>
        </w:rPr>
        <w:br/>
      </w:r>
      <w:r>
        <w:rPr>
          <w:rFonts w:hint="eastAsia"/>
        </w:rPr>
        <w:t>　　第二节 2025年二氯异丙醚行业发展趋势预测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影响二氯异丙醚行业发展的主要因素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一、2025年影响二氯异丙醚行业运行的有利因素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二、2025年影响二氯异丙醚行业运行的稳定因素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三、2025年影响二氯异丙醚行业运行的不利因素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四、2025年中国二氯异丙醚行业发展面临的挑战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五、2025年中国二氯异丙醚行业发展面临的机遇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专家对二氯异丙醚行业投资风险预警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一、2025-2031年二氯异丙醚行业市场风险及控制策略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二、2025-2031年二氯异丙醚行业政策风险及控制策略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三、2025-2031年二氯异丙醚行业经营风险及控制策略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四、2025-2031年二氯异丙醚同业竞争风险及控制策略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五、2025-2031年二氯异丙醚行业其他风险及控制策略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二氯异丙醚行业投资战略研究</w:t>
      </w:r>
      <w:r>
        <w:rPr>
          <w:rFonts w:hint="eastAsia"/>
        </w:rPr>
        <w:br/>
      </w:r>
      <w:r>
        <w:rPr>
          <w:rFonts w:hint="eastAsia"/>
        </w:rPr>
        <w:t>　　第一节 二氯异丙醚行业发展战略研究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对我国二氯异丙醚品牌的战略思考</w:t>
      </w:r>
      <w:r>
        <w:rPr>
          <w:rFonts w:hint="eastAsia"/>
        </w:rPr>
        <w:br/>
      </w:r>
      <w:r>
        <w:rPr>
          <w:rFonts w:hint="eastAsia"/>
        </w:rPr>
        <w:t>　　　　一、二氯异丙醚品牌的重要性</w:t>
      </w:r>
      <w:r>
        <w:rPr>
          <w:rFonts w:hint="eastAsia"/>
        </w:rPr>
        <w:br/>
      </w:r>
      <w:r>
        <w:rPr>
          <w:rFonts w:hint="eastAsia"/>
        </w:rPr>
        <w:t>　　　　二、二氯异丙醚实施品牌战略的意义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三、二氯异丙醚企业品牌的现状分析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四、我国二氯异丙醚企业的品牌战略</w:t>
      </w:r>
      <w:r>
        <w:rPr>
          <w:rFonts w:hint="eastAsia"/>
        </w:rPr>
        <w:br/>
      </w:r>
      <w:r>
        <w:rPr>
          <w:rFonts w:hint="eastAsia"/>
        </w:rPr>
        <w:t>　　　　五、二氯异丙醚品牌战略管理的策略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二氯异丙醚经营策略分析</w:t>
      </w:r>
      <w:r>
        <w:rPr>
          <w:rFonts w:hint="eastAsia"/>
        </w:rPr>
        <w:br/>
      </w:r>
      <w:r>
        <w:rPr>
          <w:rFonts w:hint="eastAsia"/>
        </w:rPr>
        <w:t>　　　　一、二氯异丙醚市场细分策略</w:t>
      </w:r>
      <w:r>
        <w:rPr>
          <w:rFonts w:hint="eastAsia"/>
        </w:rPr>
        <w:br/>
      </w:r>
      <w:r>
        <w:rPr>
          <w:rFonts w:hint="eastAsia"/>
        </w:rPr>
        <w:t>　　　　二、二氯异丙醚市场创新策略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四、二氯异丙醚新产品差异化战略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[中智-林-]二氯异丙醚行业投资战略研究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一、2025-2031年二氯异丙醚行业投资战略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2019-2024年中国二氯异丙醚市场规模及增长情况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2025-2031年中国二氯异丙醚行业产量预测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2025-2031年中国二氯异丙醚行业市场需求预测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**地区二氯异丙醚市场规模及增长情况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2019-2024年中国二氯异丙醚行业出口量及增速统计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2025年二氯异丙醚市场前景分析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2025-2031年中国二氯异丙醚市场需求预测</w:t>
      </w:r>
      <w:r>
        <w:rPr>
          <w:rFonts w:hint="eastAsia"/>
        </w:rPr>
        <w:br/>
      </w:r>
      <w:r>
        <w:rPr>
          <w:rFonts w:hint="eastAsia"/>
        </w:rPr>
        <w:t>　　图表 2025年二氯异丙醚发展趋势预测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7312624540f3" w:history="1">
        <w:r>
          <w:rPr>
            <w:rStyle w:val="Hyperlink"/>
          </w:rPr>
          <w:t>2025-2031年中国二氯异丙醚行业现状与前景分析报告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7312624540f3" w:history="1">
        <w:r>
          <w:rPr>
            <w:rStyle w:val="Hyperlink"/>
          </w:rPr>
          <w:t>https://www.20087.com/0/73/ErLvYiBingMiHangYeXianZhuangJiQianJing.html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热点：二氯甲基醚、二氯异丙醚工艺、二氯异丙醚生产厂家、二氯异丙醚土壤熏蒸剂、二丙二醇单甲醚、二氯异丙醚农药厂家有哪些、二氯异丙醚与二氯丙烷的分离、二氯异丙醚的气相分析、二氯异丙醚安全范围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4dd497c94d75" w:history="1">
      <w:r>
        <w:rPr>
          <w:rStyle w:val="Hyperlink"/>
        </w:rPr>
        <w:t>2025-2031年中国二氯异丙醚行业现状与前景分析报告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LvYiBingMiHangYeXianZhuangJiQianJing.html" TargetMode="External" Id="R4b1f73126245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LvYiBingMiHangYeXianZhuangJiQianJing.html" TargetMode="External" Id="Rbf1f4dd497c9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2024-09-14T01:09:00Z</dcterms:created>
  <dcterms:modified xsi:type="dcterms:W3CDTF">2024-09-14T02:09:00Z</dcterms:modified>
  <dc:subject>2025-2031年中国二氯异丙醚行业现状与前景分析报告</dc:subject>
  <dc:title>2025-2031年中国二氯异丙醚行业现状与前景分析报告</dc:title>
  <cp:keywords>2025-2031年中国二氯异丙醚行业现状与前景分析报告</cp:keywords>
  <dc:description>2025-2031年中国二氯异丙醚行业现状与前景分析报告</dc:description>
</cp:coreProperties>
</file>