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b66e88554572" w:history="1">
              <w:r>
                <w:rPr>
                  <w:rStyle w:val="Hyperlink"/>
                </w:rPr>
                <w:t>中国凹印油墨行业发展现状分析与前景趋势报告（2025-2031年）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b66e88554572" w:history="1">
              <w:r>
                <w:rPr>
                  <w:rStyle w:val="Hyperlink"/>
                </w:rPr>
                <w:t>中国凹印油墨行业发展现状分析与前景趋势报告（2025-2031年）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b66e88554572" w:history="1">
                <w:r>
                  <w:rPr>
                    <w:rStyle w:val="Hyperlink"/>
                  </w:rPr>
                  <w:t>https://www.20087.com/0/33/AoYinYouMoFaZhanQuShiFenXi.html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行业正处于快速发展阶段，受到全球印刷工业需求多样化和技术进步的推动。随着环保意识的增强，水性和UV固化凹印油墨因其低挥发性有机化合物（VOCs）排放而受到市场青睐。中国和全球市场均显示出对环保型油墨的强劲需求，特别是在食品包装、标签和出版物印刷领域。此外，供应链管理、销售渠道和客户关系管理的优化，也促进了凹印油墨市场的健康发展。</w:t>
      </w:r>
      <w:r>
        <w:rPr>
          <w:rFonts w:hint="eastAsia"/>
        </w:rPr>
        <w:br/>
      </w:r>
      <w:r>
        <w:rPr>
          <w:rFonts w:hint="eastAsia"/>
        </w:rPr>
        <w:t>　　未来，凹印油墨行业将更加注重环保性能和技术创新。随着绿色印刷的普及，生物基和可降解油墨的研发将加速，以满足日益严格的环保法规和消费者对可持续产品的需求。同时，智能油墨，如可变色、可感知温度或湿度的油墨，将拓展凹印油墨在功能性包装和安全印刷领域的应用。供应链的数字化转型，如区块链技术的应用，将提高油墨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b66e88554572" w:history="1">
        <w:r>
          <w:rPr>
            <w:rStyle w:val="Hyperlink"/>
          </w:rPr>
          <w:t>中国凹印油墨行业发展现状分析与前景趋势报告（2025-2031年）</w:t>
        </w:r>
      </w:hyperlink>
      <w:r>
        <w:rPr>
          <w:rFonts w:hint="eastAsia"/>
        </w:rPr>
        <w:t>》基于国家统计局及相关协会的详实数据，系统分析了凹印油墨行业的市场规模、重点企业表现、产业链结构、竞争格局及价格动态。报告内容严谨、数据详实，结合丰富图表，全面呈现凹印油墨行业现状与未来发展趋势。通过对凹印油墨技术现状、SWOT分析及市场前景的解读，报告为凹印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一、凹印油墨行业定义及分类</w:t>
      </w:r>
      <w:r>
        <w:rPr>
          <w:rFonts w:hint="eastAsia"/>
        </w:rPr>
        <w:br/>
      </w:r>
      <w:r>
        <w:rPr>
          <w:rFonts w:hint="eastAsia"/>
        </w:rPr>
        <w:t>　　　　二、凹印油墨行业经济特性</w:t>
      </w:r>
      <w:r>
        <w:rPr>
          <w:rFonts w:hint="eastAsia"/>
        </w:rPr>
        <w:br/>
      </w:r>
      <w:r>
        <w:rPr>
          <w:rFonts w:hint="eastAsia"/>
        </w:rPr>
        <w:t>　　　　三、凹印油墨行业产业链简介</w:t>
      </w:r>
      <w:r>
        <w:rPr>
          <w:rFonts w:hint="eastAsia"/>
        </w:rPr>
        <w:br/>
      </w:r>
      <w:r>
        <w:rPr>
          <w:rFonts w:hint="eastAsia"/>
        </w:rPr>
        <w:t>　　第二节 凹印油墨行业发展成熟度</w:t>
      </w:r>
      <w:r>
        <w:rPr>
          <w:rFonts w:hint="eastAsia"/>
        </w:rPr>
        <w:br/>
      </w:r>
      <w:r>
        <w:rPr>
          <w:rFonts w:hint="eastAsia"/>
        </w:rPr>
        <w:t>　　　　一、凹印油墨行业发展周期分析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凹印油墨行业相关产业动态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2024-2025年中国凹印油墨行业发展环境分析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凹印油墨行业经济环境分析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凹印油墨行业政策环境分析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一、凹印油墨行业政策影响分析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二、相关凹印油墨行业标准分析</w:t>
      </w:r>
      <w:r>
        <w:rPr>
          <w:rFonts w:hint="eastAsia"/>
        </w:rPr>
        <w:br/>
      </w:r>
      <w:r>
        <w:rPr>
          <w:rFonts w:hint="eastAsia"/>
        </w:rPr>
        <w:t>　　第三节 凹印油墨行业社会环境分析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2024-2025年凹印油墨行业技术发展现状及趋势分析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凹印油墨行业技术发展方向、趋势预测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中国凹印油墨市场发展调研</w:t>
      </w:r>
      <w:r>
        <w:rPr>
          <w:rFonts w:hint="eastAsia"/>
        </w:rPr>
        <w:br/>
      </w:r>
      <w:r>
        <w:rPr>
          <w:rFonts w:hint="eastAsia"/>
        </w:rPr>
        <w:t>　　第一节 凹印油墨市场现状分析及预测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二、2025-2031年中国凹印油墨市场规模预测</w:t>
      </w:r>
      <w:r>
        <w:rPr>
          <w:rFonts w:hint="eastAsia"/>
        </w:rPr>
        <w:br/>
      </w:r>
      <w:r>
        <w:rPr>
          <w:rFonts w:hint="eastAsia"/>
        </w:rPr>
        <w:t>　　第二节 凹印油墨行业产能分析及预测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二、2025-2031年中国凹印油墨行业产能预测</w:t>
      </w:r>
      <w:r>
        <w:rPr>
          <w:rFonts w:hint="eastAsia"/>
        </w:rPr>
        <w:br/>
      </w:r>
      <w:r>
        <w:rPr>
          <w:rFonts w:hint="eastAsia"/>
        </w:rPr>
        <w:t>　　第三节 凹印油墨行业产量情况分析及预测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二、2025-2031年中国凹印油墨行业产量预测分析</w:t>
      </w:r>
      <w:r>
        <w:rPr>
          <w:rFonts w:hint="eastAsia"/>
        </w:rPr>
        <w:br/>
      </w:r>
      <w:r>
        <w:rPr>
          <w:rFonts w:hint="eastAsia"/>
        </w:rPr>
        <w:t>　　第四节 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二、2025-2031年中国凹印油墨市场需求预测分析</w:t>
      </w:r>
      <w:r>
        <w:rPr>
          <w:rFonts w:hint="eastAsia"/>
        </w:rPr>
        <w:br/>
      </w:r>
      <w:r>
        <w:rPr>
          <w:rFonts w:hint="eastAsia"/>
        </w:rPr>
        <w:t>　　第五节 凹印油墨进出口数据分析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二、2025-2031年国内凹印油墨进出口情况预测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凹印油墨细分市场（一）发展研究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凹印油墨细分市场（二）发展研究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2019-2024年中国凹印油墨行业总体发展状况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中国凹印油墨行业规模情况分析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一、凹印油墨行业单位规模情况分析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二、凹印油墨行业人员规模状况分析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三、凹印油墨行业资产规模状况分析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四、凹印油墨行业市场规模状况分析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五、凹印油墨行业敏感性分析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中国凹印油墨行业财务能力分析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一、凹印油墨行业盈利能力分析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二、凹印油墨行业偿债能力分析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三、凹印油墨行业营运能力分析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四、凹印油墨行业发展能力分析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2019-2024年中国凹印油墨行业区域市场分析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中国凹印油墨行业区域市场结构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重点地区凹印油墨行业调研分析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三、主要凹印油墨品牌产品价位分析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五、价格在凹印油墨行业竞争中的重要性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2024-2025年中国凹印油墨行业上下游行业发展分析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凹印油墨上游行业分析</w:t>
      </w:r>
      <w:r>
        <w:rPr>
          <w:rFonts w:hint="eastAsia"/>
        </w:rPr>
        <w:br/>
      </w:r>
      <w:r>
        <w:rPr>
          <w:rFonts w:hint="eastAsia"/>
        </w:rPr>
        <w:t>　　　　一、凹印油墨产品成本构成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四、上游供给对凹印油墨行业的影响</w:t>
      </w:r>
      <w:r>
        <w:rPr>
          <w:rFonts w:hint="eastAsia"/>
        </w:rPr>
        <w:br/>
      </w:r>
      <w:r>
        <w:rPr>
          <w:rFonts w:hint="eastAsia"/>
        </w:rPr>
        <w:t>　　第二节 凹印油墨下游行业分析</w:t>
      </w:r>
      <w:r>
        <w:rPr>
          <w:rFonts w:hint="eastAsia"/>
        </w:rPr>
        <w:br/>
      </w:r>
      <w:r>
        <w:rPr>
          <w:rFonts w:hint="eastAsia"/>
        </w:rPr>
        <w:t>　　　　一、凹印油墨下游行业分布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四、下游需求对凹印油墨行业的影响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2024-2025年中国凹印油墨产业市场竞争格局分析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2024-2025年中国凹印油墨产业竞争现状分析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一、凹印油墨竞争力分析</w:t>
      </w:r>
      <w:r>
        <w:rPr>
          <w:rFonts w:hint="eastAsia"/>
        </w:rPr>
        <w:br/>
      </w:r>
      <w:r>
        <w:rPr>
          <w:rFonts w:hint="eastAsia"/>
        </w:rPr>
        <w:t>　　　　二、凹印油墨技术竞争分析</w:t>
      </w:r>
      <w:r>
        <w:rPr>
          <w:rFonts w:hint="eastAsia"/>
        </w:rPr>
        <w:br/>
      </w:r>
      <w:r>
        <w:rPr>
          <w:rFonts w:hint="eastAsia"/>
        </w:rPr>
        <w:t>　　　　三、凹印油墨价格竞争分析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2025年中国凹印油墨产业集中度分析</w:t>
      </w:r>
      <w:r>
        <w:rPr>
          <w:rFonts w:hint="eastAsia"/>
        </w:rPr>
        <w:br/>
      </w:r>
      <w:r>
        <w:rPr>
          <w:rFonts w:hint="eastAsia"/>
        </w:rPr>
        <w:t>　　　　一、凹印油墨市场集中度分析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二、凹印油墨企业集中度分析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2025-2031年提高凹印油墨企业竞争力的策略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2024-2025年影响凹印油墨行业发展的主要因素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一、影响凹印油墨行业运行的有利因素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二、影响凹印油墨行业运行的稳定因素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三、影响凹印油墨行业运行的不利因素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四、我国凹印油墨行业发展面临的挑战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五、我国凹印油墨行业发展面临的机遇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凹印油墨行业投资风险预警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二、2025-2031年凹印油墨行业政策风险及控制策略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三、2025-2031年凹印油墨行业经营风险及控制策略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四、2025-2031年凹印油墨同业竞争风险及控制策略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五、2025-2031年凹印油墨行业其他风险及控制策略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2025-2031年凹印油墨市场发展潜力分析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2025-2031年凹印油墨行业发展趋势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2025-2031年凹印油墨行业投资前景研究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中-智-林-对我国凹印油墨品牌的战略思考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二、凹印油墨实施品牌战略的意义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三、凹印油墨企业品牌的现状分析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四、我国凹印油墨企业的品牌战略</w:t>
      </w:r>
      <w:r>
        <w:rPr>
          <w:rFonts w:hint="eastAsia"/>
        </w:rPr>
        <w:br/>
      </w:r>
      <w:r>
        <w:rPr>
          <w:rFonts w:hint="eastAsia"/>
        </w:rPr>
        <w:t>　　　　五、凹印油墨品牌战略管理的策略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凹印油墨行业类别</w:t>
      </w:r>
      <w:r>
        <w:rPr>
          <w:rFonts w:hint="eastAsia"/>
        </w:rPr>
        <w:br/>
      </w:r>
      <w:r>
        <w:rPr>
          <w:rFonts w:hint="eastAsia"/>
        </w:rPr>
        <w:t>　　图表 凹印油墨行业产业链调研</w:t>
      </w:r>
      <w:r>
        <w:rPr>
          <w:rFonts w:hint="eastAsia"/>
        </w:rPr>
        <w:br/>
      </w:r>
      <w:r>
        <w:rPr>
          <w:rFonts w:hint="eastAsia"/>
        </w:rPr>
        <w:t>　　图表 凹印油墨行业现状</w:t>
      </w:r>
      <w:r>
        <w:rPr>
          <w:rFonts w:hint="eastAsia"/>
        </w:rPr>
        <w:br/>
      </w:r>
      <w:r>
        <w:rPr>
          <w:rFonts w:hint="eastAsia"/>
        </w:rPr>
        <w:t>　　图表 凹印油墨行业标准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2024年中国凹印油墨行业产能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2019-2024年中国凹印油墨行业产量统计</w:t>
      </w:r>
      <w:r>
        <w:rPr>
          <w:rFonts w:hint="eastAsia"/>
        </w:rPr>
        <w:br/>
      </w:r>
      <w:r>
        <w:rPr>
          <w:rFonts w:hint="eastAsia"/>
        </w:rPr>
        <w:t>　　图表 凹印油墨行业动态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2019-2024年中国凹印油墨市场需求量</w:t>
      </w:r>
      <w:r>
        <w:rPr>
          <w:rFonts w:hint="eastAsia"/>
        </w:rPr>
        <w:br/>
      </w:r>
      <w:r>
        <w:rPr>
          <w:rFonts w:hint="eastAsia"/>
        </w:rPr>
        <w:t>　　图表 2024年中国凹印油墨行业需求区域调研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2019-2024年中国凹印油墨行情</w:t>
      </w:r>
      <w:r>
        <w:rPr>
          <w:rFonts w:hint="eastAsia"/>
        </w:rPr>
        <w:br/>
      </w:r>
      <w:r>
        <w:rPr>
          <w:rFonts w:hint="eastAsia"/>
        </w:rPr>
        <w:t>　　图表 2019-2024年中国凹印油墨价格走势图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2019-2024年中国凹印油墨出口统计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**地区凹印油墨市场规模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**地区凹印油墨市场调研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**地区凹印油墨市场规模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**地区凹印油墨市场调研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凹印油墨行业竞争对手分析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凹印油墨行业准入条件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b66e88554572" w:history="1">
        <w:r>
          <w:rPr>
            <w:rStyle w:val="Hyperlink"/>
          </w:rPr>
          <w:t>中国凹印油墨行业发展现状分析与前景趋势报告（2025-2031年）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b66e88554572" w:history="1">
        <w:r>
          <w:rPr>
            <w:rStyle w:val="Hyperlink"/>
          </w:rPr>
          <w:t>https://www.20087.com/0/33/AoYinYouMoFaZhanQuShiFenXi.html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66399ec241d8" w:history="1">
      <w:r>
        <w:rPr>
          <w:rStyle w:val="Hyperlink"/>
        </w:rPr>
        <w:t>中国凹印油墨行业发展现状分析与前景趋势报告（2025-2031年）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AoYinYouMoFaZhanQuShiFenXi.html" TargetMode="External" Id="R0ea8b66e8855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AoYinYouMoFaZhanQuShiFenXi.html" TargetMode="External" Id="Rb1bf66399ec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2025-02-13T07:21:00Z</dcterms:created>
  <dcterms:modified xsi:type="dcterms:W3CDTF">2025-02-13T08:21:00Z</dcterms:modified>
  <dc:subject>中国凹印油墨行业发展现状分析与前景趋势报告（2025-2031年）</dc:subject>
  <dc:title>中国凹印油墨行业发展现状分析与前景趋势报告（2025-2031年）</dc:title>
  <cp:keywords>中国凹印油墨行业发展现状分析与前景趋势报告（2025-2031年）</cp:keywords>
  <dc:description>中国凹印油墨行业发展现状分析与前景趋势报告（2025-2031年）</dc:description>
</cp:coreProperties>
</file>