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469a44b054eaa" w:history="1">
              <w:r>
                <w:rPr>
                  <w:rStyle w:val="Hyperlink"/>
                </w:rPr>
                <w:t>2025-2031年中国天然橡胶市场深度调查研究与发展前景分析报告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469a44b054eaa" w:history="1">
              <w:r>
                <w:rPr>
                  <w:rStyle w:val="Hyperlink"/>
                </w:rPr>
                <w:t>2025-2031年中国天然橡胶市场深度调查研究与发展前景分析报告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469a44b054eaa" w:history="1">
                <w:r>
                  <w:rPr>
                    <w:rStyle w:val="Hyperlink"/>
                  </w:rPr>
                  <w:t>https://www.20087.com/M_ShiYouHuaGong/30/TianRanXiangJiaoDeFaZhanQianJing.html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重要的工业原材料，主要用于轮胎制造及其他橡胶制品。全球天然橡胶市场受到气候条件、种植面积、生产技术等因素的影响，价格波动频繁。近年来，随着电动汽车的普及和环保标准的提高，对高性能轮胎的需求增加，推动了天然橡胶行业的技术革新和可持续发展。</w:t>
      </w:r>
      <w:r>
        <w:rPr>
          <w:rFonts w:hint="eastAsia"/>
        </w:rPr>
        <w:br/>
      </w:r>
      <w:r>
        <w:rPr>
          <w:rFonts w:hint="eastAsia"/>
        </w:rPr>
        <w:t>　　天然橡胶行业未来将更加注重可持续种植和生产，包括减少化学肥料和农药的使用，以及采用更环保的收割和加工技术。同时，行业将探索生物技术，如基因改良和病虫害抗性培育，以提高橡胶树的产量和质量。此外，天然橡胶的循环经济模式，如废旧轮胎的回收利用，将得到更多关注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469a44b054eaa" w:history="1">
        <w:r>
          <w:rPr>
            <w:rStyle w:val="Hyperlink"/>
          </w:rPr>
          <w:t>2025-2031年中国天然橡胶市场深度调查研究与发展前景分析报告</w:t>
        </w:r>
      </w:hyperlink>
      <w:r>
        <w:rPr>
          <w:rFonts w:hint="eastAsia"/>
        </w:rPr>
        <w:t>》基于多年市场监测与行业研究，全面分析了天然橡胶行业的现状、市场需求及市场规模，详细解读了天然橡胶产业链结构、价格趋势及细分市场特点。报告科学预测了行业前景与发展方向，重点剖析了品牌竞争格局、市场集中度及主要企业的经营表现，并通过SWOT分析揭示了天然橡胶行业机遇与风险。为投资者和决策者提供专业、客观的战略建议，是把握天然橡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天然橡胶行业基本情况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特性</w:t>
      </w:r>
      <w:r>
        <w:rPr>
          <w:rFonts w:hint="eastAsia"/>
        </w:rPr>
        <w:br/>
      </w:r>
      <w:r>
        <w:rPr>
          <w:rFonts w:hint="eastAsia"/>
        </w:rPr>
        <w:t>　　1.3 分类及质量标准</w:t>
      </w:r>
      <w:r>
        <w:rPr>
          <w:rFonts w:hint="eastAsia"/>
        </w:rPr>
        <w:br/>
      </w:r>
      <w:r>
        <w:rPr>
          <w:rFonts w:hint="eastAsia"/>
        </w:rPr>
        <w:t>　　1.4 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2025年全球天然橡胶行业发展分析</w:t>
      </w:r>
      <w:r>
        <w:rPr>
          <w:rFonts w:hint="eastAsia"/>
        </w:rPr>
        <w:br/>
      </w:r>
      <w:r>
        <w:rPr>
          <w:rFonts w:hint="eastAsia"/>
        </w:rPr>
        <w:t>　　2.1 全球天然橡胶产业发展概述</w:t>
      </w:r>
      <w:r>
        <w:rPr>
          <w:rFonts w:hint="eastAsia"/>
        </w:rPr>
        <w:br/>
      </w:r>
      <w:r>
        <w:rPr>
          <w:rFonts w:hint="eastAsia"/>
        </w:rPr>
        <w:t>　　2.2 全球天然橡胶行业发展现状</w:t>
      </w:r>
      <w:r>
        <w:rPr>
          <w:rFonts w:hint="eastAsia"/>
        </w:rPr>
        <w:br/>
      </w:r>
      <w:r>
        <w:rPr>
          <w:rFonts w:hint="eastAsia"/>
        </w:rPr>
        <w:t>　　2.3 全球天然橡胶行业供给状况</w:t>
      </w:r>
      <w:r>
        <w:rPr>
          <w:rFonts w:hint="eastAsia"/>
        </w:rPr>
        <w:br/>
      </w:r>
      <w:r>
        <w:rPr>
          <w:rFonts w:hint="eastAsia"/>
        </w:rPr>
        <w:t>　　2.4 全球天然橡胶市场需求状况</w:t>
      </w:r>
      <w:r>
        <w:rPr>
          <w:rFonts w:hint="eastAsia"/>
        </w:rPr>
        <w:br/>
      </w:r>
      <w:r>
        <w:rPr>
          <w:rFonts w:hint="eastAsia"/>
        </w:rPr>
        <w:t>　　2.5 全球天然橡胶市场价格分析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2025年中国天然橡胶行业发展环境分析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国际经济形势</w:t>
      </w:r>
      <w:r>
        <w:rPr>
          <w:rFonts w:hint="eastAsia"/>
        </w:rPr>
        <w:br/>
      </w:r>
      <w:r>
        <w:rPr>
          <w:rFonts w:hint="eastAsia"/>
        </w:rPr>
        <w:t>　　　　3.1.2 国内经济环境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行业相关政策汇总</w:t>
      </w:r>
      <w:r>
        <w:rPr>
          <w:rFonts w:hint="eastAsia"/>
        </w:rPr>
        <w:br/>
      </w:r>
      <w:r>
        <w:rPr>
          <w:rFonts w:hint="eastAsia"/>
        </w:rPr>
        <w:t>　　　　3.2.2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3.2.3 政策未来发展趋势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国内技术水平</w:t>
      </w:r>
      <w:r>
        <w:rPr>
          <w:rFonts w:hint="eastAsia"/>
        </w:rPr>
        <w:br/>
      </w:r>
      <w:r>
        <w:rPr>
          <w:rFonts w:hint="eastAsia"/>
        </w:rPr>
        <w:t>　　　　3.3.2 最新技术动态</w:t>
      </w:r>
      <w:r>
        <w:rPr>
          <w:rFonts w:hint="eastAsia"/>
        </w:rPr>
        <w:br/>
      </w:r>
      <w:r>
        <w:rPr>
          <w:rFonts w:hint="eastAsia"/>
        </w:rPr>
        <w:t>　　　　3.3.3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2025年中国天然橡胶行业产业链分析</w:t>
      </w:r>
      <w:r>
        <w:rPr>
          <w:rFonts w:hint="eastAsia"/>
        </w:rPr>
        <w:br/>
      </w:r>
      <w:r>
        <w:rPr>
          <w:rFonts w:hint="eastAsia"/>
        </w:rPr>
        <w:t>　　4.1 产业链介绍</w:t>
      </w:r>
      <w:r>
        <w:rPr>
          <w:rFonts w:hint="eastAsia"/>
        </w:rPr>
        <w:br/>
      </w:r>
      <w:r>
        <w:rPr>
          <w:rFonts w:hint="eastAsia"/>
        </w:rPr>
        <w:t>　　　　4.1.1 天然橡胶行业产业链简介</w:t>
      </w:r>
      <w:r>
        <w:rPr>
          <w:rFonts w:hint="eastAsia"/>
        </w:rPr>
        <w:br/>
      </w:r>
      <w:r>
        <w:rPr>
          <w:rFonts w:hint="eastAsia"/>
        </w:rPr>
        <w:t>　　　　4.1.2 天然橡胶行业产业链特征分析</w:t>
      </w:r>
      <w:r>
        <w:rPr>
          <w:rFonts w:hint="eastAsia"/>
        </w:rPr>
        <w:br/>
      </w:r>
      <w:r>
        <w:rPr>
          <w:rFonts w:hint="eastAsia"/>
        </w:rPr>
        <w:t>　　4.2 上游产业现状分析及其对天然橡胶行业的影响</w:t>
      </w:r>
      <w:r>
        <w:rPr>
          <w:rFonts w:hint="eastAsia"/>
        </w:rPr>
        <w:br/>
      </w:r>
      <w:r>
        <w:rPr>
          <w:rFonts w:hint="eastAsia"/>
        </w:rPr>
        <w:t>　　4.3 下游产业分析及其对天然橡胶行业的影响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2025年中国天然橡胶行业发展现状分析</w:t>
      </w:r>
      <w:r>
        <w:rPr>
          <w:rFonts w:hint="eastAsia"/>
        </w:rPr>
        <w:br/>
      </w:r>
      <w:r>
        <w:rPr>
          <w:rFonts w:hint="eastAsia"/>
        </w:rPr>
        <w:t>　　5.1 中国天然橡胶行业发展分析</w:t>
      </w:r>
      <w:r>
        <w:rPr>
          <w:rFonts w:hint="eastAsia"/>
        </w:rPr>
        <w:br/>
      </w:r>
      <w:r>
        <w:rPr>
          <w:rFonts w:hint="eastAsia"/>
        </w:rPr>
        <w:t>　　　　5.1.1 行业生产布局及产品结构</w:t>
      </w:r>
      <w:r>
        <w:rPr>
          <w:rFonts w:hint="eastAsia"/>
        </w:rPr>
        <w:br/>
      </w:r>
      <w:r>
        <w:rPr>
          <w:rFonts w:hint="eastAsia"/>
        </w:rPr>
        <w:t>　　　　5.1.2 行业发展优势</w:t>
      </w:r>
      <w:r>
        <w:rPr>
          <w:rFonts w:hint="eastAsia"/>
        </w:rPr>
        <w:br/>
      </w:r>
      <w:r>
        <w:rPr>
          <w:rFonts w:hint="eastAsia"/>
        </w:rPr>
        <w:t>　　　　5.1.3 行业发展成就</w:t>
      </w:r>
      <w:r>
        <w:rPr>
          <w:rFonts w:hint="eastAsia"/>
        </w:rPr>
        <w:br/>
      </w:r>
      <w:r>
        <w:rPr>
          <w:rFonts w:hint="eastAsia"/>
        </w:rPr>
        <w:t>　　　　5.1.4 行业供给状况</w:t>
      </w:r>
      <w:r>
        <w:rPr>
          <w:rFonts w:hint="eastAsia"/>
        </w:rPr>
        <w:br/>
      </w:r>
      <w:r>
        <w:rPr>
          <w:rFonts w:hint="eastAsia"/>
        </w:rPr>
        <w:t>　　　　5.1.5 行业需求状况</w:t>
      </w:r>
      <w:r>
        <w:rPr>
          <w:rFonts w:hint="eastAsia"/>
        </w:rPr>
        <w:br/>
      </w:r>
      <w:r>
        <w:rPr>
          <w:rFonts w:hint="eastAsia"/>
        </w:rPr>
        <w:t>　　5.2 中国天然橡胶市场分析</w:t>
      </w:r>
      <w:r>
        <w:rPr>
          <w:rFonts w:hint="eastAsia"/>
        </w:rPr>
        <w:br/>
      </w:r>
      <w:r>
        <w:rPr>
          <w:rFonts w:hint="eastAsia"/>
        </w:rPr>
        <w:t>　　　　5.2.1 市场发展现状</w:t>
      </w:r>
      <w:r>
        <w:rPr>
          <w:rFonts w:hint="eastAsia"/>
        </w:rPr>
        <w:br/>
      </w:r>
      <w:r>
        <w:rPr>
          <w:rFonts w:hint="eastAsia"/>
        </w:rPr>
        <w:t>　　　　5.2.2 市场价格定价权分析</w:t>
      </w:r>
      <w:r>
        <w:rPr>
          <w:rFonts w:hint="eastAsia"/>
        </w:rPr>
        <w:br/>
      </w:r>
      <w:r>
        <w:rPr>
          <w:rFonts w:hint="eastAsia"/>
        </w:rPr>
        <w:t>　　　　5.2.2 .1 供需定价</w:t>
      </w:r>
      <w:r>
        <w:rPr>
          <w:rFonts w:hint="eastAsia"/>
        </w:rPr>
        <w:br/>
      </w:r>
      <w:r>
        <w:rPr>
          <w:rFonts w:hint="eastAsia"/>
        </w:rPr>
        <w:t>　　　　5.2.2 .2 期货定价</w:t>
      </w:r>
      <w:r>
        <w:rPr>
          <w:rFonts w:hint="eastAsia"/>
        </w:rPr>
        <w:br/>
      </w:r>
      <w:r>
        <w:rPr>
          <w:rFonts w:hint="eastAsia"/>
        </w:rPr>
        <w:t>　　　　5.2.2 .3 提升定价权的建议</w:t>
      </w:r>
      <w:r>
        <w:rPr>
          <w:rFonts w:hint="eastAsia"/>
        </w:rPr>
        <w:br/>
      </w:r>
      <w:r>
        <w:rPr>
          <w:rFonts w:hint="eastAsia"/>
        </w:rPr>
        <w:t>　　5.3 天然橡胶行业进出口分析</w:t>
      </w:r>
      <w:r>
        <w:rPr>
          <w:rFonts w:hint="eastAsia"/>
        </w:rPr>
        <w:br/>
      </w:r>
      <w:r>
        <w:rPr>
          <w:rFonts w:hint="eastAsia"/>
        </w:rPr>
        <w:t>　　　　5.3.1 行业进口状况</w:t>
      </w:r>
      <w:r>
        <w:rPr>
          <w:rFonts w:hint="eastAsia"/>
        </w:rPr>
        <w:br/>
      </w:r>
      <w:r>
        <w:rPr>
          <w:rFonts w:hint="eastAsia"/>
        </w:rPr>
        <w:t>　　　　5.3.2 行业出口状况</w:t>
      </w:r>
      <w:r>
        <w:rPr>
          <w:rFonts w:hint="eastAsia"/>
        </w:rPr>
        <w:br/>
      </w:r>
      <w:r>
        <w:rPr>
          <w:rFonts w:hint="eastAsia"/>
        </w:rPr>
        <w:t>　　5.4 天然橡胶行业存在的问题及对策</w:t>
      </w:r>
      <w:r>
        <w:rPr>
          <w:rFonts w:hint="eastAsia"/>
        </w:rPr>
        <w:br/>
      </w:r>
      <w:r>
        <w:rPr>
          <w:rFonts w:hint="eastAsia"/>
        </w:rPr>
        <w:t>　　　　5.4.1 行业制约因素</w:t>
      </w:r>
      <w:r>
        <w:rPr>
          <w:rFonts w:hint="eastAsia"/>
        </w:rPr>
        <w:br/>
      </w:r>
      <w:r>
        <w:rPr>
          <w:rFonts w:hint="eastAsia"/>
        </w:rPr>
        <w:t>　　　　5.4.2 提高产量的对策</w:t>
      </w:r>
      <w:r>
        <w:rPr>
          <w:rFonts w:hint="eastAsia"/>
        </w:rPr>
        <w:br/>
      </w:r>
      <w:r>
        <w:rPr>
          <w:rFonts w:hint="eastAsia"/>
        </w:rPr>
        <w:t>　　　　5.4.3 推进重点区域发展的对策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2025年中国天然橡胶行业重点区域发展分析</w:t>
      </w:r>
      <w:r>
        <w:rPr>
          <w:rFonts w:hint="eastAsia"/>
        </w:rPr>
        <w:br/>
      </w:r>
      <w:r>
        <w:rPr>
          <w:rFonts w:hint="eastAsia"/>
        </w:rPr>
        <w:t>　　6.1 海南省天然橡胶行业发展态势分析</w:t>
      </w:r>
      <w:r>
        <w:rPr>
          <w:rFonts w:hint="eastAsia"/>
        </w:rPr>
        <w:br/>
      </w:r>
      <w:r>
        <w:rPr>
          <w:rFonts w:hint="eastAsia"/>
        </w:rPr>
        <w:t>　　6.2 云南省天然橡胶行业发展态势分析</w:t>
      </w:r>
      <w:r>
        <w:rPr>
          <w:rFonts w:hint="eastAsia"/>
        </w:rPr>
        <w:br/>
      </w:r>
      <w:r>
        <w:rPr>
          <w:rFonts w:hint="eastAsia"/>
        </w:rPr>
        <w:t>　　6.3 广东省天然橡胶行业发展态势分析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2025年中国天然橡胶行业重点企业分析</w:t>
      </w:r>
      <w:r>
        <w:rPr>
          <w:rFonts w:hint="eastAsia"/>
        </w:rPr>
        <w:br/>
      </w:r>
      <w:r>
        <w:rPr>
          <w:rFonts w:hint="eastAsia"/>
        </w:rPr>
        <w:t>　　7.1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7.2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7.3 云南天然橡胶产业股份有限公司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2025年中国天然橡胶行业投资分析</w:t>
      </w:r>
      <w:r>
        <w:rPr>
          <w:rFonts w:hint="eastAsia"/>
        </w:rPr>
        <w:br/>
      </w:r>
      <w:r>
        <w:rPr>
          <w:rFonts w:hint="eastAsia"/>
        </w:rPr>
        <w:t>　　8.1 天然橡胶行业投资价值分析</w:t>
      </w:r>
      <w:r>
        <w:rPr>
          <w:rFonts w:hint="eastAsia"/>
        </w:rPr>
        <w:br/>
      </w:r>
      <w:r>
        <w:rPr>
          <w:rFonts w:hint="eastAsia"/>
        </w:rPr>
        <w:t>　　　　8.1.1 政策扶持力度</w:t>
      </w:r>
      <w:r>
        <w:rPr>
          <w:rFonts w:hint="eastAsia"/>
        </w:rPr>
        <w:br/>
      </w:r>
      <w:r>
        <w:rPr>
          <w:rFonts w:hint="eastAsia"/>
        </w:rPr>
        <w:t>　　　　8.1.2 技术成熟度</w:t>
      </w:r>
      <w:r>
        <w:rPr>
          <w:rFonts w:hint="eastAsia"/>
        </w:rPr>
        <w:br/>
      </w:r>
      <w:r>
        <w:rPr>
          <w:rFonts w:hint="eastAsia"/>
        </w:rPr>
        <w:t>　　　　8.1.3 社会综合成本</w:t>
      </w:r>
      <w:r>
        <w:rPr>
          <w:rFonts w:hint="eastAsia"/>
        </w:rPr>
        <w:br/>
      </w:r>
      <w:r>
        <w:rPr>
          <w:rFonts w:hint="eastAsia"/>
        </w:rPr>
        <w:t>　　　　8.1.4 进入门槛</w:t>
      </w:r>
      <w:r>
        <w:rPr>
          <w:rFonts w:hint="eastAsia"/>
        </w:rPr>
        <w:br/>
      </w:r>
      <w:r>
        <w:rPr>
          <w:rFonts w:hint="eastAsia"/>
        </w:rPr>
        <w:t>　　　　8.1.5 潜在市场空间</w:t>
      </w:r>
      <w:r>
        <w:rPr>
          <w:rFonts w:hint="eastAsia"/>
        </w:rPr>
        <w:br/>
      </w:r>
      <w:r>
        <w:rPr>
          <w:rFonts w:hint="eastAsia"/>
        </w:rPr>
        <w:t>　　8.2 天然橡胶行业投融资分析</w:t>
      </w:r>
      <w:r>
        <w:rPr>
          <w:rFonts w:hint="eastAsia"/>
        </w:rPr>
        <w:br/>
      </w:r>
      <w:r>
        <w:rPr>
          <w:rFonts w:hint="eastAsia"/>
        </w:rPr>
        <w:t>　　　　8.2.1 行业固定资产投资状况</w:t>
      </w:r>
      <w:r>
        <w:rPr>
          <w:rFonts w:hint="eastAsia"/>
        </w:rPr>
        <w:br/>
      </w:r>
      <w:r>
        <w:rPr>
          <w:rFonts w:hint="eastAsia"/>
        </w:rPr>
        <w:t>　　　　8.2.2 行业外资进入状况</w:t>
      </w:r>
      <w:r>
        <w:rPr>
          <w:rFonts w:hint="eastAsia"/>
        </w:rPr>
        <w:br/>
      </w:r>
      <w:r>
        <w:rPr>
          <w:rFonts w:hint="eastAsia"/>
        </w:rPr>
        <w:t>　　　　8.2.3 行业并购重组分析</w:t>
      </w:r>
      <w:r>
        <w:rPr>
          <w:rFonts w:hint="eastAsia"/>
        </w:rPr>
        <w:br/>
      </w:r>
      <w:r>
        <w:rPr>
          <w:rFonts w:hint="eastAsia"/>
        </w:rPr>
        <w:t>　　8.3 天然橡胶行业投资机会分析</w:t>
      </w:r>
      <w:r>
        <w:rPr>
          <w:rFonts w:hint="eastAsia"/>
        </w:rPr>
        <w:br/>
      </w:r>
      <w:r>
        <w:rPr>
          <w:rFonts w:hint="eastAsia"/>
        </w:rPr>
        <w:t>　　8.4 天然橡胶行业投资风险分析</w:t>
      </w:r>
      <w:r>
        <w:rPr>
          <w:rFonts w:hint="eastAsia"/>
        </w:rPr>
        <w:br/>
      </w:r>
      <w:r>
        <w:rPr>
          <w:rFonts w:hint="eastAsia"/>
        </w:rPr>
        <w:t>　　　　8.4.1 经济环境风险</w:t>
      </w:r>
      <w:r>
        <w:rPr>
          <w:rFonts w:hint="eastAsia"/>
        </w:rPr>
        <w:br/>
      </w:r>
      <w:r>
        <w:rPr>
          <w:rFonts w:hint="eastAsia"/>
        </w:rPr>
        <w:t>　　　　8.4.2 政策环境风险</w:t>
      </w:r>
      <w:r>
        <w:rPr>
          <w:rFonts w:hint="eastAsia"/>
        </w:rPr>
        <w:br/>
      </w:r>
      <w:r>
        <w:rPr>
          <w:rFonts w:hint="eastAsia"/>
        </w:rPr>
        <w:t>　　　　8.4.3 市场环境风险</w:t>
      </w:r>
      <w:r>
        <w:rPr>
          <w:rFonts w:hint="eastAsia"/>
        </w:rPr>
        <w:br/>
      </w:r>
      <w:r>
        <w:rPr>
          <w:rFonts w:hint="eastAsia"/>
        </w:rPr>
        <w:t>　　　　8.4.4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　2025-2031年中国天然橡胶行业发展趋势及前景</w:t>
      </w:r>
      <w:r>
        <w:rPr>
          <w:rFonts w:hint="eastAsia"/>
        </w:rPr>
        <w:br/>
      </w:r>
      <w:r>
        <w:rPr>
          <w:rFonts w:hint="eastAsia"/>
        </w:rPr>
        <w:t>　　9.1 2025-2031年世界天然橡胶供需预测</w:t>
      </w:r>
      <w:r>
        <w:rPr>
          <w:rFonts w:hint="eastAsia"/>
        </w:rPr>
        <w:br/>
      </w:r>
      <w:r>
        <w:rPr>
          <w:rFonts w:hint="eastAsia"/>
        </w:rPr>
        <w:t>　　9.2 2025-2031年世界天然橡胶主产国产量预测</w:t>
      </w:r>
      <w:r>
        <w:rPr>
          <w:rFonts w:hint="eastAsia"/>
        </w:rPr>
        <w:br/>
      </w:r>
      <w:r>
        <w:rPr>
          <w:rFonts w:hint="eastAsia"/>
        </w:rPr>
        <w:t>　　9.3 2025-2031年中国天然橡胶行业发展前景</w:t>
      </w:r>
      <w:r>
        <w:rPr>
          <w:rFonts w:hint="eastAsia"/>
        </w:rPr>
        <w:br/>
      </w:r>
      <w:r>
        <w:rPr>
          <w:rFonts w:hint="eastAsia"/>
        </w:rPr>
        <w:t>　　9.4 2025-2031年我国天然橡胶需求量预测</w:t>
      </w:r>
      <w:r>
        <w:rPr>
          <w:rFonts w:hint="eastAsia"/>
        </w:rPr>
        <w:br/>
      </w:r>
      <w:r>
        <w:rPr>
          <w:rFonts w:hint="eastAsia"/>
        </w:rPr>
        <w:t>　　9.5 2025-2031年中国天然橡胶行业的发展趋势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469a44b054eaa" w:history="1">
        <w:r>
          <w:rPr>
            <w:rStyle w:val="Hyperlink"/>
          </w:rPr>
          <w:t>2025-2031年中国天然橡胶市场深度调查研究与发展前景分析报告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469a44b054eaa" w:history="1">
        <w:r>
          <w:rPr>
            <w:rStyle w:val="Hyperlink"/>
          </w:rPr>
          <w:t>https://www.20087.com/M_ShiYouHuaGong/30/TianRanXiangJiaoDeFaZhanQianJing.html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047f9d3d7422d" w:history="1">
      <w:r>
        <w:rPr>
          <w:rStyle w:val="Hyperlink"/>
        </w:rPr>
        <w:t>2025-2031年中国天然橡胶市场深度调查研究与发展前景分析报告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TianRanXiangJiaoDeFaZhanQianJing.html" TargetMode="External" Id="R876469a44b05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TianRanXiangJiaoDeFaZhanQianJing.html" TargetMode="External" Id="Re88047f9d3d7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2024-12-31T03:59:00Z</dcterms:created>
  <dcterms:modified xsi:type="dcterms:W3CDTF">2024-12-31T04:59:00Z</dcterms:modified>
  <dc:subject>2025-2031年中国天然橡胶市场深度调查研究与发展前景分析报告</dc:subject>
  <dc:title>2025-2031年中国天然橡胶市场深度调查研究与发展前景分析报告</dc:title>
  <cp:keywords>2025-2031年中国天然橡胶市场深度调查研究与发展前景分析报告</cp:keywords>
  <dc:description>2025-2031年中国天然橡胶市场深度调查研究与发展前景分析报告</dc:description>
</cp:coreProperties>
</file>