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eed873ddb451e" w:history="1">
              <w:r>
                <w:rPr>
                  <w:rStyle w:val="Hyperlink"/>
                </w:rPr>
                <w:t>2025-2031年中国工业气体发展现状及前景趋势预测报告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eed873ddb451e" w:history="1">
              <w:r>
                <w:rPr>
                  <w:rStyle w:val="Hyperlink"/>
                </w:rPr>
                <w:t>2025-2031年中国工业气体发展现状及前景趋势预测报告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eed873ddb451e" w:history="1">
                <w:r>
                  <w:rPr>
                    <w:rStyle w:val="Hyperlink"/>
                  </w:rPr>
                  <w:t>https://www.20087.com/0/33/GongYeQiTiHangYeQianJingFenXi.html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行业作为现代工业生产不可或缺的配套产业，近年来随着制造业升级和新能源产业的兴起，市场需求持续增长。工业气体包括氧气、氮气、氩气、氦气、氢气等，广泛应用于冶金、化工、电子、医疗等多个领域。随着技术的进步，工业气体的纯度和稳定性不断提高，满足了高精尖产业对气体品质的严格要求。同时，气体供应商正通过优化供应链管理，提高配送效率，减少气体泄漏和环境污染，实现绿色生产。</w:t>
      </w:r>
      <w:r>
        <w:rPr>
          <w:rFonts w:hint="eastAsia"/>
        </w:rPr>
        <w:br/>
      </w:r>
      <w:r>
        <w:rPr>
          <w:rFonts w:hint="eastAsia"/>
        </w:rPr>
        <w:t>　　未来，工业气体行业将更加注重可持续性和技术创新。一方面，通过开发新型气体分离技术和回收利用系统，提高资源利用率，降低生产过程中的碳排放。另一方面，工业气体将与新能源、新材料等前沿领域紧密结合，如氢能源的储存和运输、半导体材料的制造等，推动产业转型升级。此外，随着生命科学和医疗技术的发展，工业气体在细胞培养、基因编辑等领域的应用将不断拓展，促进生物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eed873ddb451e" w:history="1">
        <w:r>
          <w:rPr>
            <w:rStyle w:val="Hyperlink"/>
          </w:rPr>
          <w:t>2025-2031年中国工业气体发展现状及前景趋势预测报告</w:t>
        </w:r>
      </w:hyperlink>
      <w:r>
        <w:rPr>
          <w:rFonts w:hint="eastAsia"/>
        </w:rPr>
        <w:t>》基于多年工业气体行业研究积累，结合当前市场发展现状，依托国家权威数据资源和长期市场监测数据库，对工业气体行业进行了全面调研与分析。报告详细阐述了工业气体市场规模、市场前景、发展趋势、技术现状及未来方向，重点分析了行业内主要企业的竞争格局，并通过SWOT分析揭示了工业气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8eed873ddb451e" w:history="1">
        <w:r>
          <w:rPr>
            <w:rStyle w:val="Hyperlink"/>
          </w:rPr>
          <w:t>2025-2031年中国工业气体发展现状及前景趋势预测报告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》为投资者提供了准确的市场现状解读，帮助预判行业前景，挖掘投资价值，同时从投资策略和营销策略等角度提出实用建议，助力投资者在工业气体行业中把握机遇、规避风险。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2025年世界工业气体产业发展状况分析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2025年世界工业气体产业运行概况</w:t>
      </w:r>
      <w:r>
        <w:rPr>
          <w:rFonts w:hint="eastAsia"/>
        </w:rPr>
        <w:br/>
      </w:r>
      <w:r>
        <w:rPr>
          <w:rFonts w:hint="eastAsia"/>
        </w:rPr>
        <w:t>　　　　一、世界工业气体行业特点分析</w:t>
      </w:r>
      <w:r>
        <w:rPr>
          <w:rFonts w:hint="eastAsia"/>
        </w:rPr>
        <w:br/>
      </w:r>
      <w:r>
        <w:rPr>
          <w:rFonts w:hint="eastAsia"/>
        </w:rPr>
        <w:t>　　　　二、国外工业气体市场与技术进展</w:t>
      </w:r>
      <w:r>
        <w:rPr>
          <w:rFonts w:hint="eastAsia"/>
        </w:rPr>
        <w:br/>
      </w:r>
      <w:r>
        <w:rPr>
          <w:rFonts w:hint="eastAsia"/>
        </w:rPr>
        <w:t>　　　　三、全球工业气体需求形势分析</w:t>
      </w:r>
      <w:r>
        <w:rPr>
          <w:rFonts w:hint="eastAsia"/>
        </w:rPr>
        <w:br/>
      </w:r>
      <w:r>
        <w:rPr>
          <w:rFonts w:hint="eastAsia"/>
        </w:rPr>
        <w:t>　　第二节 2025年世界工业气体区域市场运营情况分析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世界工业气体产业发展前景预测分析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世界工业气体优势企业营运情况分析</w:t>
      </w:r>
      <w:r>
        <w:rPr>
          <w:rFonts w:hint="eastAsia"/>
        </w:rPr>
        <w:br/>
      </w:r>
      <w:r>
        <w:rPr>
          <w:rFonts w:hint="eastAsia"/>
        </w:rPr>
        <w:t>　　第一节 林德集团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第二节 法液空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第三节 普莱克斯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第四节 美国空气化学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第五节 梅塞尔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第六节 日本酸素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2025年中国工业气体产业发展环境分析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2025年中国工业气体产业发展政策环境分析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一、我国工业气体标准发展现状</w:t>
      </w:r>
      <w:r>
        <w:rPr>
          <w:rFonts w:hint="eastAsia"/>
        </w:rPr>
        <w:br/>
      </w:r>
      <w:r>
        <w:rPr>
          <w:rFonts w:hint="eastAsia"/>
        </w:rPr>
        <w:t>　　　　二、工业气体行业基础标准</w:t>
      </w:r>
      <w:r>
        <w:rPr>
          <w:rFonts w:hint="eastAsia"/>
        </w:rPr>
        <w:br/>
      </w:r>
      <w:r>
        <w:rPr>
          <w:rFonts w:hint="eastAsia"/>
        </w:rPr>
        <w:t>　　　　三、工业气体产品标准</w:t>
      </w:r>
      <w:r>
        <w:rPr>
          <w:rFonts w:hint="eastAsia"/>
        </w:rPr>
        <w:br/>
      </w:r>
      <w:r>
        <w:rPr>
          <w:rFonts w:hint="eastAsia"/>
        </w:rPr>
        <w:t>　　　　四、工业气体标准化分析</w:t>
      </w:r>
      <w:r>
        <w:rPr>
          <w:rFonts w:hint="eastAsia"/>
        </w:rPr>
        <w:br/>
      </w:r>
      <w:r>
        <w:rPr>
          <w:rFonts w:hint="eastAsia"/>
        </w:rPr>
        <w:t>　　第三节 2025年中国工业气体产业发展社会环境分析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2025年中国工业气体产业运行形势分析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2025年中国工业气体产业发展综述</w:t>
      </w:r>
      <w:r>
        <w:rPr>
          <w:rFonts w:hint="eastAsia"/>
        </w:rPr>
        <w:br/>
      </w:r>
      <w:r>
        <w:rPr>
          <w:rFonts w:hint="eastAsia"/>
        </w:rPr>
        <w:t>　　　　一、工业气体产业运行特点分析</w:t>
      </w:r>
      <w:r>
        <w:rPr>
          <w:rFonts w:hint="eastAsia"/>
        </w:rPr>
        <w:br/>
      </w:r>
      <w:r>
        <w:rPr>
          <w:rFonts w:hint="eastAsia"/>
        </w:rPr>
        <w:t>　　　　二、工业气体产品结构分析</w:t>
      </w:r>
      <w:r>
        <w:rPr>
          <w:rFonts w:hint="eastAsia"/>
        </w:rPr>
        <w:br/>
      </w:r>
      <w:r>
        <w:rPr>
          <w:rFonts w:hint="eastAsia"/>
        </w:rPr>
        <w:t>　　　　三、工业气体产业发展速度分析</w:t>
      </w:r>
      <w:r>
        <w:rPr>
          <w:rFonts w:hint="eastAsia"/>
        </w:rPr>
        <w:br/>
      </w:r>
      <w:r>
        <w:rPr>
          <w:rFonts w:hint="eastAsia"/>
        </w:rPr>
        <w:t>　　第二节 2025年中国工业气体生产装备及工艺技术水平</w:t>
      </w:r>
      <w:r>
        <w:rPr>
          <w:rFonts w:hint="eastAsia"/>
        </w:rPr>
        <w:br/>
      </w:r>
      <w:r>
        <w:rPr>
          <w:rFonts w:hint="eastAsia"/>
        </w:rPr>
        <w:t>　　　　一、空气分离生产设备</w:t>
      </w:r>
      <w:r>
        <w:rPr>
          <w:rFonts w:hint="eastAsia"/>
        </w:rPr>
        <w:br/>
      </w:r>
      <w:r>
        <w:rPr>
          <w:rFonts w:hint="eastAsia"/>
        </w:rPr>
        <w:t>　　　　二、低温液体贮存充装设备</w:t>
      </w:r>
      <w:r>
        <w:rPr>
          <w:rFonts w:hint="eastAsia"/>
        </w:rPr>
        <w:br/>
      </w:r>
      <w:r>
        <w:rPr>
          <w:rFonts w:hint="eastAsia"/>
        </w:rPr>
        <w:t>　　　　三、溶解乙炔生产设备</w:t>
      </w:r>
      <w:r>
        <w:rPr>
          <w:rFonts w:hint="eastAsia"/>
        </w:rPr>
        <w:br/>
      </w:r>
      <w:r>
        <w:rPr>
          <w:rFonts w:hint="eastAsia"/>
        </w:rPr>
        <w:t>　　　　四、二氧化碳回收装置</w:t>
      </w:r>
      <w:r>
        <w:rPr>
          <w:rFonts w:hint="eastAsia"/>
        </w:rPr>
        <w:br/>
      </w:r>
      <w:r>
        <w:rPr>
          <w:rFonts w:hint="eastAsia"/>
        </w:rPr>
        <w:t>　　第三节 2025年中国工业气体产业发展机遇与挑战分析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2025年中国工业气体产业市场运行动态分析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2025年中国工业气体产业市场现状分析</w:t>
      </w:r>
      <w:r>
        <w:rPr>
          <w:rFonts w:hint="eastAsia"/>
        </w:rPr>
        <w:br/>
      </w:r>
      <w:r>
        <w:rPr>
          <w:rFonts w:hint="eastAsia"/>
        </w:rPr>
        <w:t>　　　　一、结构性供过于求程度加大</w:t>
      </w:r>
      <w:r>
        <w:rPr>
          <w:rFonts w:hint="eastAsia"/>
        </w:rPr>
        <w:br/>
      </w:r>
      <w:r>
        <w:rPr>
          <w:rFonts w:hint="eastAsia"/>
        </w:rPr>
        <w:t>　　　　二、空分单机规模快速提升</w:t>
      </w:r>
      <w:r>
        <w:rPr>
          <w:rFonts w:hint="eastAsia"/>
        </w:rPr>
        <w:br/>
      </w:r>
      <w:r>
        <w:rPr>
          <w:rFonts w:hint="eastAsia"/>
        </w:rPr>
        <w:t>　　　　三、更多的外销和后备液体产能附属与管道供应装置</w:t>
      </w:r>
      <w:r>
        <w:rPr>
          <w:rFonts w:hint="eastAsia"/>
        </w:rPr>
        <w:br/>
      </w:r>
      <w:r>
        <w:rPr>
          <w:rFonts w:hint="eastAsia"/>
        </w:rPr>
        <w:t>　　　　四、对内部后备的依赖减少</w:t>
      </w:r>
      <w:r>
        <w:rPr>
          <w:rFonts w:hint="eastAsia"/>
        </w:rPr>
        <w:br/>
      </w:r>
      <w:r>
        <w:rPr>
          <w:rFonts w:hint="eastAsia"/>
        </w:rPr>
        <w:t>　　　　五、用户/买方不断成熟，产品区分消失</w:t>
      </w:r>
      <w:r>
        <w:rPr>
          <w:rFonts w:hint="eastAsia"/>
        </w:rPr>
        <w:br/>
      </w:r>
      <w:r>
        <w:rPr>
          <w:rFonts w:hint="eastAsia"/>
        </w:rPr>
        <w:t>　　第二节 2025年中国工业气体储运方式分析</w:t>
      </w:r>
      <w:r>
        <w:rPr>
          <w:rFonts w:hint="eastAsia"/>
        </w:rPr>
        <w:br/>
      </w:r>
      <w:r>
        <w:rPr>
          <w:rFonts w:hint="eastAsia"/>
        </w:rPr>
        <w:t>　　第三节 2025年中国工业气体供应模式分析</w:t>
      </w:r>
      <w:r>
        <w:rPr>
          <w:rFonts w:hint="eastAsia"/>
        </w:rPr>
        <w:br/>
      </w:r>
      <w:r>
        <w:rPr>
          <w:rFonts w:hint="eastAsia"/>
        </w:rPr>
        <w:t>　　　　一、钢瓶气体供应模式及市场状况</w:t>
      </w:r>
      <w:r>
        <w:rPr>
          <w:rFonts w:hint="eastAsia"/>
        </w:rPr>
        <w:br/>
      </w:r>
      <w:r>
        <w:rPr>
          <w:rFonts w:hint="eastAsia"/>
        </w:rPr>
        <w:t>　　　　二、液态气体供应模式及市场状况</w:t>
      </w:r>
      <w:r>
        <w:rPr>
          <w:rFonts w:hint="eastAsia"/>
        </w:rPr>
        <w:br/>
      </w:r>
      <w:r>
        <w:rPr>
          <w:rFonts w:hint="eastAsia"/>
        </w:rPr>
        <w:t>　　　　三、现场制气供应模式及市场状况</w:t>
      </w:r>
      <w:r>
        <w:rPr>
          <w:rFonts w:hint="eastAsia"/>
        </w:rPr>
        <w:br/>
      </w:r>
      <w:r>
        <w:rPr>
          <w:rFonts w:hint="eastAsia"/>
        </w:rPr>
        <w:t>　　　　四、管道供气供应模式及市场状况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2025年中国工业气体市场营运格局分析</w:t>
      </w:r>
      <w:r>
        <w:rPr>
          <w:rFonts w:hint="eastAsia"/>
        </w:rPr>
        <w:br/>
      </w:r>
      <w:r>
        <w:rPr>
          <w:rFonts w:hint="eastAsia"/>
        </w:rPr>
        <w:t>　　第一节 2025年中国工业气体市场最新态势分析</w:t>
      </w:r>
      <w:r>
        <w:rPr>
          <w:rFonts w:hint="eastAsia"/>
        </w:rPr>
        <w:br/>
      </w:r>
      <w:r>
        <w:rPr>
          <w:rFonts w:hint="eastAsia"/>
        </w:rPr>
        <w:t>　　　　一、工业气体应用领域不断拓宽</w:t>
      </w:r>
      <w:r>
        <w:rPr>
          <w:rFonts w:hint="eastAsia"/>
        </w:rPr>
        <w:br/>
      </w:r>
      <w:r>
        <w:rPr>
          <w:rFonts w:hint="eastAsia"/>
        </w:rPr>
        <w:t>　　　　二、中国工业气体行业整合重组</w:t>
      </w:r>
      <w:r>
        <w:rPr>
          <w:rFonts w:hint="eastAsia"/>
        </w:rPr>
        <w:br/>
      </w:r>
      <w:r>
        <w:rPr>
          <w:rFonts w:hint="eastAsia"/>
        </w:rPr>
        <w:t>　　　　三、我国工业气体减排与节能分析</w:t>
      </w:r>
      <w:r>
        <w:rPr>
          <w:rFonts w:hint="eastAsia"/>
        </w:rPr>
        <w:br/>
      </w:r>
      <w:r>
        <w:rPr>
          <w:rFonts w:hint="eastAsia"/>
        </w:rPr>
        <w:t>　　第二节 2025年浙江工业气体产业现状分析</w:t>
      </w:r>
      <w:r>
        <w:rPr>
          <w:rFonts w:hint="eastAsia"/>
        </w:rPr>
        <w:br/>
      </w:r>
      <w:r>
        <w:rPr>
          <w:rFonts w:hint="eastAsia"/>
        </w:rPr>
        <w:t>　　　　一、浙江省工业气体行业基本情况</w:t>
      </w:r>
      <w:r>
        <w:rPr>
          <w:rFonts w:hint="eastAsia"/>
        </w:rPr>
        <w:br/>
      </w:r>
      <w:r>
        <w:rPr>
          <w:rFonts w:hint="eastAsia"/>
        </w:rPr>
        <w:t>　　　　二、浙江省工业气体市场特征</w:t>
      </w:r>
      <w:r>
        <w:rPr>
          <w:rFonts w:hint="eastAsia"/>
        </w:rPr>
        <w:br/>
      </w:r>
      <w:r>
        <w:rPr>
          <w:rFonts w:hint="eastAsia"/>
        </w:rPr>
        <w:t>　　　　三、浙江省工业气体行业存在的问题分析</w:t>
      </w:r>
      <w:r>
        <w:rPr>
          <w:rFonts w:hint="eastAsia"/>
        </w:rPr>
        <w:br/>
      </w:r>
      <w:r>
        <w:rPr>
          <w:rFonts w:hint="eastAsia"/>
        </w:rPr>
        <w:t>　　　　四、浙江省工业气体行业面临的形势与要求</w:t>
      </w:r>
      <w:r>
        <w:rPr>
          <w:rFonts w:hint="eastAsia"/>
        </w:rPr>
        <w:br/>
      </w:r>
      <w:r>
        <w:rPr>
          <w:rFonts w:hint="eastAsia"/>
        </w:rPr>
        <w:t>　　　　五、浙江省工业气体行业发展对策与建议分析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2020-2025年中国工业气体所属行业主要产品进出口数据监测分析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2020-2025年中国二氧化碳所属行业进出口数据监测分析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第二节 2020-2025年中国乙炔所属行业进出口数据监测分析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第三节 2020-2025年中国氧所属行业进出口数据监测分析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第四节 2020-2025年中国氮所属行业进出口数据监测分析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2020-2025年中国基础化学原料制造所属行业数据监测分析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2025年中国基础化学原料制造所属行业结构分析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2020-2025年中国基础化学原料制造所属行业成本费用分析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2020-2025年中国基础化学原料制造所属行业盈利能力分析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2025年中国工业气体细分领域分析</w:t>
      </w:r>
      <w:r>
        <w:rPr>
          <w:rFonts w:hint="eastAsia"/>
        </w:rPr>
        <w:br/>
      </w:r>
      <w:r>
        <w:rPr>
          <w:rFonts w:hint="eastAsia"/>
        </w:rPr>
        <w:t>　　第一节 2025年中国液态氧市场格局分析</w:t>
      </w:r>
      <w:r>
        <w:rPr>
          <w:rFonts w:hint="eastAsia"/>
        </w:rPr>
        <w:br/>
      </w:r>
      <w:r>
        <w:rPr>
          <w:rFonts w:hint="eastAsia"/>
        </w:rPr>
        <w:t>　　　　一、液态氧概述</w:t>
      </w:r>
      <w:r>
        <w:rPr>
          <w:rFonts w:hint="eastAsia"/>
        </w:rPr>
        <w:br/>
      </w:r>
      <w:r>
        <w:rPr>
          <w:rFonts w:hint="eastAsia"/>
        </w:rPr>
        <w:t>　　　　二、液态氧市场动态分析</w:t>
      </w:r>
      <w:r>
        <w:rPr>
          <w:rFonts w:hint="eastAsia"/>
        </w:rPr>
        <w:br/>
      </w:r>
      <w:r>
        <w:rPr>
          <w:rFonts w:hint="eastAsia"/>
        </w:rPr>
        <w:t>　　　　三、液态氧价格走势分析</w:t>
      </w:r>
      <w:r>
        <w:rPr>
          <w:rFonts w:hint="eastAsia"/>
        </w:rPr>
        <w:br/>
      </w:r>
      <w:r>
        <w:rPr>
          <w:rFonts w:hint="eastAsia"/>
        </w:rPr>
        <w:t>　　第二节 2025年中国液态氮产业运行新形势</w:t>
      </w:r>
      <w:r>
        <w:rPr>
          <w:rFonts w:hint="eastAsia"/>
        </w:rPr>
        <w:br/>
      </w:r>
      <w:r>
        <w:rPr>
          <w:rFonts w:hint="eastAsia"/>
        </w:rPr>
        <w:t>　　　　一、液态氮概述</w:t>
      </w:r>
      <w:r>
        <w:rPr>
          <w:rFonts w:hint="eastAsia"/>
        </w:rPr>
        <w:br/>
      </w:r>
      <w:r>
        <w:rPr>
          <w:rFonts w:hint="eastAsia"/>
        </w:rPr>
        <w:t>　　　　　　1 、氮的性质</w:t>
      </w:r>
      <w:r>
        <w:rPr>
          <w:rFonts w:hint="eastAsia"/>
        </w:rPr>
        <w:br/>
      </w:r>
      <w:r>
        <w:rPr>
          <w:rFonts w:hint="eastAsia"/>
        </w:rPr>
        <w:t>　　　　　　2 、氮的用途</w:t>
      </w:r>
      <w:r>
        <w:rPr>
          <w:rFonts w:hint="eastAsia"/>
        </w:rPr>
        <w:br/>
      </w:r>
      <w:r>
        <w:rPr>
          <w:rFonts w:hint="eastAsia"/>
        </w:rPr>
        <w:t>　　　　二、液态氮应用情况分析</w:t>
      </w:r>
      <w:r>
        <w:rPr>
          <w:rFonts w:hint="eastAsia"/>
        </w:rPr>
        <w:br/>
      </w:r>
      <w:r>
        <w:rPr>
          <w:rFonts w:hint="eastAsia"/>
        </w:rPr>
        <w:t>　　　　三、液态氮产业技术水平分析</w:t>
      </w:r>
      <w:r>
        <w:rPr>
          <w:rFonts w:hint="eastAsia"/>
        </w:rPr>
        <w:br/>
      </w:r>
      <w:r>
        <w:rPr>
          <w:rFonts w:hint="eastAsia"/>
        </w:rPr>
        <w:t>　　第三节 2025年中国液态氩行业发展概况</w:t>
      </w:r>
      <w:r>
        <w:rPr>
          <w:rFonts w:hint="eastAsia"/>
        </w:rPr>
        <w:br/>
      </w:r>
      <w:r>
        <w:rPr>
          <w:rFonts w:hint="eastAsia"/>
        </w:rPr>
        <w:t>　　　　一、液态氩概述</w:t>
      </w:r>
      <w:r>
        <w:rPr>
          <w:rFonts w:hint="eastAsia"/>
        </w:rPr>
        <w:br/>
      </w:r>
      <w:r>
        <w:rPr>
          <w:rFonts w:hint="eastAsia"/>
        </w:rPr>
        <w:t>　　　　二、液态氩价格走势分析</w:t>
      </w:r>
      <w:r>
        <w:rPr>
          <w:rFonts w:hint="eastAsia"/>
        </w:rPr>
        <w:br/>
      </w:r>
      <w:r>
        <w:rPr>
          <w:rFonts w:hint="eastAsia"/>
        </w:rPr>
        <w:t>　　　　三、液态氩生产情况分析</w:t>
      </w:r>
      <w:r>
        <w:rPr>
          <w:rFonts w:hint="eastAsia"/>
        </w:rPr>
        <w:br/>
      </w:r>
      <w:r>
        <w:rPr>
          <w:rFonts w:hint="eastAsia"/>
        </w:rPr>
        <w:t>　　第四节 2025年中国液态二氧化碳工业运营态势</w:t>
      </w:r>
      <w:r>
        <w:rPr>
          <w:rFonts w:hint="eastAsia"/>
        </w:rPr>
        <w:br/>
      </w:r>
      <w:r>
        <w:rPr>
          <w:rFonts w:hint="eastAsia"/>
        </w:rPr>
        <w:t>　　　　一、液态二氧化碳概述</w:t>
      </w:r>
      <w:r>
        <w:rPr>
          <w:rFonts w:hint="eastAsia"/>
        </w:rPr>
        <w:br/>
      </w:r>
      <w:r>
        <w:rPr>
          <w:rFonts w:hint="eastAsia"/>
        </w:rPr>
        <w:t>　　　　二、液态二氧化碳市场动态分析</w:t>
      </w:r>
      <w:r>
        <w:rPr>
          <w:rFonts w:hint="eastAsia"/>
        </w:rPr>
        <w:br/>
      </w:r>
      <w:r>
        <w:rPr>
          <w:rFonts w:hint="eastAsia"/>
        </w:rPr>
        <w:t>　　　　三、液态二氧化碳价格走势分析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2025年中国工业气体市场竞争格局分析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2025年中国工业气体行业竞争概况</w:t>
      </w:r>
      <w:r>
        <w:rPr>
          <w:rFonts w:hint="eastAsia"/>
        </w:rPr>
        <w:br/>
      </w:r>
      <w:r>
        <w:rPr>
          <w:rFonts w:hint="eastAsia"/>
        </w:rPr>
        <w:t>　　　　一、国际巨头加大投资力度</w:t>
      </w:r>
      <w:r>
        <w:rPr>
          <w:rFonts w:hint="eastAsia"/>
        </w:rPr>
        <w:br/>
      </w:r>
      <w:r>
        <w:rPr>
          <w:rFonts w:hint="eastAsia"/>
        </w:rPr>
        <w:t>　　　　二、新进入者实力不容小觑</w:t>
      </w:r>
      <w:r>
        <w:rPr>
          <w:rFonts w:hint="eastAsia"/>
        </w:rPr>
        <w:br/>
      </w:r>
      <w:r>
        <w:rPr>
          <w:rFonts w:hint="eastAsia"/>
        </w:rPr>
        <w:t>　　　　三、大量中小企业有待整合</w:t>
      </w:r>
      <w:r>
        <w:rPr>
          <w:rFonts w:hint="eastAsia"/>
        </w:rPr>
        <w:br/>
      </w:r>
      <w:r>
        <w:rPr>
          <w:rFonts w:hint="eastAsia"/>
        </w:rPr>
        <w:t>　　第二节 2025年中国工业气体行业在建拟建项目分析</w:t>
      </w:r>
      <w:r>
        <w:rPr>
          <w:rFonts w:hint="eastAsia"/>
        </w:rPr>
        <w:br/>
      </w:r>
      <w:r>
        <w:rPr>
          <w:rFonts w:hint="eastAsia"/>
        </w:rPr>
        <w:t>　　　　一、天津亚力工业气体项目落户县经济开发区</w:t>
      </w:r>
      <w:r>
        <w:rPr>
          <w:rFonts w:hint="eastAsia"/>
        </w:rPr>
        <w:br/>
      </w:r>
      <w:r>
        <w:rPr>
          <w:rFonts w:hint="eastAsia"/>
        </w:rPr>
        <w:t>　　　　二、陕鼓陕化节能减排工业气体项目</w:t>
      </w:r>
      <w:r>
        <w:rPr>
          <w:rFonts w:hint="eastAsia"/>
        </w:rPr>
        <w:br/>
      </w:r>
      <w:r>
        <w:rPr>
          <w:rFonts w:hint="eastAsia"/>
        </w:rPr>
        <w:t>　　　　三、德国林德在沪启动研发中心</w:t>
      </w:r>
      <w:r>
        <w:rPr>
          <w:rFonts w:hint="eastAsia"/>
        </w:rPr>
        <w:br/>
      </w:r>
      <w:r>
        <w:rPr>
          <w:rFonts w:hint="eastAsia"/>
        </w:rPr>
        <w:t>　　　　四、其他项目</w:t>
      </w:r>
      <w:r>
        <w:rPr>
          <w:rFonts w:hint="eastAsia"/>
        </w:rPr>
        <w:br/>
      </w:r>
      <w:r>
        <w:rPr>
          <w:rFonts w:hint="eastAsia"/>
        </w:rPr>
        <w:t>　　第三节 2025-2031年中国工业气体行业竞争策略分析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中国工业气体优势企业竞争力与关键性指标分析</w:t>
      </w:r>
      <w:r>
        <w:rPr>
          <w:rFonts w:hint="eastAsia"/>
        </w:rPr>
        <w:br/>
      </w:r>
      <w:r>
        <w:rPr>
          <w:rFonts w:hint="eastAsia"/>
        </w:rPr>
        <w:t>　　第一节 耒阳市遥大工业气体有限公司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林德气体（厦门）有限公司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北京普莱克斯实用气体有限公司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山东蓝天气体有限公司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空气化工产品系统（上海）有限公司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诸城市光华乙炔制氧有限公司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哈尔滨黎明气体有限公司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液化空气（无锡）工业气体有限公司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普莱克斯（惠州）工业气体有限公司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上海比欧西气体工业有限公司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2025-2031年中国工业气体产业发展趋势预测分析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2025-2031年中国工业气体产业发展前景分析</w:t>
      </w:r>
      <w:r>
        <w:rPr>
          <w:rFonts w:hint="eastAsia"/>
        </w:rPr>
        <w:br/>
      </w:r>
      <w:r>
        <w:rPr>
          <w:rFonts w:hint="eastAsia"/>
        </w:rPr>
        <w:t>　　　　一、世界工业气体产业发展趋势分析</w:t>
      </w:r>
      <w:r>
        <w:rPr>
          <w:rFonts w:hint="eastAsia"/>
        </w:rPr>
        <w:br/>
      </w:r>
      <w:r>
        <w:rPr>
          <w:rFonts w:hint="eastAsia"/>
        </w:rPr>
        <w:t>　　　　二、中国工业气体技术发展趋势分析</w:t>
      </w:r>
      <w:r>
        <w:rPr>
          <w:rFonts w:hint="eastAsia"/>
        </w:rPr>
        <w:br/>
      </w:r>
      <w:r>
        <w:rPr>
          <w:rFonts w:hint="eastAsia"/>
        </w:rPr>
        <w:t>　　　　三、市场竞争格局变化分析</w:t>
      </w:r>
      <w:r>
        <w:rPr>
          <w:rFonts w:hint="eastAsia"/>
        </w:rPr>
        <w:br/>
      </w:r>
      <w:r>
        <w:rPr>
          <w:rFonts w:hint="eastAsia"/>
        </w:rPr>
        <w:t>　　第二节 2025-2031年中国工业气体产业市场预测分析</w:t>
      </w:r>
      <w:r>
        <w:rPr>
          <w:rFonts w:hint="eastAsia"/>
        </w:rPr>
        <w:br/>
      </w:r>
      <w:r>
        <w:rPr>
          <w:rFonts w:hint="eastAsia"/>
        </w:rPr>
        <w:t>　　　　一、工业气体供给预测分析</w:t>
      </w:r>
      <w:r>
        <w:rPr>
          <w:rFonts w:hint="eastAsia"/>
        </w:rPr>
        <w:br/>
      </w:r>
      <w:r>
        <w:rPr>
          <w:rFonts w:hint="eastAsia"/>
        </w:rPr>
        <w:t>　　　　二、工业气体需求预测分析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2025-2031年中国工业气体产业市场盈利预测分析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2025-2031年中国工业气体产业投资价值评估分析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2025-2031年中国工业气体产业投资环境分析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2025-2031年中国工业气体产业投资机会分析</w:t>
      </w:r>
      <w:r>
        <w:rPr>
          <w:rFonts w:hint="eastAsia"/>
        </w:rPr>
        <w:br/>
      </w:r>
      <w:r>
        <w:rPr>
          <w:rFonts w:hint="eastAsia"/>
        </w:rPr>
        <w:t>　　　　一、细分产品投资机会分析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2025-2031年中国工业气体产业投资风险分析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工业气体行业历程</w:t>
      </w:r>
      <w:r>
        <w:rPr>
          <w:rFonts w:hint="eastAsia"/>
        </w:rPr>
        <w:br/>
      </w:r>
      <w:r>
        <w:rPr>
          <w:rFonts w:hint="eastAsia"/>
        </w:rPr>
        <w:t>　　图表 工业气体行业生命周期</w:t>
      </w:r>
      <w:r>
        <w:rPr>
          <w:rFonts w:hint="eastAsia"/>
        </w:rPr>
        <w:br/>
      </w:r>
      <w:r>
        <w:rPr>
          <w:rFonts w:hint="eastAsia"/>
        </w:rPr>
        <w:t>　　图表 工业气体行业产业链分析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2020-2025年工业气体行业市场容量统计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**地区工业气体行业市场需求情况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eed873ddb451e" w:history="1">
        <w:r>
          <w:rPr>
            <w:rStyle w:val="Hyperlink"/>
          </w:rPr>
          <w:t>2025-2031年中国工业气体发展现状及前景趋势预测报告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eed873ddb451e" w:history="1">
        <w:r>
          <w:rPr>
            <w:rStyle w:val="Hyperlink"/>
          </w:rPr>
          <w:t>https://www.20087.com/0/33/GongYeQiTiHangYeQianJingFenXi.html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热点：附近气体公司、工业气体供应站、标准气体国家标准、工业气体有哪些、中国前十特种气体公司、工业气体公司排名、工业气体分类、工业气体管道颜色标识、工业气体品牌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79da3d58043aa" w:history="1">
      <w:r>
        <w:rPr>
          <w:rStyle w:val="Hyperlink"/>
        </w:rPr>
        <w:t>2025-2031年中国工业气体发展现状及前景趋势预测报告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GongYeQiTiHangYeQianJingFenXi.html" TargetMode="External" Id="R0e8eed873ddb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GongYeQiTiHangYeQianJingFenXi.html" TargetMode="External" Id="R6e679da3d580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2025-06-28T07:40:00Z</dcterms:created>
  <dcterms:modified xsi:type="dcterms:W3CDTF">2025-06-28T08:40:00Z</dcterms:modified>
  <dc:subject>2025-2031年中国工业气体发展现状及前景趋势预测报告</dc:subject>
  <dc:title>2025-2031年中国工业气体发展现状及前景趋势预测报告</dc:title>
  <cp:keywords>2025-2031年中国工业气体发展现状及前景趋势预测报告</cp:keywords>
  <dc:description>2025-2031年中国工业气体发展现状及前景趋势预测报告</dc:description>
</cp:coreProperties>
</file>